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A217D" w14:textId="5E875857" w:rsidR="00830AAB" w:rsidRPr="00982216" w:rsidRDefault="0084647A" w:rsidP="00736C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0AAB" w:rsidRPr="009822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51F5A0" wp14:editId="3D48CC6C">
            <wp:extent cx="628650" cy="790575"/>
            <wp:effectExtent l="0" t="0" r="0" b="9525"/>
            <wp:docPr id="1" name="Рисунок 1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39205" w14:textId="77777777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sz w:val="28"/>
          <w:szCs w:val="28"/>
        </w:rPr>
        <w:t xml:space="preserve">Совет </w:t>
      </w:r>
    </w:p>
    <w:p w14:paraId="35186387" w14:textId="26D56EB3" w:rsidR="00830AAB" w:rsidRPr="00982216" w:rsidRDefault="0043359A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="00B854A6" w:rsidRPr="009822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3AF061E" w14:textId="07B4FC02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>Двадцать третье заседание Совета Натальинского муниципального</w:t>
      </w:r>
    </w:p>
    <w:p w14:paraId="6C8A58BB" w14:textId="77777777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 образования третьего созыва</w:t>
      </w:r>
    </w:p>
    <w:p w14:paraId="127AE1BE" w14:textId="6FC6157E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</w:r>
      <w:r w:rsidRPr="00982216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</w:p>
    <w:p w14:paraId="0F32E768" w14:textId="77777777" w:rsidR="00830AAB" w:rsidRPr="00982216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14:paraId="2EE428CB" w14:textId="7CC013D7" w:rsidR="00830AAB" w:rsidRPr="00982216" w:rsidRDefault="00830AAB" w:rsidP="00736C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7971CA">
        <w:rPr>
          <w:rFonts w:ascii="Times New Roman" w:hAnsi="Times New Roman" w:cs="Times New Roman"/>
          <w:b/>
          <w:bCs/>
          <w:sz w:val="28"/>
          <w:szCs w:val="28"/>
        </w:rPr>
        <w:t>14.05.</w:t>
      </w:r>
      <w:r w:rsidRPr="00982216">
        <w:rPr>
          <w:rFonts w:ascii="Times New Roman" w:hAnsi="Times New Roman" w:cs="Times New Roman"/>
          <w:b/>
          <w:bCs/>
          <w:sz w:val="28"/>
          <w:szCs w:val="28"/>
        </w:rPr>
        <w:t xml:space="preserve">2026 года </w:t>
      </w:r>
      <w:r w:rsidRPr="0098221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971CA">
        <w:rPr>
          <w:rFonts w:ascii="Times New Roman" w:hAnsi="Times New Roman" w:cs="Times New Roman"/>
          <w:b/>
          <w:sz w:val="28"/>
          <w:szCs w:val="28"/>
        </w:rPr>
        <w:t>164</w:t>
      </w:r>
    </w:p>
    <w:p w14:paraId="01FDCD70" w14:textId="77777777" w:rsidR="00830AAB" w:rsidRPr="00982216" w:rsidRDefault="00830AAB" w:rsidP="00736C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22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BF056D" w14:textId="5442BCD9" w:rsidR="00830AAB" w:rsidRDefault="00F84053" w:rsidP="00736CCB">
      <w:pPr>
        <w:pStyle w:val="a5"/>
        <w:tabs>
          <w:tab w:val="left" w:pos="708"/>
        </w:tabs>
        <w:ind w:right="2551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противодействии коррупции</w:t>
      </w:r>
      <w:r w:rsidR="00830AAB" w:rsidRPr="00982216">
        <w:rPr>
          <w:b/>
          <w:bCs/>
          <w:sz w:val="28"/>
          <w:szCs w:val="28"/>
        </w:rPr>
        <w:t xml:space="preserve"> </w:t>
      </w:r>
    </w:p>
    <w:p w14:paraId="1F53BB28" w14:textId="77777777" w:rsidR="00F84053" w:rsidRPr="00982216" w:rsidRDefault="00F84053" w:rsidP="00736CCB">
      <w:pPr>
        <w:pStyle w:val="a5"/>
        <w:tabs>
          <w:tab w:val="left" w:pos="708"/>
        </w:tabs>
        <w:ind w:right="2551"/>
        <w:jc w:val="both"/>
        <w:rPr>
          <w:b/>
          <w:sz w:val="28"/>
          <w:szCs w:val="28"/>
        </w:rPr>
      </w:pPr>
    </w:p>
    <w:p w14:paraId="1CC8E620" w14:textId="6A3FBDB4" w:rsidR="00830AAB" w:rsidRPr="00C433DD" w:rsidRDefault="00830AAB" w:rsidP="0073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33DD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5" w:history="1">
        <w:r w:rsidRPr="00C433D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433DD">
        <w:rPr>
          <w:rFonts w:ascii="Times New Roman" w:hAnsi="Times New Roman" w:cs="Times New Roman"/>
          <w:sz w:val="26"/>
          <w:szCs w:val="26"/>
        </w:rPr>
        <w:t xml:space="preserve"> от 25.12.2008 года № 273-ФЗ "О противодействии коррупции", Федеральным </w:t>
      </w:r>
      <w:hyperlink r:id="rId6" w:history="1">
        <w:r w:rsidRPr="00C433D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433DD">
        <w:rPr>
          <w:rFonts w:ascii="Times New Roman" w:hAnsi="Times New Roman" w:cs="Times New Roman"/>
          <w:sz w:val="26"/>
          <w:szCs w:val="26"/>
        </w:rPr>
        <w:t xml:space="preserve"> от 03.12.2012 года № 230-ФЗ "О контроле за соответствием расходов лиц, замещающих государственные должности, и иных лиц их доходам", Федеральным законом от 20.03.2025 года № 33-ФЗ "Об общих принципах организации местного самоуправления в единой системе публичной власти", </w:t>
      </w:r>
      <w:r w:rsidRPr="00C433DD">
        <w:rPr>
          <w:rFonts w:ascii="Times New Roman" w:hAnsi="Times New Roman" w:cs="Times New Roman"/>
          <w:bCs/>
          <w:sz w:val="26"/>
          <w:szCs w:val="26"/>
        </w:rPr>
        <w:t xml:space="preserve">Законом Саратовской области от 02.08.2017 года № 66-ЗСО «О порядке представления гражданами, претендующими на замещение муниципальной должности, должности главы местной администрации по контракту, и лицами, замещающими муниципальные должности, должности глав местных администраций по контракту,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коррупции, и проверки достоверности и полноты таких сведений», </w:t>
      </w:r>
      <w:r w:rsidRPr="00C433DD">
        <w:rPr>
          <w:rFonts w:ascii="Times New Roman" w:hAnsi="Times New Roman" w:cs="Times New Roman"/>
          <w:sz w:val="26"/>
          <w:szCs w:val="26"/>
        </w:rPr>
        <w:t>Уставом Натальинского муниципального образования Саратовской области, Совет Натальинского муниципального образования,</w:t>
      </w:r>
    </w:p>
    <w:p w14:paraId="6231103F" w14:textId="3107E537" w:rsidR="00830AAB" w:rsidRDefault="00830AAB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33DD">
        <w:rPr>
          <w:rFonts w:ascii="Times New Roman" w:hAnsi="Times New Roman" w:cs="Times New Roman"/>
          <w:b/>
          <w:sz w:val="26"/>
          <w:szCs w:val="26"/>
        </w:rPr>
        <w:t>РЕШИЛ:</w:t>
      </w:r>
    </w:p>
    <w:p w14:paraId="16F12E4C" w14:textId="77777777" w:rsidR="00C433DD" w:rsidRPr="00C433DD" w:rsidRDefault="00C433DD" w:rsidP="00736C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DB9506" w14:textId="62D402CA" w:rsidR="00F84053" w:rsidRPr="00C433DD" w:rsidRDefault="00830AAB" w:rsidP="00F84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3DD">
        <w:rPr>
          <w:rFonts w:ascii="Times New Roman" w:hAnsi="Times New Roman" w:cs="Times New Roman"/>
          <w:sz w:val="26"/>
          <w:szCs w:val="26"/>
        </w:rPr>
        <w:t>1.</w:t>
      </w:r>
      <w:r w:rsidR="00F84053" w:rsidRPr="00C433DD">
        <w:rPr>
          <w:rFonts w:ascii="Times New Roman" w:hAnsi="Times New Roman" w:cs="Times New Roman"/>
          <w:sz w:val="26"/>
          <w:szCs w:val="26"/>
        </w:rPr>
        <w:t xml:space="preserve"> </w:t>
      </w:r>
      <w:r w:rsidRPr="00C433DD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F84053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о представлении гражданами, претендующими на замещение муниципальной должности Натальинского муниципального образования Балаковского муниципального района Саратовской области</w:t>
      </w:r>
      <w:r w:rsidR="001743E3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Натальинского муниципального образования)</w:t>
      </w:r>
      <w:r w:rsidR="00F84053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лицами, замещающими муниципальные должности Натальинского муниципального образования, сведений о доходах, расходах, об имуществе и обязательствах имущественного характера, согласно приложению 1.</w:t>
      </w:r>
    </w:p>
    <w:p w14:paraId="2923FC39" w14:textId="66A88BEC" w:rsidR="00830AAB" w:rsidRPr="00C433DD" w:rsidRDefault="00830AAB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Утвердить Порядок уведомления лицами, замещающими муниципальные должности </w:t>
      </w:r>
      <w:r w:rsidR="00B854A6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Натальинского муниципального образования</w:t>
      </w:r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, о возникновении личной заинтересованности при осуществлении своих полномочий, которая приводит или может привести к конфликту интересов согласно </w:t>
      </w:r>
      <w:hyperlink r:id="rId7" w:anchor="/document/408620599/entry/2000" w:history="1">
        <w:r w:rsidRPr="00C433D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приложению 2</w:t>
        </w:r>
      </w:hyperlink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 к настоящему решению.</w:t>
      </w:r>
    </w:p>
    <w:p w14:paraId="15265F4E" w14:textId="5BC778A7" w:rsidR="00830AAB" w:rsidRPr="00C433DD" w:rsidRDefault="00830AAB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3. Утвердить Положение о комиссии по урегулированию конфликта интересов лиц, замещающих муниципальные должности </w:t>
      </w:r>
      <w:r w:rsidR="00B854A6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Натальинского муниципального образования</w:t>
      </w:r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 </w:t>
      </w:r>
      <w:hyperlink r:id="rId8" w:anchor="/document/408620599/entry/3000" w:history="1">
        <w:r w:rsidRPr="00C433D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приложению 3</w:t>
        </w:r>
      </w:hyperlink>
      <w:r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 к настоящему решению.</w:t>
      </w:r>
    </w:p>
    <w:p w14:paraId="61DB0CC9" w14:textId="375A4912" w:rsidR="00830AAB" w:rsidRPr="00C433DD" w:rsidRDefault="007D3ED7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ED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Утвердить Порядок увольнения (освобождения от должности) лиц, замещающих муниципальные должности </w:t>
      </w:r>
      <w:r w:rsidR="00B854A6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Натальинского муниципального образования</w:t>
      </w:r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связи с утратой доверия согласно </w:t>
      </w:r>
      <w:hyperlink r:id="rId9" w:anchor="/document/408620599/entry/5000" w:history="1">
        <w:r w:rsidR="00830AAB" w:rsidRPr="00C433D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приложению </w:t>
        </w:r>
        <w:r w:rsidRPr="007D3E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4</w:t>
        </w:r>
      </w:hyperlink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 к настоящему решению.</w:t>
      </w:r>
    </w:p>
    <w:p w14:paraId="5D103AF8" w14:textId="51590E92" w:rsidR="00830AAB" w:rsidRPr="00C433DD" w:rsidRDefault="007D3ED7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ED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Утвердить Порядок принятия решения о применении мер ответственности к лицам, замещающим муниципальные должности </w:t>
      </w:r>
      <w:r w:rsidR="00B854A6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Натальинского муниципального образования</w:t>
      </w:r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согласно </w:t>
      </w:r>
      <w:hyperlink r:id="rId10" w:anchor="/document/408620599/entry/6000" w:history="1">
        <w:r w:rsidR="00830AAB" w:rsidRPr="00C433D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приложению </w:t>
        </w:r>
        <w:r w:rsidRPr="007D3ED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5</w:t>
        </w:r>
      </w:hyperlink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 к настоящему решению.</w:t>
      </w:r>
    </w:p>
    <w:p w14:paraId="52B329DD" w14:textId="2D3A29F7" w:rsidR="00830AAB" w:rsidRPr="00C433DD" w:rsidRDefault="007D3ED7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3ED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Настоящее решение вступает в силу со дня </w:t>
      </w:r>
      <w:hyperlink r:id="rId11" w:anchor="/document/408620600/entry/0" w:history="1">
        <w:r w:rsidR="00830AAB" w:rsidRPr="00C433D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официального опубликования</w:t>
        </w:r>
      </w:hyperlink>
      <w:r w:rsidR="00830AAB" w:rsidRPr="00C433D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79AE6F7" w14:textId="1742984A" w:rsidR="00097EAB" w:rsidRPr="00C433DD" w:rsidRDefault="007D3ED7" w:rsidP="00097EAB">
      <w:pPr>
        <w:pStyle w:val="a5"/>
        <w:tabs>
          <w:tab w:val="left" w:pos="708"/>
        </w:tabs>
        <w:ind w:right="-1"/>
        <w:jc w:val="both"/>
        <w:rPr>
          <w:color w:val="FF0000"/>
          <w:sz w:val="26"/>
          <w:szCs w:val="26"/>
        </w:rPr>
      </w:pPr>
      <w:r w:rsidRPr="00355636">
        <w:rPr>
          <w:bCs/>
          <w:sz w:val="26"/>
          <w:szCs w:val="26"/>
        </w:rPr>
        <w:t>7</w:t>
      </w:r>
      <w:r w:rsidR="00C433DD" w:rsidRPr="00C433DD">
        <w:rPr>
          <w:bCs/>
          <w:sz w:val="26"/>
          <w:szCs w:val="26"/>
        </w:rPr>
        <w:t>.</w:t>
      </w:r>
      <w:r w:rsidR="00097EAB" w:rsidRPr="00C433DD">
        <w:rPr>
          <w:bCs/>
          <w:sz w:val="26"/>
          <w:szCs w:val="26"/>
        </w:rPr>
        <w:t>Признать утратившим</w:t>
      </w:r>
      <w:r w:rsidR="00C433DD" w:rsidRPr="00C433DD">
        <w:rPr>
          <w:bCs/>
          <w:sz w:val="26"/>
          <w:szCs w:val="26"/>
        </w:rPr>
        <w:t>и</w:t>
      </w:r>
      <w:r w:rsidR="00097EAB" w:rsidRPr="00C433DD">
        <w:rPr>
          <w:bCs/>
          <w:sz w:val="26"/>
          <w:szCs w:val="26"/>
        </w:rPr>
        <w:t xml:space="preserve"> силу </w:t>
      </w:r>
      <w:r w:rsidR="00097EAB" w:rsidRPr="00C433DD">
        <w:rPr>
          <w:sz w:val="26"/>
          <w:szCs w:val="26"/>
        </w:rPr>
        <w:t>решение Совета Натальинского муниципального образования от 09.03.2016 года № 300 «О порядке представления лицами</w:t>
      </w:r>
      <w:r w:rsidR="00097EAB" w:rsidRPr="00C433DD">
        <w:rPr>
          <w:rFonts w:eastAsia="Calibri"/>
          <w:sz w:val="26"/>
          <w:szCs w:val="26"/>
        </w:rPr>
        <w:t xml:space="preserve">,  замещающими муниципальные должности в Натальинском муниципальном образовании </w:t>
      </w:r>
      <w:r w:rsidR="00097EAB" w:rsidRPr="00C433DD">
        <w:rPr>
          <w:sz w:val="26"/>
          <w:szCs w:val="26"/>
          <w:vertAlign w:val="subscript"/>
        </w:rPr>
        <w:t xml:space="preserve"> </w:t>
      </w:r>
      <w:r w:rsidR="00097EAB" w:rsidRPr="00C433DD">
        <w:rPr>
          <w:sz w:val="26"/>
          <w:szCs w:val="26"/>
          <w:lang w:eastAsia="ru-RU"/>
        </w:rPr>
        <w:t xml:space="preserve">Балаковского муниципального района Саратовской области </w:t>
      </w:r>
      <w:r w:rsidR="00097EAB" w:rsidRPr="00C433DD">
        <w:rPr>
          <w:sz w:val="26"/>
          <w:szCs w:val="26"/>
        </w:rPr>
        <w:t xml:space="preserve">сведений о доходах и расходах, проверки достоверности сведений о доходах и их полноты и соблюдения ограничений, запретов и обязанностей, установленных законодательством Российской Федерации и порядке размещения сведений о доходах, расходах </w:t>
      </w:r>
      <w:r w:rsidR="00097EAB" w:rsidRPr="00C433DD">
        <w:rPr>
          <w:bCs/>
          <w:sz w:val="26"/>
          <w:szCs w:val="26"/>
        </w:rPr>
        <w:t>в информационно-телекоммуникационной сети "Интернет", решение от 28.05.2024</w:t>
      </w:r>
      <w:r w:rsidR="00C433DD" w:rsidRPr="00C433DD">
        <w:rPr>
          <w:bCs/>
          <w:sz w:val="26"/>
          <w:szCs w:val="26"/>
        </w:rPr>
        <w:t xml:space="preserve"> № 50 </w:t>
      </w:r>
      <w:r w:rsidR="00097EAB" w:rsidRPr="00C433DD">
        <w:rPr>
          <w:sz w:val="26"/>
          <w:szCs w:val="26"/>
        </w:rPr>
        <w:t xml:space="preserve"> Совета Натальинского муниципального образования</w:t>
      </w:r>
      <w:r w:rsidR="00C433DD" w:rsidRPr="00C433DD">
        <w:rPr>
          <w:sz w:val="26"/>
          <w:szCs w:val="26"/>
        </w:rPr>
        <w:t xml:space="preserve"> «О внесении изменений в решение Совета Натальинского муниципального образования от 09.03.2016 года № 300 «О порядке представления лицами</w:t>
      </w:r>
      <w:r w:rsidR="00C433DD" w:rsidRPr="00C433DD">
        <w:rPr>
          <w:rFonts w:eastAsia="Calibri"/>
          <w:sz w:val="26"/>
          <w:szCs w:val="26"/>
        </w:rPr>
        <w:t xml:space="preserve">,  замещающими муниципальные должности в Натальинском муниципальном образовании </w:t>
      </w:r>
      <w:r w:rsidR="00C433DD" w:rsidRPr="00C433DD">
        <w:rPr>
          <w:sz w:val="26"/>
          <w:szCs w:val="26"/>
          <w:vertAlign w:val="subscript"/>
        </w:rPr>
        <w:t xml:space="preserve"> </w:t>
      </w:r>
      <w:r w:rsidR="00C433DD" w:rsidRPr="00C433DD">
        <w:rPr>
          <w:sz w:val="26"/>
          <w:szCs w:val="26"/>
          <w:lang w:eastAsia="ru-RU"/>
        </w:rPr>
        <w:t xml:space="preserve">Балаковского муниципального района Саратовской области </w:t>
      </w:r>
      <w:r w:rsidR="00C433DD" w:rsidRPr="00C433DD">
        <w:rPr>
          <w:sz w:val="26"/>
          <w:szCs w:val="26"/>
        </w:rPr>
        <w:t xml:space="preserve">сведений о доходах и расходах, проверки достоверности сведений о доходах и их полноты и соблюдения ограничений, запретов и обязанностей, установленных законодательством Российской Федерации и порядке размещения сведений о доходах, расходах </w:t>
      </w:r>
      <w:r w:rsidR="00C433DD" w:rsidRPr="00C433DD">
        <w:rPr>
          <w:bCs/>
          <w:sz w:val="26"/>
          <w:szCs w:val="26"/>
        </w:rPr>
        <w:t>в информационно-телекоммуникационной сети "Интернет"</w:t>
      </w:r>
      <w:r w:rsidR="00097EAB" w:rsidRPr="00C433DD">
        <w:rPr>
          <w:sz w:val="26"/>
          <w:szCs w:val="26"/>
        </w:rPr>
        <w:t xml:space="preserve">. </w:t>
      </w:r>
    </w:p>
    <w:p w14:paraId="77A14C22" w14:textId="01F2A8F2" w:rsidR="006432CB" w:rsidRPr="00C433DD" w:rsidRDefault="006432CB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47F14D" w14:textId="15645A1D" w:rsidR="006432CB" w:rsidRDefault="006432CB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1BB9D" w14:textId="77777777" w:rsidR="008A2D27" w:rsidRPr="00C433DD" w:rsidRDefault="008A2D27" w:rsidP="00736C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7"/>
        <w:gridCol w:w="2889"/>
      </w:tblGrid>
      <w:tr w:rsidR="00736CCB" w:rsidRPr="00982216" w14:paraId="1217B735" w14:textId="77777777" w:rsidTr="00830AAB">
        <w:tc>
          <w:tcPr>
            <w:tcW w:w="3300" w:type="pct"/>
            <w:shd w:val="clear" w:color="auto" w:fill="FFFFFF"/>
            <w:vAlign w:val="bottom"/>
            <w:hideMark/>
          </w:tcPr>
          <w:p w14:paraId="3E59E119" w14:textId="329B2A2B" w:rsidR="00830AAB" w:rsidRPr="00982216" w:rsidRDefault="00830AAB" w:rsidP="00736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B854A6" w:rsidRPr="00982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Натальинского муниципального образования </w:t>
            </w:r>
            <w:r w:rsidR="0043359A" w:rsidRPr="00982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Балаковского муниципального района Саратовской области</w:t>
            </w:r>
            <w:r w:rsidR="00B854A6" w:rsidRPr="00982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14:paraId="191D3F72" w14:textId="41B5A2A0" w:rsidR="00830AAB" w:rsidRPr="00982216" w:rsidRDefault="006432CB" w:rsidP="00736C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2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Аникеев</w:t>
            </w:r>
          </w:p>
        </w:tc>
      </w:tr>
    </w:tbl>
    <w:p w14:paraId="4F2B4161" w14:textId="77777777" w:rsidR="0084647A" w:rsidRDefault="0084647A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CC74402" w14:textId="77777777" w:rsidR="0084647A" w:rsidRDefault="0084647A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FE03044" w14:textId="05AD8B4B" w:rsidR="0084647A" w:rsidRDefault="0084647A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DC55D49" w14:textId="4798BDB1" w:rsidR="00025D30" w:rsidRDefault="00025D30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9B21906" w14:textId="5076E055" w:rsidR="00025D30" w:rsidRDefault="00025D30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B88FEF5" w14:textId="77777777" w:rsidR="00025D30" w:rsidRDefault="00025D30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3B6CEC1" w14:textId="2388BDA5" w:rsidR="006432CB" w:rsidRPr="00982216" w:rsidRDefault="00830AAB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1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 </w:t>
      </w:r>
      <w:hyperlink r:id="rId12" w:anchor="/document/408620599/entry/0" w:history="1">
        <w:r w:rsidRPr="00982216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решению</w:t>
        </w:r>
      </w:hyperlink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 </w:t>
      </w:r>
      <w:r w:rsidR="006432C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Совета </w:t>
      </w:r>
    </w:p>
    <w:p w14:paraId="6AF84253" w14:textId="77777777" w:rsidR="006432CB" w:rsidRPr="00982216" w:rsidRDefault="006432CB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Натальинского муниципального</w:t>
      </w:r>
    </w:p>
    <w:p w14:paraId="232F688F" w14:textId="62A31222" w:rsidR="00830AAB" w:rsidRPr="00982216" w:rsidRDefault="006432CB" w:rsidP="00736C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образования</w:t>
      </w:r>
      <w:r w:rsidR="00830AA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 Балаковского</w:t>
      </w:r>
      <w:r w:rsidR="00830AA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 района</w:t>
      </w:r>
      <w:r w:rsidR="00830AA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Саратовской области</w:t>
      </w:r>
      <w:r w:rsidR="00830AA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от 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14.05.2026</w:t>
      </w:r>
      <w:r w:rsidR="00830AAB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года 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№ 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164</w:t>
      </w:r>
    </w:p>
    <w:p w14:paraId="76CF39F2" w14:textId="77777777" w:rsidR="006432CB" w:rsidRPr="00982216" w:rsidRDefault="006432CB" w:rsidP="00736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8886103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72FE601E" w14:textId="78736FAA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представлении гражданами, претендующими на замещение муниципальной должности </w:t>
      </w:r>
      <w:r w:rsidR="0043359A"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и лицами, замещающими муниципальные должности </w:t>
      </w:r>
      <w:r w:rsidR="0043359A"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сведений о доходах, расходах, об имуществе и обязательствах имущественного характера</w:t>
      </w:r>
    </w:p>
    <w:p w14:paraId="23BA494C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ABFC0" w14:textId="6D07A15F" w:rsidR="00837F7F" w:rsidRPr="00982216" w:rsidRDefault="00837F7F" w:rsidP="00736C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sub_1002"/>
      <w:r w:rsidRPr="00982216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представления </w:t>
      </w:r>
      <w:r w:rsidRPr="00982216">
        <w:rPr>
          <w:rFonts w:ascii="Times New Roman" w:hAnsi="Times New Roman" w:cs="Times New Roman"/>
          <w:bCs/>
          <w:sz w:val="28"/>
          <w:szCs w:val="28"/>
        </w:rPr>
        <w:t xml:space="preserve">гражданами, претендующими на замещение муниципальной должности </w:t>
      </w:r>
      <w:r w:rsidR="0043359A" w:rsidRPr="00982216">
        <w:rPr>
          <w:rFonts w:ascii="Times New Roman" w:hAnsi="Times New Roman" w:cs="Times New Roman"/>
          <w:bCs/>
          <w:sz w:val="28"/>
          <w:szCs w:val="28"/>
        </w:rPr>
        <w:t>Натальинского муниципального образования</w:t>
      </w:r>
      <w:r w:rsidRPr="00982216">
        <w:rPr>
          <w:rFonts w:ascii="Times New Roman" w:hAnsi="Times New Roman" w:cs="Times New Roman"/>
          <w:bCs/>
          <w:sz w:val="28"/>
          <w:szCs w:val="28"/>
        </w:rPr>
        <w:t xml:space="preserve">, и лицами, замещающими муниципальные должности </w:t>
      </w:r>
      <w:r w:rsidR="0043359A" w:rsidRPr="00982216">
        <w:rPr>
          <w:rFonts w:ascii="Times New Roman" w:hAnsi="Times New Roman" w:cs="Times New Roman"/>
          <w:bCs/>
          <w:sz w:val="28"/>
          <w:szCs w:val="28"/>
        </w:rPr>
        <w:t>Натальинского муниципального образования</w:t>
      </w:r>
      <w:r w:rsidRPr="00982216">
        <w:rPr>
          <w:rFonts w:ascii="Times New Roman" w:hAnsi="Times New Roman" w:cs="Times New Roman"/>
          <w:bCs/>
          <w:sz w:val="28"/>
          <w:szCs w:val="28"/>
        </w:rPr>
        <w:t>, сведений о доходах, расходах, об имуществе и обязательствах имущественного характера</w:t>
      </w:r>
      <w:r w:rsidRPr="00982216">
        <w:rPr>
          <w:rFonts w:ascii="Times New Roman" w:hAnsi="Times New Roman" w:cs="Times New Roman"/>
          <w:sz w:val="28"/>
          <w:szCs w:val="28"/>
        </w:rPr>
        <w:t>, а также сведений о доходах, расходах, об их имуществе и обязательствах имущественного характера своих супруг (супругов) и несовершеннолетних детей.</w:t>
      </w:r>
    </w:p>
    <w:p w14:paraId="17BB0C1C" w14:textId="24EFB0B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2. К лицам, замещающим муниципальные должности</w:t>
      </w:r>
      <w:r w:rsidRPr="00982216">
        <w:rPr>
          <w:rFonts w:ascii="Times New Roman" w:hAnsi="Times New Roman" w:cs="Times New Roman"/>
          <w:sz w:val="28"/>
          <w:szCs w:val="28"/>
        </w:rPr>
        <w:t xml:space="preserve">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относятся: депутат представительного органа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член выборного органа местного самоуправления, выборное должностное лицо местного самоуправления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735415" w14:textId="156C632E" w:rsidR="005129FD" w:rsidRPr="00982216" w:rsidRDefault="00837F7F" w:rsidP="005129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3"/>
      <w:bookmarkEnd w:id="1"/>
      <w:r w:rsidRPr="00982216">
        <w:rPr>
          <w:rFonts w:ascii="Times New Roman" w:hAnsi="Times New Roman" w:cs="Times New Roman"/>
          <w:sz w:val="28"/>
          <w:szCs w:val="28"/>
        </w:rPr>
        <w:t xml:space="preserve">3. </w:t>
      </w:r>
      <w:r w:rsidR="005129FD" w:rsidRPr="00982216">
        <w:rPr>
          <w:rFonts w:ascii="Times New Roman" w:hAnsi="Times New Roman" w:cs="Times New Roman"/>
          <w:sz w:val="28"/>
          <w:szCs w:val="28"/>
        </w:rPr>
        <w:t xml:space="preserve">Если иное не установлено федеральным законом, граждане, претендующие на замещение муниципальной должности </w:t>
      </w:r>
      <w:r w:rsidR="005129FD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="005129FD" w:rsidRPr="00982216">
        <w:rPr>
          <w:rFonts w:ascii="Times New Roman" w:hAnsi="Times New Roman" w:cs="Times New Roman"/>
          <w:sz w:val="28"/>
          <w:szCs w:val="28"/>
        </w:rPr>
        <w:t xml:space="preserve">, и лица, замещающие муниципальные должности </w:t>
      </w:r>
      <w:r w:rsidR="005129FD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="005129FD" w:rsidRPr="00982216">
        <w:rPr>
          <w:rFonts w:ascii="Times New Roman" w:hAnsi="Times New Roman" w:cs="Times New Roman"/>
          <w:sz w:val="28"/>
          <w:szCs w:val="28"/>
        </w:rPr>
        <w:t xml:space="preserve">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Губернатору Саратовской области в порядке, установленном Законом Саратовской области от 02.08.2017 года № 66-ЗСО "О порядке представления гражданами, претендующими на замещение муниципальной должности, должности главы местной администрации по контракту, и лицами, замещающими муниципальные должности, должности глав местных администраций по контракту, сведений о доходах, расходах, об имуществе и обязательствах имущественного характера, представляемых в соответствии с </w:t>
      </w:r>
      <w:r w:rsidR="005129FD" w:rsidRPr="00982216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о противодействии коррупции, и проверки достоверности и полноты таких сведений</w:t>
      </w:r>
      <w:r w:rsidR="00442CF4">
        <w:rPr>
          <w:rFonts w:ascii="Times New Roman" w:hAnsi="Times New Roman" w:cs="Times New Roman"/>
          <w:sz w:val="28"/>
          <w:szCs w:val="28"/>
        </w:rPr>
        <w:t>»</w:t>
      </w:r>
      <w:r w:rsidR="005129FD" w:rsidRPr="00982216">
        <w:rPr>
          <w:rFonts w:ascii="Times New Roman" w:hAnsi="Times New Roman" w:cs="Times New Roman"/>
          <w:sz w:val="28"/>
          <w:szCs w:val="28"/>
        </w:rPr>
        <w:t xml:space="preserve"> (далее - Закон Саратовской области).</w:t>
      </w:r>
    </w:p>
    <w:p w14:paraId="2D9AABF6" w14:textId="7A25A9C8" w:rsidR="005129FD" w:rsidRPr="00982216" w:rsidRDefault="005129FD" w:rsidP="005129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 Лицо, замещающее муниципальную должность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hAnsi="Times New Roman" w:cs="Times New Roman"/>
          <w:sz w:val="28"/>
          <w:szCs w:val="28"/>
        </w:rPr>
        <w:t>, представляет сведения, предусмотренные настоящим пунктом, в случае возникновения у данного лица оснований для представления сведений о расходах в соответствии с Федеральным законом от 03.12.2012 года № 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характера представляются не позднее 30 апреля года, следующего за годом, в котором возникли такие основания.</w:t>
      </w:r>
    </w:p>
    <w:p w14:paraId="4EC572ED" w14:textId="18C14D9D" w:rsidR="00347B6C" w:rsidRPr="00355636" w:rsidRDefault="00837F7F" w:rsidP="005129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4. </w:t>
      </w:r>
      <w:r w:rsidR="00A02372" w:rsidRPr="0035563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A4C3B" w:rsidRPr="003556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целях обеспечения представления сведений о доходах, расходах, об имуществе и обязательствах имущественного характера Губернатору области лица,  претендующие на замещение должности, при наделении полномочиями по должности (назначении, избрании на должность), в соответствующие сроки, направляют указанные сведения в орган либо подразделение органа местного самоуправления, уполномоченные на получение сведений о доходах, расходах, об имуществе и обязательствах имущественного характера на территории муниципального района области, либо должностному лицу, уполномоченному на получение указанных сведений на территории муниципального района области, муниципального округа области, городского округа области (далее - уполномоченный орган или уполномоченное должностное лицо).</w:t>
      </w:r>
    </w:p>
    <w:p w14:paraId="55AA1B43" w14:textId="5ED50E22" w:rsidR="00442CF4" w:rsidRPr="004E2048" w:rsidRDefault="00C957E2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Уполномоченное подразделение (уполномоченное должностное лицо) в течение 14 рабочих дней со дня истечения срока, установленного для представления сведений о доходах, расходах, об имуществе и обязательствах имущественного характера, размещает </w:t>
      </w:r>
      <w:r w:rsidRPr="004E2048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347B6C" w:rsidRPr="004E2048">
        <w:rPr>
          <w:rFonts w:ascii="Times New Roman" w:hAnsi="Times New Roman" w:cs="Times New Roman"/>
          <w:sz w:val="28"/>
          <w:szCs w:val="28"/>
        </w:rPr>
        <w:t xml:space="preserve">Натальинского муниципального образования </w:t>
      </w:r>
      <w:proofErr w:type="spellStart"/>
      <w:proofErr w:type="gramStart"/>
      <w:r w:rsidR="004E2048" w:rsidRPr="004E2048">
        <w:rPr>
          <w:rFonts w:ascii="Times New Roman" w:hAnsi="Times New Roman" w:cs="Times New Roman"/>
          <w:sz w:val="28"/>
          <w:szCs w:val="28"/>
        </w:rPr>
        <w:t>натальино.рф</w:t>
      </w:r>
      <w:proofErr w:type="spellEnd"/>
      <w:proofErr w:type="gramEnd"/>
      <w:r w:rsidR="004E2048" w:rsidRPr="004E2048">
        <w:rPr>
          <w:rFonts w:ascii="Times New Roman" w:hAnsi="Times New Roman" w:cs="Times New Roman"/>
          <w:sz w:val="28"/>
          <w:szCs w:val="28"/>
        </w:rPr>
        <w:t xml:space="preserve"> </w:t>
      </w:r>
      <w:r w:rsidRPr="004E2048">
        <w:rPr>
          <w:rFonts w:ascii="Times New Roman" w:hAnsi="Times New Roman" w:cs="Times New Roman"/>
          <w:sz w:val="28"/>
          <w:szCs w:val="28"/>
        </w:rPr>
        <w:t>в порядке, установленном законом Саратовской области</w:t>
      </w:r>
      <w:r w:rsidR="004E2048" w:rsidRPr="004E2048">
        <w:rPr>
          <w:rFonts w:ascii="Times New Roman" w:hAnsi="Times New Roman" w:cs="Times New Roman"/>
          <w:sz w:val="28"/>
          <w:szCs w:val="28"/>
        </w:rPr>
        <w:t>.</w:t>
      </w:r>
      <w:r w:rsidR="00442CF4" w:rsidRPr="004E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Обобщенная информация размещается на официальном сайте органа местного самоуправления в течение 14 рабочих дней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p w14:paraId="38941B2D" w14:textId="04715610" w:rsidR="00442CF4" w:rsidRPr="004E2048" w:rsidRDefault="00442CF4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20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Лица, ответственные за размещение обобщенной информации, определяются </w:t>
      </w:r>
      <w:r w:rsidR="00347B6C" w:rsidRPr="004E2048">
        <w:rPr>
          <w:rFonts w:ascii="Times New Roman" w:hAnsi="Times New Roman" w:cs="Times New Roman"/>
          <w:sz w:val="28"/>
          <w:szCs w:val="28"/>
          <w:shd w:val="clear" w:color="auto" w:fill="FFFFFF"/>
        </w:rPr>
        <w:t>Главой Натальинского муниципального образования</w:t>
      </w:r>
      <w:r w:rsidRPr="004E20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FC16FEB" w14:textId="7DD08590" w:rsidR="00837F7F" w:rsidRPr="00982216" w:rsidRDefault="00C957E2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CF4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sub_1008"/>
      <w:bookmarkEnd w:id="2"/>
      <w:r w:rsidR="00837F7F" w:rsidRPr="00982216">
        <w:rPr>
          <w:rFonts w:ascii="Times New Roman" w:hAnsi="Times New Roman" w:cs="Times New Roman"/>
          <w:sz w:val="28"/>
          <w:szCs w:val="28"/>
        </w:rPr>
        <w:t>5. Проверка достоверности и полноты сведений о доходах, расходах, об имуществе и обязательствах имущественного характера осуществляется в порядке, определяемом Законом Саратовской области.</w:t>
      </w:r>
    </w:p>
    <w:p w14:paraId="2AEF4C9C" w14:textId="77777777" w:rsidR="00837F7F" w:rsidRPr="00982216" w:rsidRDefault="00837F7F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9"/>
      <w:bookmarkEnd w:id="3"/>
      <w:r w:rsidRPr="00982216">
        <w:rPr>
          <w:rFonts w:ascii="Times New Roman" w:hAnsi="Times New Roman" w:cs="Times New Roman"/>
          <w:sz w:val="28"/>
          <w:szCs w:val="28"/>
        </w:rPr>
        <w:t xml:space="preserve">6. Сведения о доходах, расходах, об имуществе и обязательствах имущественного характера, представляемые в соответствии с </w:t>
      </w:r>
      <w:r w:rsidRPr="00982216">
        <w:rPr>
          <w:rFonts w:ascii="Times New Roman" w:hAnsi="Times New Roman" w:cs="Times New Roman"/>
          <w:sz w:val="28"/>
          <w:szCs w:val="28"/>
        </w:rPr>
        <w:lastRenderedPageBreak/>
        <w:t>настоящим Положением являются сведениями конфиденциального характера.</w:t>
      </w:r>
    </w:p>
    <w:bookmarkEnd w:id="4"/>
    <w:p w14:paraId="395AC607" w14:textId="77777777" w:rsidR="00837F7F" w:rsidRPr="00982216" w:rsidRDefault="00837F7F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>7. Лица,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действующим законодательством, несут ответственность в соответствии с законодательством Российской Федерации.</w:t>
      </w:r>
    </w:p>
    <w:p w14:paraId="6D09D0D9" w14:textId="77777777" w:rsidR="00C957E2" w:rsidRPr="00982216" w:rsidRDefault="00C957E2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B6B628" w14:textId="77777777" w:rsidR="00C957E2" w:rsidRPr="00982216" w:rsidRDefault="00C957E2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90ECC1" w14:textId="77777777" w:rsidR="00C957E2" w:rsidRPr="00982216" w:rsidRDefault="00C957E2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B764BB" w14:textId="77777777" w:rsidR="00C957E2" w:rsidRPr="00982216" w:rsidRDefault="00C957E2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81F5F7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76FE88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2DB6B34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8CC79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BF1D30C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999BBF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BC211CC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F3DD793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9C766D9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14558C1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8421193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1AC99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A4F527A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EE5BD19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CB3FE3E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82BD9A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0C79F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E99DF84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FB50D8B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1D171A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D8F7023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3CE9AC1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3A24A0F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F3E0D35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560444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22D908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061AA53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1ADDDD7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1D6C6E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FFDCE9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2CC16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0D82B1C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E17E86A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C70632C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38CFC64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B94C791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00D6081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8435319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63FB05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93DFB8B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C03E1DD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DA2A5E9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F65DA2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3D16D6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8426B81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6C60495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ABBDF4E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C61050" w14:textId="65AA8BA3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2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 </w:t>
      </w:r>
      <w:hyperlink r:id="rId13" w:anchor="/document/408620599/entry/0" w:history="1">
        <w:r w:rsidRPr="00982216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решению</w:t>
        </w:r>
      </w:hyperlink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Совета </w:t>
      </w:r>
    </w:p>
    <w:p w14:paraId="1E6CC3E7" w14:textId="77777777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Натальинского муниципального</w:t>
      </w:r>
    </w:p>
    <w:p w14:paraId="4DA42B8A" w14:textId="4C247BA2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образования Балаковского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 района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Саратовской области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от 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14.05.2026</w:t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года № 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164</w:t>
      </w:r>
    </w:p>
    <w:p w14:paraId="6D9D6326" w14:textId="77777777" w:rsidR="006432CB" w:rsidRPr="00982216" w:rsidRDefault="006432CB" w:rsidP="00736C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6DF87D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14:paraId="3DE29DF7" w14:textId="5F8DA23C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уведомления лицами, замещающими муниципальные должности </w:t>
      </w:r>
      <w:r w:rsidR="0043359A"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14:paraId="39D2DC4E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A726D" w14:textId="294A5828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определяет процедуру уведомления лицами, замещающими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лица, замещающие муниципальные должности), о возникновении личной заинтересованности при осуществлении своих полномочий, которая приводит или может привести к конфликту интересов.</w:t>
      </w:r>
    </w:p>
    <w:p w14:paraId="4DE4B47C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ar11"/>
      <w:bookmarkEnd w:id="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2. Лицо, замещающее муниципальную должность, обязано сообщать о возникновении личной заинтересованности при осуществлении своих полномочий, которая приводит или может привести к конфликту интересов, при наличии одного из следующих оснований:</w:t>
      </w:r>
    </w:p>
    <w:p w14:paraId="59ECE0AC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указанным лицом;</w:t>
      </w:r>
    </w:p>
    <w:p w14:paraId="6F740857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лицами, состоящими с указанным лицом в близком родстве или свойстве (родителями, супругами, детьми, братьями, сестрами, а также братьями, сестрами, родителями, детьми супругов и супругами детей);</w:t>
      </w:r>
    </w:p>
    <w:p w14:paraId="5170D3FC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гражданами или организациями, с которыми указанное лицо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7081576A" w14:textId="77777777" w:rsidR="00837F7F" w:rsidRPr="00982216" w:rsidRDefault="00837F7F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Сообщение оформляется в письменной форме в виде уведомления о возникновении личной заинтересованности при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исполнении обязанностей в соответствии с замещаемой должностью, которая приводит или может привести к конфликту интересов (далее - уведомление).</w:t>
      </w:r>
    </w:p>
    <w:p w14:paraId="2D037ACA" w14:textId="33775CE4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замещающее муниципальную должность, при наличии оснований направляет уведомление 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комиссию по урегулированию конфликта интересов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комиссия).</w:t>
      </w:r>
    </w:p>
    <w:p w14:paraId="798A65D4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hyperlink r:id="rId14" w:history="1">
        <w:r w:rsidRPr="009822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Уведомление</w:t>
        </w:r>
      </w:hyperlink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согласно приложению 1 к настоящему Порядку должно быть подано в течение двух рабочих дней со дня возникновения личной заинтересованности при осуществлении полномочий, которая приводит или может привести к конфликту интересов, в комиссию.</w:t>
      </w:r>
    </w:p>
    <w:p w14:paraId="4D717D09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Уведомление в день получения подлежит регистрации секретарем комиссии в </w:t>
      </w:r>
      <w:hyperlink r:id="rId15" w:history="1">
        <w:r w:rsidRPr="009822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журнале</w:t>
        </w:r>
      </w:hyperlink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регистрации уведомлений о возникновении личной заинтересованности при осуществлении полномочий, которая приводит или может привести к конфликту интересов (далее - журнал регистрации уведомлений). Журнал регистрации уведомлений ведется по форме согласно приложению 2 к настоящему Порядку. </w:t>
      </w:r>
    </w:p>
    <w:p w14:paraId="15D6A866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уведомления с отметкой о регистрации возвращается лицу, направившему уведомление.</w:t>
      </w:r>
    </w:p>
    <w:p w14:paraId="67071AA2" w14:textId="77777777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6. Уведомление в день его регистрации направляется председателю комиссии, который обязан в течение 10 рабочих дней созвать заседание комиссии по вопросу рассмотрения поступившего уведомления.</w:t>
      </w:r>
    </w:p>
    <w:p w14:paraId="1695A0EE" w14:textId="20F7A77C" w:rsidR="00837F7F" w:rsidRPr="00982216" w:rsidRDefault="00837F7F" w:rsidP="00736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Рассмотрение комиссией уведомления осуществляется в порядке, определяемом в соответствии с Положением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по урегулированию конфликта интересов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4B8968" w14:textId="77777777" w:rsidR="00837F7F" w:rsidRPr="00982216" w:rsidRDefault="00837F7F" w:rsidP="00736CC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954089" w14:textId="43980767" w:rsidR="00E100E8" w:rsidRPr="00982216" w:rsidRDefault="00E100E8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60DE99" w14:textId="314867CD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C3039B" w14:textId="716E2CDE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BC3F81" w14:textId="12DCFF46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39D7E0" w14:textId="1D1B961A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5A223C" w14:textId="0AE039E2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193DA9" w14:textId="7E5F5CD3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790217" w14:textId="5C51F483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1E1C5B" w14:textId="5132B5EF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7A7ABA" w14:textId="72C2F06F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4F43C6" w14:textId="12D1E539" w:rsidR="0043359A" w:rsidRPr="00982216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</w:t>
      </w:r>
      <w:r w:rsidR="0043359A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риложение 3</w:t>
      </w:r>
      <w:r w:rsidR="0043359A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 </w:t>
      </w:r>
      <w:hyperlink r:id="rId16" w:anchor="/document/408620599/entry/0" w:history="1">
        <w:r w:rsidR="0043359A" w:rsidRPr="00982216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решению</w:t>
        </w:r>
      </w:hyperlink>
      <w:r w:rsidR="0043359A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Совета </w:t>
      </w:r>
    </w:p>
    <w:p w14:paraId="2AE8060E" w14:textId="77777777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Натальинского муниципального</w:t>
      </w:r>
    </w:p>
    <w:p w14:paraId="223D1C22" w14:textId="75703B23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образования Балаковского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 района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Саратовской области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от 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14.05.2026</w:t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года № 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164</w:t>
      </w:r>
    </w:p>
    <w:p w14:paraId="3532DCD9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9EDF86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02F1FEB6" w14:textId="70073E04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комиссии по урегулированию конфликта интересов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</w:p>
    <w:p w14:paraId="18C5364E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C10BED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14:paraId="68F37FC7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79D8B9" w14:textId="025F5782" w:rsidR="00736CCB" w:rsidRPr="00982216" w:rsidRDefault="00736CCB" w:rsidP="00736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регулирует правоотношения в сфере создания и деятельности комиссии по урегулированию конфликта интересов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комиссия).</w:t>
      </w:r>
    </w:p>
    <w:p w14:paraId="3D7C0C78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Основными задачами деятельности комиссии является:</w:t>
      </w:r>
    </w:p>
    <w:p w14:paraId="5AF73A93" w14:textId="6701E1B5" w:rsidR="00736CCB" w:rsidRPr="00982216" w:rsidRDefault="00736CCB" w:rsidP="00736CC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bookmarkStart w:id="6" w:name="sub_2012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урегулирования конфликта интересов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возникновении у указанных лиц в ходе исполнения должностных обязанностей личной заинтересованности, которая приводит или может привести к конфликту интересов;</w:t>
      </w:r>
    </w:p>
    <w:p w14:paraId="598EF138" w14:textId="0E070AEC" w:rsidR="00736CCB" w:rsidRPr="00982216" w:rsidRDefault="00736CCB" w:rsidP="00736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проведение проверки соблюдения лицами, замещающими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лица, замещающие муниципальные должности), ограничений и запретов, установленных федеральными законами.</w:t>
      </w:r>
    </w:p>
    <w:bookmarkEnd w:id="6"/>
    <w:p w14:paraId="5BC8C6B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B2382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Порядок формирования и функционирования комиссии</w:t>
      </w:r>
    </w:p>
    <w:p w14:paraId="4F0DF656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B01F5A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состав комиссии включаются:</w:t>
      </w:r>
    </w:p>
    <w:p w14:paraId="30AF9EEE" w14:textId="2C7F45DD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два депутата </w:t>
      </w:r>
      <w:r w:rsidR="009723AD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130691" w14:textId="183044E5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работник администрации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ведущ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в сфере противодействия коррупции;</w:t>
      </w:r>
    </w:p>
    <w:p w14:paraId="5EEFD1E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независимые эксперты (не менее двух человек), в качестве которых могут приглашаться представители правоохранительных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органов, политических партий; сотрудники структурных подразделений Правительства Саратовской области, специализирующиеся на взаимодействии с правоохранительными органами и противодействии коррупции; представители образовательных организаций среднего, высшего или дополнительного профессионального образования, в которых преподаются правовые дисциплины либо дисциплины в сфере правоохранительной деятельности (по согласованию).</w:t>
      </w:r>
    </w:p>
    <w:p w14:paraId="3153591D" w14:textId="779FCD72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 необходимости формирования комиссии (замене выбывшего члена комиссии) заинтересованные лица информируются Главой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8E8619" w14:textId="11ADBAF8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представительного органа 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Натальинского муниципального образования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Балаковского муниципального район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изъявивший желание войти в состав комиссии, пода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на имя Главы 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Натальинского муниципального образования </w:t>
      </w:r>
      <w:r w:rsidR="000B66D3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Балаковского муниципального район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Саратовской области</w:t>
      </w:r>
      <w:r w:rsidR="000B66D3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соответствующее заявление. В случае, если число заявлений будет больше установленного числа депутатов, входящих в состав комиссии, в состав комиссии включаются депутаты, подавшие заявления первыми. В случае отсутствия указанных заявлений депутатов персональный состав депутатов, подлежащих включению в состав комиссии, определяется решением </w:t>
      </w:r>
      <w:r w:rsidR="009723AD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Принятие соответствующего решения инициируется Главой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BB61BF" w14:textId="21513349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администрации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Главой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A1AF1B" w14:textId="22782D53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Итоговый персональный состав комиссии определяется правовым актом Главы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поступивших от депутатов заявлений или принятого </w:t>
      </w:r>
      <w:r w:rsidR="009723AD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решения, согласий лиц, приглашенных в качестве независимых экспертов.</w:t>
      </w:r>
    </w:p>
    <w:p w14:paraId="07C78D08" w14:textId="23E50C9E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рабочих дней после определения итогового персонального состава комиссии обязан созвать и обеспечить проведение первого заседания комиссии.</w:t>
      </w:r>
    </w:p>
    <w:p w14:paraId="0D7A26CE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Председатель комиссии, заместитель председателя комиссии избираются на первом заседании комиссии либо в случае их выхода из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состава комиссии - на очередном заседании комиссии из числа членов комиссии.</w:t>
      </w:r>
    </w:p>
    <w:p w14:paraId="222F5779" w14:textId="0CD9134B" w:rsidR="00736CCB" w:rsidRPr="00347B6C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Секретарем комиссии является представитель администрации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(работник, ведущ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в сфере противодействия коррупции</w:t>
      </w:r>
      <w:r w:rsidR="00347B6C" w:rsidRPr="004E204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D3B7E00" w14:textId="6BB12BBB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проведения первого заседания комиссии председатель комиссии обязан в письменной форме проинформировать лиц, замещающих муниципальные должности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о персональном составе комиссии с указанием статуса её членов, месте, времени и лице, уполномоченном на при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м входящей корреспонденции (документации) и ведение делопроизводства комиссии, с указанием почтового адреса, номера телефона, адреса электронной почты.</w:t>
      </w:r>
    </w:p>
    <w:p w14:paraId="3E5D6C97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Председатель комиссии:</w:t>
      </w:r>
    </w:p>
    <w:p w14:paraId="211BA53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404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осуществляет общее руководство деятельностью комиссии;</w:t>
      </w:r>
    </w:p>
    <w:p w14:paraId="3C9EDA7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4047"/>
      <w:bookmarkEnd w:id="7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определяет повестку дня очередного заседания комиссии;</w:t>
      </w:r>
    </w:p>
    <w:p w14:paraId="3530081C" w14:textId="439FAAB1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4048"/>
      <w:bookmarkEnd w:id="8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поручения в рамках своих полномочий членам комиссии;</w:t>
      </w:r>
    </w:p>
    <w:bookmarkEnd w:id="9"/>
    <w:p w14:paraId="0EB3DDD6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представляет комиссию в отношениях с государственными органами, органами местного самоуправления, организациями и гражданами по вопросам, относящимся к компетенции комиссии;</w:t>
      </w:r>
    </w:p>
    <w:p w14:paraId="25520F0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осуществляет иные полномочия, связанные с обеспечением функционирования комиссии.</w:t>
      </w:r>
    </w:p>
    <w:p w14:paraId="5817EA9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4029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Секретарь комиссии:</w:t>
      </w:r>
    </w:p>
    <w:p w14:paraId="288F9BA4" w14:textId="1F84507E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4050"/>
      <w:bookmarkEnd w:id="10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обеспечивает подготовку заседаний комиссии, координирует работу по подготовке необходимых материалов к заседанию комиссии, по указанию председателя подготавливает проекты соответствующих решений, вед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протоколы заседаний комиссии;</w:t>
      </w:r>
    </w:p>
    <w:p w14:paraId="2852B4ED" w14:textId="4812A6B5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051"/>
      <w:bookmarkEnd w:id="11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информирует членов комиссии, приглаш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и иных заинтересованных лиц о месте, времени проведения и повестке дня заседания комиссии, обеспечивает указанных лиц необходимыми материалами;</w:t>
      </w:r>
    </w:p>
    <w:p w14:paraId="07F3B37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052"/>
      <w:bookmarkEnd w:id="12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оформляет протоколы заседаний комиссии;</w:t>
      </w:r>
    </w:p>
    <w:p w14:paraId="2B391ED2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4053"/>
      <w:bookmarkEnd w:id="13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организует выполнение поручений председателя комиссии;</w:t>
      </w:r>
    </w:p>
    <w:p w14:paraId="49602D6A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осуществляет делопроизводство комиссии, обеспечивает сохранность документов комиссии;</w:t>
      </w:r>
    </w:p>
    <w:p w14:paraId="09BB0E2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осуществляет иные полномочия по обеспечению функционирования комиссии.</w:t>
      </w:r>
    </w:p>
    <w:p w14:paraId="681AD56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301"/>
      <w:bookmarkEnd w:id="14"/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 проводятся по мере необходимости.</w:t>
      </w:r>
    </w:p>
    <w:p w14:paraId="687A4F3F" w14:textId="06E791A9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302"/>
      <w:bookmarkEnd w:id="1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комиссии считается правомочным, если на н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присутствует не менее половины от установленного правовым актом Главы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указанным в пункте 5 настоящего Положения, числа членов комиссии.</w:t>
      </w:r>
    </w:p>
    <w:p w14:paraId="373F1AE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303"/>
      <w:bookmarkEnd w:id="16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Заседание комиссии проводит председатель комиссии. В отсутствие председателя комиссии его обязанности исполняет заместитель председателя комиссии.</w:t>
      </w:r>
    </w:p>
    <w:p w14:paraId="0AF6C7F0" w14:textId="7FCF7034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10. На заседания комиссии по е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решению или решению председателя комиссии могут приглашаться должностные лица государственных органов и органов местного самоуправления, представители правоохранительных органов и заинтересованных организаций, физические лица.</w:t>
      </w:r>
    </w:p>
    <w:p w14:paraId="3860FD62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заседаниях комиссии в порядке, определяемом председателем комиссии, заслушиваются пояснения лица, замещающего муниципальную должность, и рассматриваются материалы, относящиеся к вопросам, включенным в повестку дня заседания. </w:t>
      </w:r>
    </w:p>
    <w:p w14:paraId="7BE55F1B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комиссии по ходатайству членов комиссии или лица, замещающего муниципальную должность, могут быть заслушаны иные лица и рассмотрены представленные ими материалы.</w:t>
      </w:r>
    </w:p>
    <w:p w14:paraId="297E8C17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Решения комиссии принимаются большинством голосов от установленного числа членов комиссии. </w:t>
      </w:r>
    </w:p>
    <w:p w14:paraId="76D11CCD" w14:textId="77777777" w:rsidR="00736CCB" w:rsidRPr="00982216" w:rsidRDefault="00736CCB" w:rsidP="00736C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комиссии предстоит рассматривать вопрос относительно лица, замещающего муниципальную должность и являющегося членом комиссии, либо если член комиссии находится в служебной и иной зависимости от лица, в отношении которого комиссии предстоит рассматривать вопрос, данный член комиссии лишается права голоса на период рассмотрения комиссией соответствующего вопроса.</w:t>
      </w:r>
    </w:p>
    <w:p w14:paraId="4F4AEB7E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104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члены комиссии при принятии решений обладают равными правами.</w:t>
      </w:r>
    </w:p>
    <w:p w14:paraId="083926E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комиссии оформляются в форме выписки из протокола, которая подписывается лицом, председательствовавшим на заседании и секретарем комиссии.</w:t>
      </w:r>
    </w:p>
    <w:p w14:paraId="13963580" w14:textId="134B4373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комиссии, несогласный с е</w:t>
      </w:r>
      <w:r w:rsidR="000B66D3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решением, вправе в письменной форме изложить сво</w:t>
      </w:r>
      <w:r w:rsidR="000C01B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мнение, которое подлежит обязательному приобщению к протоколу заседания комиссии и отражается в выписке из протокола.</w:t>
      </w:r>
    </w:p>
    <w:p w14:paraId="048F3137" w14:textId="7CCBA315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01"/>
      <w:bookmarkEnd w:id="17"/>
      <w:bookmarkEnd w:id="18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Материально-техническое обеспечение деятельности комиссии осуществляет администрация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5FC9E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D22C63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III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Порядок проведения 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проверки соблюдения лицами, замещающими муниципальные должности, ограничений, запретов и обязанностей, установленных законодательством Российской Федерации</w:t>
      </w:r>
    </w:p>
    <w:p w14:paraId="3EFDC102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E24AE9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снованием для принятия решения о проведении проверки соблюдения лицами, замещающими муниципальные должности,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ограничений, запретов и обязанностей, установленных законодательством Российской Федерации (далее - проверка), является достаточная информация, представленная в письменной форме в установленном порядке в комиссию:</w:t>
      </w:r>
    </w:p>
    <w:p w14:paraId="2F6096AD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sub_4011"/>
      <w:bookmarkEnd w:id="19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правоохранительными и другими государственными органами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органами местного самоуправления и их должностными лицами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813002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sub_4012"/>
      <w:bookmarkEnd w:id="20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14:paraId="221B894E" w14:textId="2B3C60A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sub_4013"/>
      <w:bookmarkEnd w:id="21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Общественной палатой Российской Федерации, Общественной палатой Саратовской области, Общественной палатой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6F413E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sub_4014"/>
      <w:bookmarkEnd w:id="22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общероссийскими и региональными средствами массовой информации;</w:t>
      </w:r>
    </w:p>
    <w:p w14:paraId="68269B12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работниками подразделений кадровых служб государственных органов, органов местного самоуправления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правонарушений.</w:t>
      </w:r>
    </w:p>
    <w:p w14:paraId="2C18008B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sub_402"/>
      <w:bookmarkEnd w:id="23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2FD9A9C4" w14:textId="77777777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sub_403"/>
      <w:bookmarkEnd w:id="24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проведении проверки принимается на заседании комиссии отдельно в отношении каждого лица.</w:t>
      </w:r>
    </w:p>
    <w:p w14:paraId="4C5292C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обязан в течение 10 рабочих дней со дня поступления соответствующей информации созвать заседание комиссии по рассмотрению вопроса о принятии решения о проведении проверки.</w:t>
      </w:r>
    </w:p>
    <w:p w14:paraId="16D6B112" w14:textId="77777777" w:rsidR="00736CCB" w:rsidRPr="00982216" w:rsidRDefault="00736CCB" w:rsidP="00736CCB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проводится Комиссией в пределах представленной в Комиссию информации.</w:t>
      </w:r>
    </w:p>
    <w:p w14:paraId="4553B6E9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6" w:name="sub_501"/>
      <w:bookmarkEnd w:id="2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При осуществлении проверки комиссия вправе:</w:t>
      </w:r>
    </w:p>
    <w:p w14:paraId="379CEB67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sub_5011"/>
      <w:bookmarkEnd w:id="26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проводить беседу с лицом, замещающим муниципальную должность;</w:t>
      </w:r>
    </w:p>
    <w:p w14:paraId="19FF9155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sub_5012"/>
      <w:bookmarkEnd w:id="27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изучать представленные лицом, замещающим муниципальную должность, дополнительные материалы, которые приобщаются к материалам проверки;</w:t>
      </w:r>
    </w:p>
    <w:p w14:paraId="7C77253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sub_5013"/>
      <w:bookmarkEnd w:id="28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получать от лица, замещающего муниципальную должность, пояснения по представленным им материалам;</w:t>
      </w:r>
    </w:p>
    <w:bookmarkEnd w:id="29"/>
    <w:p w14:paraId="01DBD02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направлять в установленном порядке запрос в органы прокуратуры Российской Федерации, иные федеральные государственные органы, государственные органы субъектов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 о соблюдении лицом, замещающим муниципальную должность, установленных ограничений и запретов;</w:t>
      </w:r>
    </w:p>
    <w:p w14:paraId="68CD36EA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sub_501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д) наводить справки у физических лиц и получать от них информацию с их согласия.</w:t>
      </w:r>
    </w:p>
    <w:p w14:paraId="23C0AB8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sub_503"/>
      <w:bookmarkEnd w:id="30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Председатель комиссии обеспечивает:</w:t>
      </w:r>
    </w:p>
    <w:p w14:paraId="3181B9A1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sub_5031"/>
      <w:bookmarkEnd w:id="31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уведомление в письменной форме лица, замещающего муниципальную должность, о начале в отношении него проверки - в течение двух рабочих дней со дня принятия комиссией соответствующего решения;</w:t>
      </w:r>
    </w:p>
    <w:p w14:paraId="58BB2FE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sub_5032"/>
      <w:bookmarkEnd w:id="32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проведение в случае обращения лица, замещающего муниципальную должность, беседы с ним, в ходе которой он должен быть проинформирован о том, соблюдение каких установленных ограничений и запретов подлежит проверке, - в течение семи рабочих дней со дня получения обращения указанного лица, а при наличии уважительной причины - в срок, согласованный с данным лицом.</w:t>
      </w:r>
    </w:p>
    <w:p w14:paraId="202A7A28" w14:textId="5CCBC90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sub_504"/>
      <w:bookmarkEnd w:id="33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Проверка осуществляется в срок, не превышающий 60 дней со дня принятия решения о е</w:t>
      </w:r>
      <w:r w:rsidR="000C01B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проведении. По решению комиссии срок проверки может быть продл</w:t>
      </w:r>
      <w:r w:rsidR="000C01B0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 до 90 дней.</w:t>
      </w:r>
    </w:p>
    <w:p w14:paraId="189D08F4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sub_505"/>
      <w:bookmarkEnd w:id="34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проверки в течение 5 рабочих дней комиссия обязана ознакомить лицо, в отношении которого проводилась проверка, с результатами проверки с соблюдением законодательства Российской Федерации о государственной тайне.</w:t>
      </w:r>
    </w:p>
    <w:bookmarkEnd w:id="35"/>
    <w:p w14:paraId="5B6D49D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При осуществлении проверки </w:t>
      </w:r>
      <w:bookmarkStart w:id="36" w:name="sub_601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замещающее муниципальную должность, вправе:</w:t>
      </w:r>
    </w:p>
    <w:p w14:paraId="0AB7793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7" w:name="sub_6011"/>
      <w:bookmarkEnd w:id="36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давать пояснения в письменной форме</w:t>
      </w:r>
      <w:bookmarkStart w:id="38" w:name="sub_6012"/>
      <w:bookmarkEnd w:id="37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B28D06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представлять дополнительные материалы и давать по ним пояснения в письменной форме;</w:t>
      </w:r>
    </w:p>
    <w:p w14:paraId="4BD8E8AF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9" w:name="sub_6013"/>
      <w:bookmarkEnd w:id="38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обращаться в комиссию с подлежащим удовлетворению ходатайством о проведении с ним беседы, указанной в </w:t>
      </w:r>
      <w:hyperlink r:id="rId17" w:anchor="sub_5032" w:history="1">
        <w:r w:rsidRPr="009822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</w:t>
        </w:r>
      </w:hyperlink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 пункта 15 настоящего Положения.</w:t>
      </w:r>
    </w:p>
    <w:p w14:paraId="5B6362AE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0" w:name="sub_602"/>
      <w:bookmarkEnd w:id="39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Представленные соответствующим лицом пояснения и дополнительные материалы приобщаются к материалам проверки.</w:t>
      </w:r>
    </w:p>
    <w:p w14:paraId="0ECD96A3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1" w:name="sub_704"/>
      <w:bookmarkEnd w:id="40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bookmarkStart w:id="42" w:name="sub_705"/>
      <w:bookmarkEnd w:id="41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проверки комиссия принимает одно из следующих решений:</w:t>
      </w:r>
    </w:p>
    <w:p w14:paraId="0018B48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3" w:name="sub_7051"/>
      <w:bookmarkEnd w:id="42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установить, что лицо, замещающее муниципальную должность, соблюдало ограничения и запреты, установленные действующим законодательством;</w:t>
      </w:r>
    </w:p>
    <w:p w14:paraId="4ED13857" w14:textId="4654C29B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4" w:name="sub_7052"/>
      <w:bookmarkEnd w:id="43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установить, что лицо, замещающее муниципальную должность, не соблюдало ограничения и запреты, установленные действующим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законодательством. В этом случае комиссия указывает данному лицу на недопустимость несоблюдения установленных ограничений и запретов, а также в течение 10 рабочих дней направляет данную информацию в представительный орган </w:t>
      </w:r>
      <w:r w:rsidR="0043359A" w:rsidRPr="004E2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Натальинского муниципального образования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 рассмотреть на сво</w:t>
      </w:r>
      <w:r w:rsidR="00E0085A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м ближайшем заседание принятое комиссией решение и в случаях, установленных действующим законодательством, принять соответствующие меры ответственности к лицу, замещающему муниципальную должность.</w:t>
      </w:r>
    </w:p>
    <w:p w14:paraId="4B6B3108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5" w:name="sub_709"/>
      <w:bookmarkEnd w:id="44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bookmarkStart w:id="46" w:name="sub_7012"/>
      <w:bookmarkEnd w:id="45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принятом комиссией решении председатель комиссии информирует лицо, предоставившее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 в течение 10 рабочих дней со дня принятия соответствующего решения.</w:t>
      </w:r>
    </w:p>
    <w:bookmarkEnd w:id="46"/>
    <w:p w14:paraId="6A44D5B2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C70D0A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рассмотрения сообщения лиц, замещающих муниципальную должность,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14:paraId="084C30BF" w14:textId="77777777" w:rsidR="00736CCB" w:rsidRPr="00982216" w:rsidRDefault="00736CCB" w:rsidP="00736CC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F6C974" w14:textId="77777777" w:rsidR="00736CCB" w:rsidRPr="00982216" w:rsidRDefault="00736CCB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20. В случае поступления уведомления от лица, замещающего муниципальную должность, о возникновении у него личной заинтересованности при исполнении должностных обязанностей, которая приводит или может привести к конфликту интересов (далее – уведомление), председатель комиссии обязан в течение 10 рабочих дней созвать заседание комиссии.</w:t>
      </w:r>
    </w:p>
    <w:p w14:paraId="2F9B5E94" w14:textId="59C132D2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 w:rsidRPr="0098221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возникновении у члена комиссии, замещающего муниципальную должность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прямой или косвенной личной заинтересованности,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76881BEB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22. В ходе рассмотрения уведомления комиссия имеет право получать в установленном порядке от лиц, направивших уведомления, пояснения по изложенным в них обстоятельствам и направлять запросы в федеральные органы государственной власти, органы государственной власти субъектов Российской Федерации, правоохранительные и иные государственные органы, органы местного самоуправления, иные организации и физическим лицам.</w:t>
      </w:r>
    </w:p>
    <w:p w14:paraId="5EA4038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23. По результатам рассмотрения уведомления комиссия принимает одно из следующих решений:</w:t>
      </w:r>
    </w:p>
    <w:p w14:paraId="55272C87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7" w:name="sub_69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признать, что при исполнении полномочий лицом, направившим уведомление, конфликт интересов отсутствует;</w:t>
      </w:r>
    </w:p>
    <w:p w14:paraId="5AE40784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8" w:name="sub_70"/>
      <w:bookmarkEnd w:id="47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признать, что при исполнении полномочий лицом, направившим уведомление, личная заинтересованность приводит или может привести к конфликту интересов;</w:t>
      </w:r>
    </w:p>
    <w:p w14:paraId="79012FF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9" w:name="sub_71"/>
      <w:bookmarkEnd w:id="48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14:paraId="3D98F3FD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0" w:name="sub_14"/>
      <w:bookmarkEnd w:id="49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24. Принятое комиссией решение доводится до сведения лица, направившего уведомление.</w:t>
      </w:r>
    </w:p>
    <w:p w14:paraId="2FD4F6AB" w14:textId="7670757A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комиссией решения, предусмотренного </w:t>
      </w:r>
      <w:hyperlink r:id="rId18" w:anchor="sub_70" w:history="1">
        <w:r w:rsidRPr="009822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подпунктами «б», «в» пункта </w:t>
        </w:r>
      </w:hyperlink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настоящего Положения председатель комиссии направляет его копию в представительный орган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иным заинтересованным органам (заинтересованным лицам).</w:t>
      </w:r>
    </w:p>
    <w:p w14:paraId="1807DC15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Уполномоченные органы (лица), а также лицо, направившее уведомление, должны принять меры по предотвращению или урегулированию конфликта интересов</w:t>
      </w:r>
      <w:bookmarkStart w:id="51" w:name="sub_15"/>
      <w:bookmarkEnd w:id="50"/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bookmarkEnd w:id="51"/>
    <w:p w14:paraId="0092E2EE" w14:textId="3CBA8947" w:rsidR="00736CCB" w:rsidRPr="00982216" w:rsidRDefault="009723AD" w:rsidP="00736C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736CCB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Натальинского муниципального образования </w:t>
      </w:r>
      <w:r w:rsidR="00736CCB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обязано рассмотреть на своем ближайшем заседании принятое комиссией решение и в случаях, установленных действующим законодательством, принять соответствующие меры ответственности к лицу, замещающему муниципальную должность.</w:t>
      </w:r>
    </w:p>
    <w:p w14:paraId="1E187B03" w14:textId="77777777" w:rsidR="00736CCB" w:rsidRPr="00982216" w:rsidRDefault="00736CCB" w:rsidP="00736CC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33DE8F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Заключительные положения</w:t>
      </w:r>
    </w:p>
    <w:p w14:paraId="5CEDE954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E1D27C0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25. С принятым комиссией в отношении соответствующего лица решением указанное лицо должно быть ознакомлено под роспись в течение 5 рабочих дней, по требованию ему должна быть выдана заверенная копия решения.</w:t>
      </w:r>
    </w:p>
    <w:p w14:paraId="2F8AC605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лицо, замещающее муниципальную должность, в указанный срок не является для ознакомления или отказывается </w:t>
      </w:r>
      <w:r w:rsidRPr="009822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ознакомляться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решением комиссии, заверенная копия решения направляется ему посредством почтовой связи по месту его жительства или работы. </w:t>
      </w:r>
    </w:p>
    <w:p w14:paraId="79DB7C6A" w14:textId="77777777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проверок, протоколы заседаний, р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ешения, принятые комиссией по итогам проведения проверки в отношении лица, замещающего муниципальную должность, по окончании проверки сохраняются в комиссии и подлежат уничтожению по истечению 3 лет со дня окончания полномочий соответствующего лица.</w:t>
      </w:r>
    </w:p>
    <w:p w14:paraId="7440DD19" w14:textId="50AFC0E9" w:rsidR="00736CCB" w:rsidRPr="00982216" w:rsidRDefault="00736CCB" w:rsidP="00736C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27.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 и иные лица, виновные в разглашении сведений</w:t>
      </w:r>
      <w:r w:rsidR="00B528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представляемых лицами, замещающими муниципальные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должности, либо в использовании этих сведений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14:paraId="776F0C2D" w14:textId="77777777" w:rsidR="00736CCB" w:rsidRPr="00982216" w:rsidRDefault="00736CCB" w:rsidP="00736CC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065B392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7CC581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6FFE6B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D882A7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603E52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62F05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848DF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8E027F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B9DEF0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3AE983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B48D30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FFDAB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AB6EF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EC36CB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2BD1A7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3C6D3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D895A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387B53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7D0FAD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58E67E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817F2" w14:textId="77777777" w:rsidR="0043359A" w:rsidRPr="00982216" w:rsidRDefault="0043359A" w:rsidP="00736CCB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65FD0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D822586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7D8560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32FBFA2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9AAC893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0220DFD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1138648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66A99B1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1367B0E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AEE9DF2" w14:textId="77777777" w:rsidR="00355636" w:rsidRDefault="00355636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3445412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332AEA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BAE557F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AB25ACF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0E1745D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BCEC0A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F22545E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DDFCF5F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79737D7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49A12D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2710174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CC1BE3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16455AB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95EFFC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0979DFB" w14:textId="77777777" w:rsidR="00562CCD" w:rsidRDefault="00562CCD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F6B4F87" w14:textId="76247B35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</w:t>
      </w:r>
      <w:r w:rsidR="009723AD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 </w:t>
      </w:r>
      <w:hyperlink r:id="rId19" w:anchor="/document/408620599/entry/0" w:history="1">
        <w:r w:rsidRPr="00982216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решению</w:t>
        </w:r>
      </w:hyperlink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Совета </w:t>
      </w:r>
    </w:p>
    <w:p w14:paraId="02D6DC7E" w14:textId="77777777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Натальинского муниципального</w:t>
      </w:r>
    </w:p>
    <w:p w14:paraId="07D5775D" w14:textId="385668B6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образования Балаковского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 района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Саратовской области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от 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14.05.2026</w:t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года № 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164</w:t>
      </w:r>
    </w:p>
    <w:p w14:paraId="0D31C571" w14:textId="2350D6FF" w:rsidR="00736CCB" w:rsidRPr="00982216" w:rsidRDefault="00736CCB" w:rsidP="0043359A">
      <w:pPr>
        <w:widowControl w:val="0"/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eastAsia="Times New Roman" w:hAnsi="Times New Roman" w:cs="Times New Roman"/>
          <w:b/>
          <w:kern w:val="36"/>
          <w:sz w:val="18"/>
          <w:szCs w:val="18"/>
          <w:lang w:eastAsia="ru-RU"/>
        </w:rPr>
      </w:pPr>
    </w:p>
    <w:p w14:paraId="497030FB" w14:textId="3CD54908" w:rsidR="00736CCB" w:rsidRPr="00982216" w:rsidRDefault="00736CCB" w:rsidP="00736CCB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Порядок увольнения 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(освобождения от должности)</w:t>
      </w:r>
      <w:r w:rsidRPr="0098221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лиц, замещающих муниципальные должности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04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Натальинского </w:t>
      </w:r>
      <w:r w:rsidRPr="0098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 w:rsidR="002A04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образования</w:t>
      </w:r>
      <w:r w:rsidRPr="0098221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 в связи с утратой доверия</w:t>
      </w:r>
    </w:p>
    <w:p w14:paraId="7013D81C" w14:textId="77777777" w:rsidR="00736CCB" w:rsidRPr="00982216" w:rsidRDefault="00736CCB" w:rsidP="00736CCB">
      <w:pPr>
        <w:spacing w:after="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4569C96" w14:textId="380AD6A4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устанавливает порядок увольнения (освобождения от должности) лиц, замещающих муниципальные должности в органах местного самоуправления </w:t>
      </w:r>
      <w:r w:rsidR="0043359A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связи с утратой доверия в случаях, установленных Федеральным законом от 25 декабря 2008 года № 273-ФЗ «О противодействии коррупции», за исключением </w:t>
      </w:r>
      <w:r w:rsidRPr="009822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Главы </w:t>
      </w:r>
      <w:r w:rsidR="0043359A" w:rsidRPr="009822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14:paraId="49C20E6B" w14:textId="57DEFD43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Решение представительного органа </w:t>
      </w:r>
      <w:r w:rsidR="0043359A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увольнении (освобождении от должности) лица, замещающего муниципальную должность в органе местного самоуправления </w:t>
      </w:r>
      <w:r w:rsidR="0043359A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связи с утратой доверия (далее - увольнение в связи с утратой доверия), принимается не позднее чем через 30 дней со дня появления основания.</w:t>
      </w:r>
    </w:p>
    <w:p w14:paraId="34AFF63D" w14:textId="3C3C56D0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об увольнении </w:t>
      </w:r>
      <w:r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(освобождении от должности)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связи с утратой доверия депутата </w:t>
      </w:r>
      <w:r w:rsidR="009723AD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Совета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359A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Натальинского муниципального образования 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принимается с уч</w:t>
      </w:r>
      <w:r w:rsidR="00B528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ё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том особенностей, установленных Уставом </w:t>
      </w:r>
      <w:r w:rsidR="0043359A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5538B62" w14:textId="2BF99978" w:rsidR="00736CCB" w:rsidRPr="00982216" w:rsidRDefault="009723AD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 рассмотрении и принятии решения об увольнении (освобождении от должности) в связи с утратой доверия должны быть обеспечены:</w:t>
      </w:r>
    </w:p>
    <w:p w14:paraId="7116F076" w14:textId="77777777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заблаговременное получение лицом, замещающим муниципальную должность, уведомления о дате, времени и месте рассмотрения результатов проверки, а также ознакомление с информацией о совершении лицом, замещающим муниципальную должность, коррупционного правонарушения;</w:t>
      </w:r>
    </w:p>
    <w:p w14:paraId="1813D21C" w14:textId="77777777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представление лицу, замещающему муниципальную должность, возможности дать объяснения по поводу обстоятельств, выдвигаемых в качестве оснований для его увольнения (освобождения от должности) в связи с утратой доверия. </w:t>
      </w:r>
    </w:p>
    <w:p w14:paraId="4B703DBC" w14:textId="7C3EDD1B" w:rsidR="00736CCB" w:rsidRPr="00982216" w:rsidRDefault="009723AD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В решении об увольнении </w:t>
      </w:r>
      <w:r w:rsidR="00736CCB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(освобождении от должности) 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лица, замещающего муниципальную должность, в связи с утратой доверия указываются существо совершенного им коррупционного правонарушения и положения нормативных правовых актов, которые им были нарушены, а также основания, предусмотренные статьей 13.1 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Федерального закона от 25 декабря 2008 года № 273-ФЗ «О противодействии коррупции».</w:t>
      </w:r>
    </w:p>
    <w:p w14:paraId="2BFD2CAA" w14:textId="50F2CCC4" w:rsidR="00736CCB" w:rsidRPr="00982216" w:rsidRDefault="009723AD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Копия решения об увольнении (освобождения от должности) лица, замещающего муниципальную должность, в связи с утратой доверия вручается лицу, замещавшему муниципальную должность, под расписку в течение пяти дней со дня издания соответствующего акта. </w:t>
      </w:r>
    </w:p>
    <w:p w14:paraId="2AA747A8" w14:textId="77777777" w:rsidR="00736CCB" w:rsidRPr="00982216" w:rsidRDefault="00736CCB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лицо, замещавшее муниципальную должность, отказывается от ознакомления с решением под роспись и получения его копии, то об этом составляется соответствующий акт.</w:t>
      </w:r>
    </w:p>
    <w:p w14:paraId="6E74BFF6" w14:textId="415B75B2" w:rsidR="00736CCB" w:rsidRPr="00982216" w:rsidRDefault="009723AD" w:rsidP="00736C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36CCB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замещавшее муниципальную должность, вправе обжаловать решение об увольнении </w:t>
      </w:r>
      <w:r w:rsidR="00736CCB" w:rsidRPr="009822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(освобождении от должности) </w:t>
      </w:r>
      <w:r w:rsidR="00736CCB" w:rsidRPr="009822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утратой доверия в порядке, установленном законодательством Российской Федерации.</w:t>
      </w:r>
    </w:p>
    <w:p w14:paraId="7BF798BB" w14:textId="4B231C2B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FC8C5E" w14:textId="1FA1B776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07DE05" w14:textId="3ADD297A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8D07FC" w14:textId="2A782025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75FDDC" w14:textId="1298D9A2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E1E73C" w14:textId="517091EF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9B4CF2" w14:textId="6EE3D8EC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05BCFD" w14:textId="152FF514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D9B876" w14:textId="1A86698D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C023E" w14:textId="633ECAF4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FCE8F3" w14:textId="5381AB36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92170D" w14:textId="6F8B1ECB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29401E" w14:textId="148D87CF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9FB990" w14:textId="4E9E86FA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AD1178" w14:textId="3483EA9B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CC171F" w14:textId="079FDFCD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595F4A" w14:textId="4EA96CFA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C69D84" w14:textId="6295C3F7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8BD3F7" w14:textId="5D4F8086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026DB2" w14:textId="4E371769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89F781" w14:textId="71E8D9F7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FECB39" w14:textId="25C7122A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10A188" w14:textId="5611DB29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119E4C" w14:textId="6CF27A63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4E0B52" w14:textId="26151D3C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0F557A" w14:textId="4E4ED228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E12225" w14:textId="17E7C893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66ECB" w14:textId="3BD52ED9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731125" w14:textId="6565C23C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D95323" w14:textId="2B57294D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F33517" w14:textId="2F29CEF0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</w:t>
      </w:r>
      <w:r w:rsidR="009723AD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5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 </w:t>
      </w:r>
      <w:hyperlink r:id="rId20" w:anchor="/document/408620599/entry/0" w:history="1">
        <w:r w:rsidRPr="00982216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решению</w:t>
        </w:r>
      </w:hyperlink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Совета </w:t>
      </w:r>
    </w:p>
    <w:p w14:paraId="6F488699" w14:textId="77777777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Натальинского муниципального</w:t>
      </w:r>
    </w:p>
    <w:p w14:paraId="4C609437" w14:textId="0C9F6C70" w:rsidR="0043359A" w:rsidRPr="00982216" w:rsidRDefault="0043359A" w:rsidP="004335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образования Балаковского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 района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Саратовской области</w:t>
      </w:r>
      <w:r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>от 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14.05.2026</w:t>
      </w:r>
      <w:r w:rsidR="002111B2" w:rsidRPr="0098221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 года № </w:t>
      </w:r>
      <w:r w:rsidR="002111B2">
        <w:rPr>
          <w:rFonts w:ascii="Times New Roman" w:eastAsia="Times New Roman" w:hAnsi="Times New Roman" w:cs="Times New Roman"/>
          <w:sz w:val="18"/>
          <w:szCs w:val="18"/>
          <w:lang w:eastAsia="ru-RU"/>
        </w:rPr>
        <w:t>164</w:t>
      </w:r>
    </w:p>
    <w:p w14:paraId="62FE16A9" w14:textId="77777777" w:rsidR="00736CCB" w:rsidRPr="00982216" w:rsidRDefault="00736CCB" w:rsidP="00736CCB">
      <w:pPr>
        <w:widowControl w:val="0"/>
        <w:spacing w:after="0" w:line="240" w:lineRule="auto"/>
        <w:ind w:left="4395" w:firstLine="6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8B82B15" w14:textId="77777777" w:rsidR="00736CCB" w:rsidRPr="00982216" w:rsidRDefault="00736CCB" w:rsidP="00736C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82216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5C59AEBA" w14:textId="71DB3337" w:rsidR="00736CCB" w:rsidRPr="00982216" w:rsidRDefault="00736CCB" w:rsidP="00736C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216">
        <w:rPr>
          <w:rFonts w:ascii="Times New Roman" w:hAnsi="Times New Roman" w:cs="Times New Roman"/>
          <w:b/>
          <w:bCs/>
          <w:sz w:val="28"/>
          <w:szCs w:val="28"/>
        </w:rPr>
        <w:t xml:space="preserve">принятия решения о применении мер ответственности к </w:t>
      </w:r>
      <w:r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лицам, замещающим муниципальные должности </w:t>
      </w:r>
      <w:r w:rsidR="0043359A" w:rsidRPr="009822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Натальинского муниципального образования</w:t>
      </w:r>
      <w:r w:rsidRPr="00982216">
        <w:rPr>
          <w:rFonts w:ascii="Times New Roman" w:hAnsi="Times New Roman" w:cs="Times New Roman"/>
          <w:b/>
          <w:bCs/>
          <w:sz w:val="28"/>
          <w:szCs w:val="28"/>
        </w:rPr>
        <w:t>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14:paraId="7790F733" w14:textId="77777777" w:rsidR="00736CCB" w:rsidRPr="00982216" w:rsidRDefault="00736CCB" w:rsidP="00736CC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F68535F" w14:textId="0148B407" w:rsidR="00736CCB" w:rsidRPr="00982216" w:rsidRDefault="00736CCB" w:rsidP="00736CC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1. Настоящий Порядок регламентирует принятие решения о применении мер ответственности к лицам, замещающим муниципальные должности </w:t>
      </w:r>
      <w:r w:rsidR="0043359A" w:rsidRPr="00982216">
        <w:rPr>
          <w:rFonts w:ascii="Times New Roman" w:hAnsi="Times New Roman" w:cs="Times New Roman"/>
          <w:sz w:val="28"/>
          <w:szCs w:val="28"/>
        </w:rPr>
        <w:t xml:space="preserve">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>(далее – лица, замещающие муниципальные должности),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14:paraId="30531018" w14:textId="43A28846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2. К лицам, замещающим муниципальные должности,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применяться меры ответственности, предусмотренные </w:t>
      </w:r>
      <w:r w:rsidR="00C957E2" w:rsidRPr="00982216">
        <w:rPr>
          <w:rFonts w:ascii="Times New Roman" w:hAnsi="Times New Roman" w:cs="Times New Roman"/>
          <w:sz w:val="28"/>
          <w:szCs w:val="28"/>
        </w:rPr>
        <w:t>частью 4 статьи 29 Федерального закона от 20.03.2025 года № 33-ФЗ "Об общих принципах организации местного самоуправления в единой системе публичной власти</w:t>
      </w:r>
      <w:r w:rsidRPr="00982216">
        <w:rPr>
          <w:rFonts w:ascii="Times New Roman" w:hAnsi="Times New Roman" w:cs="Times New Roman"/>
          <w:sz w:val="28"/>
          <w:szCs w:val="28"/>
        </w:rPr>
        <w:t>».</w:t>
      </w:r>
    </w:p>
    <w:p w14:paraId="4CC90724" w14:textId="5D2F2B83" w:rsidR="00C957E2" w:rsidRPr="00982216" w:rsidRDefault="00C957E2" w:rsidP="00C957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3. Решение о применении мер ответственности, предусмотренных частью 4 статьи 29 Федерального закона от 20.03.2025 года № 33-ФЗ "Об общих принципах организации местного самоуправления в единой системе публичной власти", принимается Советом Натальинского муниципального образования на основании обращения Губернатора Саратовской области с заявлением о применении меры ответственности (далее - заявление) или на основании доклада органа Саратовской области по профилактике коррупционных и иных правонарушений </w:t>
      </w:r>
      <w:r w:rsidR="005628A8" w:rsidRPr="00982216">
        <w:rPr>
          <w:rFonts w:ascii="Times New Roman" w:hAnsi="Times New Roman" w:cs="Times New Roman"/>
          <w:sz w:val="28"/>
          <w:szCs w:val="28"/>
        </w:rPr>
        <w:lastRenderedPageBreak/>
        <w:t xml:space="preserve">Балаковского муниципального района Саратовской области </w:t>
      </w:r>
      <w:r w:rsidRPr="00982216">
        <w:rPr>
          <w:rFonts w:ascii="Times New Roman" w:hAnsi="Times New Roman" w:cs="Times New Roman"/>
          <w:sz w:val="28"/>
          <w:szCs w:val="28"/>
        </w:rPr>
        <w:t>о совершении коррупционного правонарушения (далее – доклад), в срок не позднее одного месяца со дня поступления заявления или доклада.</w:t>
      </w:r>
    </w:p>
    <w:p w14:paraId="5723C353" w14:textId="39B7292D" w:rsidR="00C957E2" w:rsidRPr="00982216" w:rsidRDefault="00C957E2" w:rsidP="00C95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4. При поступлении заявления или доклада председатель </w:t>
      </w:r>
      <w:r w:rsidR="005628A8" w:rsidRPr="00982216">
        <w:rPr>
          <w:rFonts w:ascii="Times New Roman" w:hAnsi="Times New Roman" w:cs="Times New Roman"/>
          <w:sz w:val="28"/>
          <w:szCs w:val="28"/>
        </w:rPr>
        <w:t>Совета Натальинского муниципального образования</w:t>
      </w:r>
      <w:r w:rsidRPr="00982216">
        <w:rPr>
          <w:rFonts w:ascii="Times New Roman" w:hAnsi="Times New Roman" w:cs="Times New Roman"/>
          <w:sz w:val="28"/>
          <w:szCs w:val="28"/>
        </w:rPr>
        <w:t xml:space="preserve"> Балаковского муниципального района</w:t>
      </w:r>
      <w:r w:rsidR="005628A8" w:rsidRPr="00982216">
        <w:rPr>
          <w:rFonts w:ascii="Times New Roman" w:hAnsi="Times New Roman" w:cs="Times New Roman"/>
          <w:sz w:val="28"/>
          <w:szCs w:val="28"/>
        </w:rPr>
        <w:t xml:space="preserve"> Саратовской области</w:t>
      </w:r>
      <w:r w:rsidRPr="00982216">
        <w:rPr>
          <w:rFonts w:ascii="Times New Roman" w:hAnsi="Times New Roman" w:cs="Times New Roman"/>
          <w:sz w:val="28"/>
          <w:szCs w:val="28"/>
        </w:rPr>
        <w:t>:</w:t>
      </w:r>
    </w:p>
    <w:p w14:paraId="1209196D" w14:textId="50D8B33E" w:rsidR="00C957E2" w:rsidRPr="00982216" w:rsidRDefault="00C957E2" w:rsidP="00C95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- включает вопрос о рассмотрении заявления или доклада в повестку дня ближайшего заседания </w:t>
      </w:r>
      <w:r w:rsidR="005628A8" w:rsidRPr="00982216">
        <w:rPr>
          <w:rFonts w:ascii="Times New Roman" w:hAnsi="Times New Roman" w:cs="Times New Roman"/>
          <w:sz w:val="28"/>
          <w:szCs w:val="28"/>
        </w:rPr>
        <w:t>Совета</w:t>
      </w:r>
      <w:r w:rsidRPr="00982216">
        <w:rPr>
          <w:rFonts w:ascii="Times New Roman" w:hAnsi="Times New Roman" w:cs="Times New Roman"/>
          <w:sz w:val="28"/>
          <w:szCs w:val="28"/>
        </w:rPr>
        <w:t xml:space="preserve"> </w:t>
      </w:r>
      <w:r w:rsidR="005628A8" w:rsidRPr="00982216">
        <w:rPr>
          <w:rFonts w:ascii="Times New Roman" w:hAnsi="Times New Roman"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hAnsi="Times New Roman" w:cs="Times New Roman"/>
          <w:sz w:val="28"/>
          <w:szCs w:val="28"/>
        </w:rPr>
        <w:t>, за исключением случая поступления заявления или доклада менее чем за 5 рабочих дней до даты проведения заседания представительного органа;</w:t>
      </w:r>
    </w:p>
    <w:p w14:paraId="02212F03" w14:textId="12EFBCCB" w:rsidR="00C957E2" w:rsidRPr="00982216" w:rsidRDefault="00C957E2" w:rsidP="00C95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- составляет проект решения и обеспечивает формирование полного пакета документов по указанному вопросу в соответствии с требованиями </w:t>
      </w:r>
      <w:r w:rsidR="00AB7F5F" w:rsidRPr="00982216">
        <w:rPr>
          <w:rFonts w:ascii="Times New Roman" w:hAnsi="Times New Roman" w:cs="Times New Roman"/>
          <w:sz w:val="28"/>
          <w:szCs w:val="28"/>
        </w:rPr>
        <w:t>р</w:t>
      </w:r>
      <w:r w:rsidRPr="00982216">
        <w:rPr>
          <w:rFonts w:ascii="Times New Roman" w:hAnsi="Times New Roman" w:cs="Times New Roman"/>
          <w:sz w:val="28"/>
          <w:szCs w:val="28"/>
        </w:rPr>
        <w:t xml:space="preserve">егламента </w:t>
      </w:r>
      <w:r w:rsidR="005628A8" w:rsidRPr="00982216">
        <w:rPr>
          <w:rFonts w:ascii="Times New Roman" w:hAnsi="Times New Roman" w:cs="Times New Roman"/>
          <w:sz w:val="28"/>
          <w:szCs w:val="28"/>
        </w:rPr>
        <w:t>Совета</w:t>
      </w:r>
      <w:r w:rsidRPr="00982216">
        <w:rPr>
          <w:rFonts w:ascii="Times New Roman" w:hAnsi="Times New Roman" w:cs="Times New Roman"/>
          <w:sz w:val="28"/>
          <w:szCs w:val="28"/>
        </w:rPr>
        <w:t xml:space="preserve"> </w:t>
      </w:r>
      <w:r w:rsidR="005628A8" w:rsidRPr="00982216">
        <w:rPr>
          <w:rFonts w:ascii="Times New Roman" w:hAnsi="Times New Roman" w:cs="Times New Roman"/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982216">
        <w:rPr>
          <w:rFonts w:ascii="Times New Roman" w:hAnsi="Times New Roman" w:cs="Times New Roman"/>
          <w:sz w:val="28"/>
          <w:szCs w:val="28"/>
        </w:rPr>
        <w:t>;</w:t>
      </w:r>
    </w:p>
    <w:p w14:paraId="4E153359" w14:textId="144EC4CD" w:rsidR="00C957E2" w:rsidRPr="00982216" w:rsidRDefault="00C957E2" w:rsidP="00C95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- уведомляет о содержании поступившего заявления или доклада лицо, в отношении которого поступило заявление или доклад; информирует его о дате, времени и месте рассмотрения заявления или доклада; предлагает лицу представить письменные пояснения по существу выявленных нарушений, которые будут доведены до депутатов </w:t>
      </w:r>
      <w:r w:rsidR="005628A8" w:rsidRPr="00982216">
        <w:rPr>
          <w:rFonts w:ascii="Times New Roman" w:hAnsi="Times New Roman" w:cs="Times New Roman"/>
          <w:sz w:val="28"/>
          <w:szCs w:val="28"/>
        </w:rPr>
        <w:t xml:space="preserve">Совета 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>до принятия решения по итогам рассмотрения заявления или доклада;</w:t>
      </w:r>
    </w:p>
    <w:p w14:paraId="1E5FAC16" w14:textId="59ABEE54" w:rsidR="00C957E2" w:rsidRPr="00982216" w:rsidRDefault="00C957E2" w:rsidP="00C957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- созывает заседание </w:t>
      </w:r>
      <w:r w:rsidR="009723AD" w:rsidRPr="00982216">
        <w:rPr>
          <w:rFonts w:ascii="Times New Roman" w:hAnsi="Times New Roman" w:cs="Times New Roman"/>
          <w:sz w:val="28"/>
          <w:szCs w:val="28"/>
        </w:rPr>
        <w:t xml:space="preserve">Совета 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>и выносит на его рассмотрение заявление или доклад в срок не позднее одного месяца со дня поступления заявления или доклада.</w:t>
      </w:r>
    </w:p>
    <w:p w14:paraId="57598ECC" w14:textId="33E2F857" w:rsidR="00C957E2" w:rsidRPr="00982216" w:rsidRDefault="00C957E2" w:rsidP="00C957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5. При рассмотрении заявления или доклада на заседании </w:t>
      </w:r>
      <w:r w:rsidR="009723AD" w:rsidRPr="00982216">
        <w:rPr>
          <w:rFonts w:ascii="Times New Roman" w:hAnsi="Times New Roman" w:cs="Times New Roman"/>
          <w:sz w:val="28"/>
          <w:szCs w:val="28"/>
        </w:rPr>
        <w:t xml:space="preserve">Совета 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>лицу, в отношении которого поступило заявление или доклад, предоставляется возможность для выступления.</w:t>
      </w:r>
    </w:p>
    <w:p w14:paraId="2A333942" w14:textId="7E7973D2" w:rsidR="00C957E2" w:rsidRPr="00982216" w:rsidRDefault="00C957E2" w:rsidP="00C95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>Неявка указанного лица, извещ</w:t>
      </w:r>
      <w:r w:rsidR="002D45A2">
        <w:rPr>
          <w:rFonts w:ascii="Times New Roman" w:hAnsi="Times New Roman" w:cs="Times New Roman"/>
          <w:sz w:val="28"/>
          <w:szCs w:val="28"/>
        </w:rPr>
        <w:t>ё</w:t>
      </w:r>
      <w:r w:rsidRPr="00982216">
        <w:rPr>
          <w:rFonts w:ascii="Times New Roman" w:hAnsi="Times New Roman" w:cs="Times New Roman"/>
          <w:sz w:val="28"/>
          <w:szCs w:val="28"/>
        </w:rPr>
        <w:t>нного о месте и времени заседания, не является препятствием к рассмотрению заявления или доклада и принятию решения о применении к нему меры ответственности.</w:t>
      </w:r>
    </w:p>
    <w:p w14:paraId="440D0AA1" w14:textId="2CE09C5A" w:rsidR="00736CCB" w:rsidRPr="00982216" w:rsidRDefault="00736CCB" w:rsidP="00C957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6. При определении меры ответственности за представление лицом, замещающим муниципальную должность, недостоверных или неполных сведений о доходах, расходах, об имуществе и обязательствах имущественного характера </w:t>
      </w:r>
      <w:r w:rsidR="009723AD" w:rsidRPr="00982216">
        <w:rPr>
          <w:rFonts w:ascii="Times New Roman" w:hAnsi="Times New Roman" w:cs="Times New Roman"/>
          <w:sz w:val="28"/>
          <w:szCs w:val="28"/>
        </w:rPr>
        <w:t>Совет</w:t>
      </w:r>
      <w:r w:rsidRPr="00982216">
        <w:rPr>
          <w:rFonts w:ascii="Times New Roman" w:hAnsi="Times New Roman" w:cs="Times New Roman"/>
          <w:sz w:val="28"/>
          <w:szCs w:val="28"/>
        </w:rPr>
        <w:t xml:space="preserve"> </w:t>
      </w:r>
      <w:r w:rsidR="0043359A" w:rsidRPr="00982216">
        <w:rPr>
          <w:rFonts w:ascii="Times New Roman" w:hAnsi="Times New Roman" w:cs="Times New Roman"/>
          <w:sz w:val="28"/>
          <w:szCs w:val="28"/>
        </w:rPr>
        <w:t xml:space="preserve">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 xml:space="preserve">осуществляет всестороннее рассмотрение обстоятельств, при которых совершено данное правонарушение. В этой связи должны учитываться характер совершенного правонарушения, его тяжесть, обстоятельства, при которых оно совершено, соблюдение лицом, </w:t>
      </w:r>
      <w:r w:rsidRPr="00982216">
        <w:rPr>
          <w:rFonts w:ascii="Times New Roman" w:hAnsi="Times New Roman" w:cs="Times New Roman"/>
          <w:sz w:val="28"/>
          <w:szCs w:val="28"/>
        </w:rPr>
        <w:lastRenderedPageBreak/>
        <w:t>замещающим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коррупции.</w:t>
      </w:r>
    </w:p>
    <w:p w14:paraId="435D8FF7" w14:textId="75A5188E" w:rsidR="00736CCB" w:rsidRPr="00982216" w:rsidRDefault="00736CCB" w:rsidP="0073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7. </w:t>
      </w:r>
      <w:r w:rsidR="00982216" w:rsidRPr="004D2393">
        <w:rPr>
          <w:rFonts w:ascii="Times New Roman" w:hAnsi="Times New Roman" w:cs="Times New Roman"/>
          <w:sz w:val="28"/>
          <w:szCs w:val="28"/>
        </w:rPr>
        <w:t xml:space="preserve">Решение, принятое </w:t>
      </w:r>
      <w:r w:rsidR="00982216">
        <w:rPr>
          <w:rFonts w:ascii="Times New Roman" w:hAnsi="Times New Roman" w:cs="Times New Roman"/>
          <w:sz w:val="28"/>
          <w:szCs w:val="28"/>
        </w:rPr>
        <w:t xml:space="preserve">Советом Натальинского муниципального образования </w:t>
      </w:r>
      <w:r w:rsidR="00982216" w:rsidRPr="004D2393">
        <w:rPr>
          <w:rFonts w:ascii="Times New Roman" w:hAnsi="Times New Roman" w:cs="Times New Roman"/>
          <w:sz w:val="28"/>
          <w:szCs w:val="28"/>
        </w:rPr>
        <w:t>по итогам рассмотрения заявления</w:t>
      </w:r>
      <w:r w:rsidR="00982216">
        <w:rPr>
          <w:rFonts w:ascii="Times New Roman" w:hAnsi="Times New Roman" w:cs="Times New Roman"/>
          <w:sz w:val="28"/>
          <w:szCs w:val="28"/>
        </w:rPr>
        <w:t xml:space="preserve"> или доклада</w:t>
      </w:r>
      <w:r w:rsidR="00982216" w:rsidRPr="004D2393">
        <w:rPr>
          <w:rFonts w:ascii="Times New Roman" w:hAnsi="Times New Roman" w:cs="Times New Roman"/>
          <w:sz w:val="28"/>
          <w:szCs w:val="28"/>
        </w:rPr>
        <w:t xml:space="preserve">, подлежит официальному опубликованию и в течение 5 рабочих дней со дня его изготовления копия направляется </w:t>
      </w:r>
      <w:r w:rsidR="00982216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982216" w:rsidRPr="004D2393">
        <w:rPr>
          <w:rFonts w:ascii="Times New Roman" w:hAnsi="Times New Roman" w:cs="Times New Roman"/>
          <w:sz w:val="28"/>
          <w:szCs w:val="28"/>
        </w:rPr>
        <w:t xml:space="preserve">Губернатору Саратовской области </w:t>
      </w:r>
      <w:r w:rsidR="00982216">
        <w:rPr>
          <w:rFonts w:ascii="Times New Roman" w:hAnsi="Times New Roman" w:cs="Times New Roman"/>
          <w:sz w:val="28"/>
          <w:szCs w:val="28"/>
        </w:rPr>
        <w:t xml:space="preserve">или </w:t>
      </w:r>
      <w:r w:rsidR="00982216" w:rsidRPr="00055C4C">
        <w:rPr>
          <w:rFonts w:ascii="Times New Roman" w:hAnsi="Times New Roman" w:cs="Times New Roman"/>
          <w:sz w:val="28"/>
          <w:szCs w:val="28"/>
        </w:rPr>
        <w:t>орган</w:t>
      </w:r>
      <w:r w:rsidR="00982216">
        <w:rPr>
          <w:rFonts w:ascii="Times New Roman" w:hAnsi="Times New Roman" w:cs="Times New Roman"/>
          <w:sz w:val="28"/>
          <w:szCs w:val="28"/>
        </w:rPr>
        <w:t>у</w:t>
      </w:r>
      <w:r w:rsidR="00982216" w:rsidRPr="00055C4C">
        <w:rPr>
          <w:rFonts w:ascii="Times New Roman" w:hAnsi="Times New Roman" w:cs="Times New Roman"/>
          <w:sz w:val="28"/>
          <w:szCs w:val="28"/>
        </w:rPr>
        <w:t xml:space="preserve"> Саратовской области по профилактике коррупционных и иных правонарушений</w:t>
      </w:r>
      <w:r w:rsidR="0098221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982216" w:rsidRPr="004D2393">
        <w:rPr>
          <w:rFonts w:ascii="Times New Roman" w:hAnsi="Times New Roman" w:cs="Times New Roman"/>
          <w:sz w:val="28"/>
          <w:szCs w:val="28"/>
        </w:rPr>
        <w:t>лицу, замещающему муниципальную должность, в отношении которого поступало заявление</w:t>
      </w:r>
      <w:r w:rsidR="00982216">
        <w:rPr>
          <w:rFonts w:ascii="Times New Roman" w:hAnsi="Times New Roman" w:cs="Times New Roman"/>
          <w:sz w:val="28"/>
          <w:szCs w:val="28"/>
        </w:rPr>
        <w:t xml:space="preserve"> или доклад</w:t>
      </w:r>
      <w:r w:rsidRPr="00982216">
        <w:rPr>
          <w:rFonts w:ascii="Times New Roman" w:hAnsi="Times New Roman" w:cs="Times New Roman"/>
          <w:sz w:val="28"/>
          <w:szCs w:val="28"/>
        </w:rPr>
        <w:t>.</w:t>
      </w:r>
    </w:p>
    <w:p w14:paraId="7768C986" w14:textId="3FDB0528" w:rsidR="00736CCB" w:rsidRPr="00982216" w:rsidRDefault="00736CCB" w:rsidP="0073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216">
        <w:rPr>
          <w:rFonts w:ascii="Times New Roman" w:hAnsi="Times New Roman" w:cs="Times New Roman"/>
          <w:sz w:val="28"/>
          <w:szCs w:val="28"/>
        </w:rPr>
        <w:t xml:space="preserve">8. Лицо, замещающее муниципальную должность, вправе обжаловать решение </w:t>
      </w:r>
      <w:r w:rsidR="009723AD" w:rsidRPr="00982216">
        <w:rPr>
          <w:rFonts w:ascii="Times New Roman" w:hAnsi="Times New Roman" w:cs="Times New Roman"/>
          <w:sz w:val="28"/>
          <w:szCs w:val="28"/>
        </w:rPr>
        <w:t>Совета</w:t>
      </w:r>
      <w:r w:rsidRPr="00982216">
        <w:rPr>
          <w:rFonts w:ascii="Times New Roman" w:hAnsi="Times New Roman" w:cs="Times New Roman"/>
          <w:sz w:val="28"/>
          <w:szCs w:val="28"/>
        </w:rPr>
        <w:t xml:space="preserve"> </w:t>
      </w:r>
      <w:r w:rsidR="0043359A" w:rsidRPr="00982216">
        <w:rPr>
          <w:rFonts w:ascii="Times New Roman" w:hAnsi="Times New Roman" w:cs="Times New Roman"/>
          <w:sz w:val="28"/>
          <w:szCs w:val="28"/>
        </w:rPr>
        <w:t xml:space="preserve">Натальинского муниципального образования </w:t>
      </w:r>
      <w:r w:rsidRPr="00982216">
        <w:rPr>
          <w:rFonts w:ascii="Times New Roman" w:hAnsi="Times New Roman" w:cs="Times New Roman"/>
          <w:sz w:val="28"/>
          <w:szCs w:val="28"/>
        </w:rPr>
        <w:t>о применении к нему мер ответственности в судебном порядке.</w:t>
      </w:r>
    </w:p>
    <w:p w14:paraId="18EA588E" w14:textId="7153FD8D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32EC61" w14:textId="77777777" w:rsidR="00736CCB" w:rsidRPr="00982216" w:rsidRDefault="00736CCB" w:rsidP="00736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36CCB" w:rsidRPr="00982216" w:rsidSect="00562CC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C2"/>
    <w:rsid w:val="00025D30"/>
    <w:rsid w:val="00097EAB"/>
    <w:rsid w:val="000B66D3"/>
    <w:rsid w:val="000C01B0"/>
    <w:rsid w:val="000C2E65"/>
    <w:rsid w:val="001743E3"/>
    <w:rsid w:val="001E7EE9"/>
    <w:rsid w:val="002111B2"/>
    <w:rsid w:val="00246997"/>
    <w:rsid w:val="002A042A"/>
    <w:rsid w:val="002D45A2"/>
    <w:rsid w:val="00347B6C"/>
    <w:rsid w:val="00355636"/>
    <w:rsid w:val="003F3D3C"/>
    <w:rsid w:val="003F6C58"/>
    <w:rsid w:val="0043359A"/>
    <w:rsid w:val="00442CF4"/>
    <w:rsid w:val="004E2048"/>
    <w:rsid w:val="005129FD"/>
    <w:rsid w:val="005628A8"/>
    <w:rsid w:val="00562CCD"/>
    <w:rsid w:val="00574C14"/>
    <w:rsid w:val="006432CB"/>
    <w:rsid w:val="00736CCB"/>
    <w:rsid w:val="007971CA"/>
    <w:rsid w:val="007D3ED7"/>
    <w:rsid w:val="00830AAB"/>
    <w:rsid w:val="00837F7F"/>
    <w:rsid w:val="0084647A"/>
    <w:rsid w:val="008A2D27"/>
    <w:rsid w:val="009723AD"/>
    <w:rsid w:val="00982216"/>
    <w:rsid w:val="00A02372"/>
    <w:rsid w:val="00AA4C3B"/>
    <w:rsid w:val="00AB7F5F"/>
    <w:rsid w:val="00B52814"/>
    <w:rsid w:val="00B854A6"/>
    <w:rsid w:val="00BD78D3"/>
    <w:rsid w:val="00C15597"/>
    <w:rsid w:val="00C433DD"/>
    <w:rsid w:val="00C957E2"/>
    <w:rsid w:val="00CA5F6D"/>
    <w:rsid w:val="00D056D6"/>
    <w:rsid w:val="00D95BC2"/>
    <w:rsid w:val="00E0085A"/>
    <w:rsid w:val="00E100E8"/>
    <w:rsid w:val="00EC59D3"/>
    <w:rsid w:val="00F84053"/>
    <w:rsid w:val="00FA6084"/>
    <w:rsid w:val="00FB0AE2"/>
    <w:rsid w:val="00FD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D31E4"/>
  <w15:chartTrackingRefBased/>
  <w15:docId w15:val="{4A890DBA-5A6A-420E-93E7-C2CD3F84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30AA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30A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83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0AAB"/>
    <w:rPr>
      <w:color w:val="0000FF"/>
      <w:u w:val="single"/>
    </w:rPr>
  </w:style>
  <w:style w:type="paragraph" w:customStyle="1" w:styleId="s22">
    <w:name w:val="s_22"/>
    <w:basedOn w:val="a"/>
    <w:rsid w:val="0083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30AAB"/>
    <w:rPr>
      <w:i/>
      <w:iCs/>
    </w:rPr>
  </w:style>
  <w:style w:type="paragraph" w:customStyle="1" w:styleId="s16">
    <w:name w:val="s_16"/>
    <w:basedOn w:val="a"/>
    <w:rsid w:val="0083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83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30AAB"/>
  </w:style>
  <w:style w:type="paragraph" w:customStyle="1" w:styleId="s3">
    <w:name w:val="s_3"/>
    <w:basedOn w:val="a"/>
    <w:rsid w:val="0083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830AAB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Верхний колонтитул Знак"/>
    <w:basedOn w:val="a0"/>
    <w:link w:val="a5"/>
    <w:rsid w:val="00830AAB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476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686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43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10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41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38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63693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7968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36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362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0005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2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file:///C:\Users\I\AppData\Local\Temp\79f70c23-5bda-4801-9677-a45b7f205566_Attachments_ag64rus@rambler.ru_2026-05-04_08-32-27.zip.566\&#1055;&#1088;&#1080;&#1083;&#1086;&#1078;&#1077;&#1085;&#1080;&#1077;%203%20&#1082;%20&#1056;.%20&#1054;%20&#1087;&#1088;&#1086;&#1090;&#1080;&#1074;&#1086;&#1076;&#1077;&#1081;&#1089;&#1090;&#1074;&#1080;&#1080;%20&#1082;&#1086;&#1088;&#1088;&#1091;&#1087;&#1094;&#1080;&#1080;.doc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file:///C:\Users\I\AppData\Local\Temp\79f70c23-5bda-4801-9677-a45b7f205566_Attachments_ag64rus@rambler.ru_2026-05-04_08-32-27.zip.566\&#1055;&#1088;&#1080;&#1083;&#1086;&#1078;&#1077;&#1085;&#1080;&#1077;%203%20&#1082;%20&#1056;.%20&#1054;%20&#1087;&#1088;&#1086;&#1090;&#1080;&#1074;&#1086;&#1076;&#1077;&#1081;&#1089;&#1090;&#1074;&#1080;&#1080;%20&#1082;&#1086;&#1088;&#1088;&#1091;&#1087;&#1094;&#1080;&#1080;.d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05&amp;dst=100129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login.consultant.ru/link/?req=doc&amp;base=LAW&amp;n=523306" TargetMode="External"/><Relationship Id="rId15" Type="http://schemas.openxmlformats.org/officeDocument/2006/relationships/hyperlink" Target="consultantplus://offline/ref=3A0A2C5DC62F7B9B852C3A42CF851FA9A4D8228BB46B204177291507D52C4D016EF48825B30A187AE2DBOF05F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consultantplus://offline/ref=3A0A2C5DC62F7B9B852C3A42CF851FA9A4D8228BB46B204177291507D52C4D016EF48825B30A187AE2D8OF07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21</Pages>
  <Words>6218</Words>
  <Characters>35444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19</cp:revision>
  <cp:lastPrinted>2026-05-19T10:03:00Z</cp:lastPrinted>
  <dcterms:created xsi:type="dcterms:W3CDTF">2026-05-06T04:21:00Z</dcterms:created>
  <dcterms:modified xsi:type="dcterms:W3CDTF">2026-05-19T10:03:00Z</dcterms:modified>
</cp:coreProperties>
</file>