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BE631" w14:textId="1AC03273" w:rsidR="00021A33" w:rsidRDefault="00021A33" w:rsidP="00021A3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293ECAF" wp14:editId="36349836">
            <wp:extent cx="626110" cy="791845"/>
            <wp:effectExtent l="0" t="0" r="2540" b="825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ABFDD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</w:t>
      </w:r>
    </w:p>
    <w:p w14:paraId="03CF67DE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14:paraId="46D05663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418EEA48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22BEAF97" w14:textId="698FE5F5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Двадцать </w:t>
      </w:r>
      <w:r w:rsidR="00B574E0">
        <w:rPr>
          <w:rFonts w:ascii="Times New Roman" w:hAnsi="Times New Roman"/>
          <w:sz w:val="28"/>
          <w:szCs w:val="28"/>
        </w:rPr>
        <w:t>третье</w:t>
      </w:r>
      <w:r>
        <w:rPr>
          <w:rFonts w:ascii="Times New Roman" w:hAnsi="Times New Roman"/>
          <w:sz w:val="28"/>
          <w:szCs w:val="28"/>
        </w:rPr>
        <w:t xml:space="preserve"> заседание Совета Натальинского муниципального </w:t>
      </w:r>
    </w:p>
    <w:p w14:paraId="0862E8C2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третьего созыва</w:t>
      </w:r>
    </w:p>
    <w:p w14:paraId="55881718" w14:textId="56D60C41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</w:t>
      </w:r>
    </w:p>
    <w:p w14:paraId="60EACB88" w14:textId="77777777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2A8F1C1D" w14:textId="77777777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F365A1A" w14:textId="7E5D280A" w:rsidR="00021A33" w:rsidRDefault="00021A33" w:rsidP="00021A33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5541EC">
        <w:rPr>
          <w:rFonts w:ascii="Times New Roman" w:hAnsi="Times New Roman"/>
          <w:b/>
          <w:bCs/>
          <w:sz w:val="28"/>
          <w:szCs w:val="28"/>
        </w:rPr>
        <w:t>14.05.2026</w:t>
      </w:r>
      <w:r>
        <w:rPr>
          <w:rFonts w:ascii="Times New Roman" w:hAnsi="Times New Roman"/>
          <w:b/>
          <w:bCs/>
          <w:sz w:val="28"/>
          <w:szCs w:val="28"/>
        </w:rPr>
        <w:t xml:space="preserve"> года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="005541EC">
        <w:rPr>
          <w:rFonts w:ascii="Times New Roman" w:hAnsi="Times New Roman"/>
          <w:b/>
          <w:sz w:val="28"/>
          <w:szCs w:val="28"/>
        </w:rPr>
        <w:t>159</w:t>
      </w:r>
    </w:p>
    <w:p w14:paraId="732B81EA" w14:textId="77777777" w:rsidR="00021A33" w:rsidRDefault="00021A33" w:rsidP="00021A33">
      <w:pPr>
        <w:pStyle w:val="1"/>
        <w:spacing w:before="0" w:after="0"/>
        <w:ind w:right="255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 внесении изменений в муниципальные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723F27B" w14:textId="77777777" w:rsidR="00021A33" w:rsidRDefault="00021A33" w:rsidP="00021A33">
      <w:pPr>
        <w:pStyle w:val="1"/>
        <w:spacing w:before="0" w:after="0"/>
        <w:ind w:right="255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программы</w:t>
      </w:r>
    </w:p>
    <w:p w14:paraId="691A37EA" w14:textId="77777777" w:rsidR="00021A33" w:rsidRDefault="00021A33" w:rsidP="00021A33">
      <w:pPr>
        <w:jc w:val="both"/>
        <w:rPr>
          <w:rFonts w:ascii="Times New Roman" w:hAnsi="Times New Roman"/>
          <w:sz w:val="28"/>
          <w:szCs w:val="28"/>
        </w:rPr>
      </w:pPr>
    </w:p>
    <w:p w14:paraId="2DE0070B" w14:textId="77777777" w:rsidR="00021A33" w:rsidRDefault="00021A33" w:rsidP="00021A3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067AEE37" w14:textId="5AA8723E" w:rsidR="00021A33" w:rsidRDefault="00021A33" w:rsidP="00021A33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490535">
        <w:rPr>
          <w:rFonts w:ascii="Times New Roman" w:hAnsi="Times New Roman"/>
          <w:sz w:val="28"/>
          <w:szCs w:val="28"/>
          <w:lang w:eastAsia="zh-CN"/>
        </w:rPr>
        <w:t>Бюджетным кодексом Российской Федерации,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Федеральным законом от 06.10.2003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г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>ода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</w:t>
      </w:r>
      <w:r w:rsidRPr="00483375">
        <w:rPr>
          <w:rFonts w:ascii="Times New Roman" w:hAnsi="Times New Roman"/>
          <w:sz w:val="28"/>
          <w:szCs w:val="28"/>
        </w:rPr>
        <w:t>Федеральным законом от 20.03.2025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83375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</w:t>
      </w:r>
      <w:r w:rsidRPr="00490535">
        <w:rPr>
          <w:rFonts w:ascii="Times New Roman" w:hAnsi="Times New Roman"/>
          <w:sz w:val="28"/>
          <w:szCs w:val="28"/>
          <w:lang w:eastAsia="zh-CN"/>
        </w:rPr>
        <w:t xml:space="preserve">Федеральным законом от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Pr="00490535">
        <w:rPr>
          <w:rFonts w:ascii="Times New Roman" w:hAnsi="Times New Roman"/>
          <w:sz w:val="28"/>
          <w:szCs w:val="28"/>
          <w:lang w:eastAsia="zh-CN"/>
        </w:rPr>
        <w:t>8</w:t>
      </w:r>
      <w:r>
        <w:rPr>
          <w:rFonts w:ascii="Times New Roman" w:hAnsi="Times New Roman"/>
          <w:sz w:val="28"/>
          <w:szCs w:val="28"/>
          <w:lang w:eastAsia="zh-CN"/>
        </w:rPr>
        <w:t>.11.</w:t>
      </w:r>
      <w:r w:rsidRPr="00490535">
        <w:rPr>
          <w:rFonts w:ascii="Times New Roman" w:hAnsi="Times New Roman"/>
          <w:sz w:val="28"/>
          <w:szCs w:val="28"/>
          <w:lang w:eastAsia="zh-CN"/>
        </w:rPr>
        <w:t xml:space="preserve">2007 года № 257-ФЗ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490535">
        <w:rPr>
          <w:rFonts w:ascii="Times New Roman" w:hAnsi="Times New Roman"/>
          <w:sz w:val="28"/>
          <w:szCs w:val="28"/>
          <w:lang w:eastAsia="zh-CN"/>
        </w:rPr>
        <w:t>законом Саратовской области от 30</w:t>
      </w:r>
      <w:r>
        <w:rPr>
          <w:rFonts w:ascii="Times New Roman" w:hAnsi="Times New Roman"/>
          <w:sz w:val="28"/>
          <w:szCs w:val="28"/>
          <w:lang w:eastAsia="zh-CN"/>
        </w:rPr>
        <w:t>.09.</w:t>
      </w:r>
      <w:r w:rsidRPr="00490535">
        <w:rPr>
          <w:rFonts w:ascii="Times New Roman" w:hAnsi="Times New Roman"/>
          <w:sz w:val="28"/>
          <w:szCs w:val="28"/>
          <w:lang w:eastAsia="zh-CN"/>
        </w:rPr>
        <w:t xml:space="preserve">2014 года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№ 108-ЗСО "О вопросах местного значения сельских поселений Саратовской области"</w:t>
      </w:r>
      <w:r w:rsidRPr="00490535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Уставом Натальинского муниципального образования Балаковского муниципального района</w:t>
      </w:r>
      <w:r w:rsidR="00985293">
        <w:rPr>
          <w:rFonts w:ascii="Times New Roman" w:hAnsi="Times New Roman"/>
          <w:kern w:val="2"/>
          <w:sz w:val="28"/>
          <w:szCs w:val="28"/>
          <w:lang w:eastAsia="zh-CN"/>
        </w:rPr>
        <w:t xml:space="preserve"> Саратовской области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, </w:t>
      </w:r>
      <w:r>
        <w:rPr>
          <w:rFonts w:ascii="Times New Roman" w:hAnsi="Times New Roman"/>
          <w:sz w:val="28"/>
          <w:szCs w:val="28"/>
        </w:rPr>
        <w:t>решением Совета Натальинского муниципального образования № 208 от 03.06.2021 года «</w:t>
      </w:r>
      <w:r>
        <w:rPr>
          <w:rFonts w:ascii="Times New Roman" w:hAnsi="Times New Roman"/>
          <w:bCs/>
          <w:sz w:val="28"/>
          <w:szCs w:val="28"/>
        </w:rPr>
        <w:t>Об утверждении порядка рассмотрения Советом Натальинского муниципального образования Балаковского муниципального района Саратовской области проектов муниципальных программ и предложений о внесении изменений в муниципальные программы Натальинского муниципального образования</w:t>
      </w:r>
      <w:r>
        <w:rPr>
          <w:rFonts w:ascii="Times New Roman" w:hAnsi="Times New Roman"/>
          <w:sz w:val="28"/>
          <w:szCs w:val="28"/>
        </w:rPr>
        <w:t>»,  Уставом Натальинского муниципального образования,  Совет Натальинского муниципального образования</w:t>
      </w:r>
    </w:p>
    <w:p w14:paraId="351176D1" w14:textId="77777777" w:rsidR="00021A33" w:rsidRDefault="00021A33" w:rsidP="00021A33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14:paraId="7A080AA9" w14:textId="77777777" w:rsidR="00021A33" w:rsidRDefault="00021A33" w:rsidP="00021A33">
      <w:pPr>
        <w:spacing w:after="0" w:line="240" w:lineRule="auto"/>
        <w:ind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РЕШИЛ:</w:t>
      </w:r>
    </w:p>
    <w:p w14:paraId="218DF453" w14:textId="77777777" w:rsid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lastRenderedPageBreak/>
        <w:t>1</w:t>
      </w:r>
      <w:bookmarkEnd w:id="0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Рекомендовать </w:t>
      </w:r>
      <w:r>
        <w:rPr>
          <w:rFonts w:ascii="Times New Roman" w:hAnsi="Times New Roman"/>
          <w:sz w:val="28"/>
          <w:szCs w:val="28"/>
        </w:rPr>
        <w:t>администрации Натальинского муниципального образования:</w:t>
      </w:r>
    </w:p>
    <w:p w14:paraId="4F97A4B6" w14:textId="43AB25B6" w:rsid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1.1. Внести изменения в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постановление от 29 ноября 2021 года № 90 «Об утверждении муниципальной программы </w:t>
      </w:r>
      <w:r w:rsidRPr="00490535">
        <w:rPr>
          <w:rFonts w:ascii="Times New Roman" w:hAnsi="Times New Roman"/>
          <w:kern w:val="1"/>
          <w:sz w:val="28"/>
          <w:szCs w:val="28"/>
          <w:lang w:eastAsia="zh-CN"/>
        </w:rPr>
        <w:t>«Дорожная деятельность в отношении автомобильных дорог местного значения в границах насел</w:t>
      </w:r>
      <w:r w:rsidR="004306DC">
        <w:rPr>
          <w:rFonts w:ascii="Times New Roman" w:hAnsi="Times New Roman"/>
          <w:kern w:val="1"/>
          <w:sz w:val="28"/>
          <w:szCs w:val="28"/>
          <w:lang w:eastAsia="zh-CN"/>
        </w:rPr>
        <w:t>ё</w:t>
      </w:r>
      <w:r w:rsidRPr="00490535">
        <w:rPr>
          <w:rFonts w:ascii="Times New Roman" w:hAnsi="Times New Roman"/>
          <w:kern w:val="1"/>
          <w:sz w:val="28"/>
          <w:szCs w:val="28"/>
          <w:lang w:eastAsia="zh-CN"/>
        </w:rPr>
        <w:t>нных пунктов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kern w:val="1"/>
          <w:sz w:val="28"/>
          <w:szCs w:val="28"/>
          <w:lang w:eastAsia="zh-CN"/>
        </w:rPr>
        <w:t>.</w:t>
      </w:r>
    </w:p>
    <w:p w14:paraId="3EDB2923" w14:textId="24243F1E" w:rsidR="00021A33" w:rsidRP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/>
          <w:kern w:val="1"/>
          <w:sz w:val="28"/>
          <w:szCs w:val="28"/>
          <w:lang w:eastAsia="zh-CN"/>
        </w:rPr>
        <w:t>2.</w:t>
      </w:r>
      <w:r w:rsidRPr="00021A33">
        <w:rPr>
          <w:sz w:val="28"/>
          <w:szCs w:val="28"/>
          <w:lang w:bidi="ru-RU"/>
        </w:rPr>
        <w:t xml:space="preserve"> </w:t>
      </w:r>
      <w:r w:rsidRPr="00021A33">
        <w:rPr>
          <w:rFonts w:ascii="Times New Roman" w:hAnsi="Times New Roman"/>
          <w:kern w:val="2"/>
          <w:sz w:val="28"/>
          <w:szCs w:val="28"/>
          <w:lang w:eastAsia="zh-CN"/>
        </w:rPr>
        <w:t>Внести изменения в постановление администрации Натальинского муниципального образования от 03 октября 2016 года № 231 «Об утверждении муниципальной программы 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>.</w:t>
      </w:r>
    </w:p>
    <w:p w14:paraId="60F2293B" w14:textId="19FF43B2" w:rsid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Настоящее решение вступает со дня </w:t>
      </w:r>
      <w:r w:rsidR="0014636B">
        <w:rPr>
          <w:rFonts w:ascii="Times New Roman" w:hAnsi="Times New Roman"/>
          <w:sz w:val="28"/>
          <w:szCs w:val="28"/>
        </w:rPr>
        <w:t xml:space="preserve">его официального </w:t>
      </w:r>
      <w:r>
        <w:rPr>
          <w:rFonts w:ascii="Times New Roman" w:hAnsi="Times New Roman"/>
          <w:sz w:val="28"/>
          <w:szCs w:val="28"/>
        </w:rPr>
        <w:t>опубликования.</w:t>
      </w:r>
    </w:p>
    <w:p w14:paraId="4524AA94" w14:textId="77777777" w:rsidR="00021A33" w:rsidRDefault="00021A33" w:rsidP="00021A33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B445034" w14:textId="77777777" w:rsidR="00021A33" w:rsidRDefault="00021A33" w:rsidP="00021A33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6C5C1EA" w14:textId="1869809F" w:rsidR="00021A33" w:rsidRDefault="00021A33" w:rsidP="00021A33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Натальинского </w:t>
      </w:r>
    </w:p>
    <w:p w14:paraId="4BAD24D8" w14:textId="7E6D34E5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А.В. Аникеев</w:t>
      </w:r>
    </w:p>
    <w:p w14:paraId="0E8F482F" w14:textId="29D0E162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D6329D1" w14:textId="7048201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A05465E" w14:textId="5769366D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A59C8DD" w14:textId="617BBB3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2CB4E8E" w14:textId="2C91824B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5402F84" w14:textId="6A6BC49A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3622621" w14:textId="275DA631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EBD7659" w14:textId="55721849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51A8E33" w14:textId="36CE00A9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7FC2DD6" w14:textId="4077276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630AC1C" w14:textId="04477F66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5EF1BA2" w14:textId="0103FCC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1063458" w14:textId="3612CEB7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A91110C" w14:textId="7A47AAF5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A7682A6" w14:textId="1F7EE7B5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28BD694" w14:textId="29B3E514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567E6A9" w14:textId="2E08DCA7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505C4DE" w14:textId="695E3616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E4DE818" w14:textId="6DCDD574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C82C332" w14:textId="0F8718FA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CD5F10E" w14:textId="468D95CE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0B8D302" w14:textId="0D83BF08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2445E71" w14:textId="63E7C1EE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29C1C9C" w14:textId="77777777" w:rsidR="00094D61" w:rsidRDefault="00094D61" w:rsidP="00021A33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bidi="ru-RU"/>
        </w:rPr>
      </w:pPr>
    </w:p>
    <w:p w14:paraId="5384DCEE" w14:textId="4A554369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lastRenderedPageBreak/>
        <w:t>Приложение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к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4306DC">
        <w:rPr>
          <w:rFonts w:ascii="Times New Roman" w:hAnsi="Times New Roman"/>
          <w:sz w:val="24"/>
          <w:szCs w:val="24"/>
          <w:lang w:bidi="ru-RU"/>
        </w:rPr>
        <w:t>решению Совета</w:t>
      </w:r>
    </w:p>
    <w:p w14:paraId="2B1C6EBA" w14:textId="4407E1D2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Натальинского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7CD0AE5B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муниципального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6CBDE2A0" w14:textId="535D565A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от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B3110D">
        <w:rPr>
          <w:rFonts w:ascii="Times New Roman" w:hAnsi="Times New Roman"/>
          <w:sz w:val="24"/>
          <w:szCs w:val="24"/>
          <w:lang w:bidi="ru-RU"/>
        </w:rPr>
        <w:t>14.05.</w:t>
      </w:r>
      <w:r>
        <w:rPr>
          <w:rFonts w:ascii="Times New Roman" w:hAnsi="Times New Roman"/>
          <w:sz w:val="24"/>
          <w:szCs w:val="24"/>
          <w:lang w:bidi="ru-RU"/>
        </w:rPr>
        <w:t xml:space="preserve">2026 </w:t>
      </w:r>
      <w:r w:rsidRPr="00C833A3">
        <w:rPr>
          <w:rFonts w:ascii="Times New Roman" w:hAnsi="Times New Roman"/>
          <w:sz w:val="24"/>
          <w:szCs w:val="24"/>
          <w:lang w:bidi="ru-RU"/>
        </w:rPr>
        <w:t>года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C833A3">
        <w:rPr>
          <w:rFonts w:ascii="Times New Roman" w:hAnsi="Times New Roman"/>
          <w:sz w:val="24"/>
          <w:szCs w:val="24"/>
          <w:lang w:bidi="ru-RU"/>
        </w:rPr>
        <w:t>№</w:t>
      </w:r>
      <w:r w:rsidR="00B3110D">
        <w:rPr>
          <w:rFonts w:ascii="Times New Roman" w:hAnsi="Times New Roman"/>
          <w:sz w:val="24"/>
          <w:szCs w:val="24"/>
          <w:lang w:bidi="ru-RU"/>
        </w:rPr>
        <w:t xml:space="preserve"> 159</w:t>
      </w:r>
    </w:p>
    <w:p w14:paraId="4BAC00D8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</w:p>
    <w:p w14:paraId="20A94DE4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«Приложение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к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постановлению</w:t>
      </w:r>
    </w:p>
    <w:p w14:paraId="1A1DDB21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администрации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Натальинского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066C366A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муниципального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0070478B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от</w:t>
      </w:r>
      <w:r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29.11.2021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года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№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90</w:t>
      </w:r>
    </w:p>
    <w:p w14:paraId="6E755A76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271C5F33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067CEFFD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020F62D4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234F0F0C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2B010366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EC27D6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C11707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9D6307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ECC435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ПРОГРАММА</w:t>
      </w:r>
    </w:p>
    <w:p w14:paraId="362FF5BA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br/>
        <w:t>«Дорожная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</w:p>
    <w:p w14:paraId="68F2BD8E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</w:p>
    <w:p w14:paraId="435EDA63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</w:p>
    <w:p w14:paraId="28ECCDBA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</w:p>
    <w:p w14:paraId="1F9D102B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678212EB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1C9E49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F112FC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723DCA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B94BF8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A43DEA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E80528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1AD6DA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B144D5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AA7ED7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D0C151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9517A4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EA3E57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Натальино</w:t>
      </w:r>
    </w:p>
    <w:p w14:paraId="4666731C" w14:textId="77777777" w:rsidR="00021A33" w:rsidRPr="00D45447" w:rsidRDefault="00021A33" w:rsidP="00021A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35ADB67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2F9FDD47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2F8C4FC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«Дорожная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3CA9C95E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735"/>
      </w:tblGrid>
      <w:tr w:rsidR="00021A33" w:rsidRPr="00D45447" w14:paraId="08C724D7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0279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C84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«Дорожная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отношении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местного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значения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границах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пунктов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Балаковского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Саратовской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области»</w:t>
            </w:r>
          </w:p>
        </w:tc>
      </w:tr>
      <w:tr w:rsidR="00021A33" w:rsidRPr="00D45447" w14:paraId="4D4B9A63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110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Цели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8AAA" w14:textId="77777777" w:rsidR="00021A33" w:rsidRPr="00D45447" w:rsidRDefault="00021A33" w:rsidP="00E905B2">
            <w:pPr>
              <w:tabs>
                <w:tab w:val="left" w:pos="62"/>
              </w:tabs>
              <w:spacing w:after="0" w:line="240" w:lineRule="auto"/>
              <w:ind w:left="57" w:right="57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45447">
              <w:rPr>
                <w:rStyle w:val="fontstyle01"/>
              </w:rPr>
              <w:t>Совершенствование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улично-дорожной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сети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пунктов,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способствующее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созданию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благоприятных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условий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развития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транспортной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инфраструктуры,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повышению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уровня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жизни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обеспечению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безопасности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дорожного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движения.</w:t>
            </w:r>
          </w:p>
        </w:tc>
      </w:tr>
      <w:tr w:rsidR="00021A33" w:rsidRPr="00D45447" w14:paraId="1C1A4FBB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A0E7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AF0F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rStyle w:val="fontstyle01"/>
              </w:rPr>
            </w:pPr>
            <w:r w:rsidRPr="00D45447">
              <w:rPr>
                <w:rStyle w:val="fontstyle01"/>
              </w:rPr>
              <w:t>1.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Организация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работ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ремонту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автомобильных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дорог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общего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пользования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местного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значения.</w:t>
            </w:r>
          </w:p>
          <w:p w14:paraId="158BB6EE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2.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содержанию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значения.</w:t>
            </w:r>
          </w:p>
          <w:p w14:paraId="2BF59244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3.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обеспечению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развития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транспортной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инфраструктуры.</w:t>
            </w:r>
          </w:p>
          <w:p w14:paraId="06F91153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строительству,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реконструкции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капитальному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ремонту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улично-дорожной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сети.</w:t>
            </w:r>
          </w:p>
        </w:tc>
      </w:tr>
      <w:tr w:rsidR="00021A33" w:rsidRPr="00D45447" w14:paraId="4ACDD450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83B6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C19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021A33" w:rsidRPr="00D45447" w14:paraId="3693B61E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D0B6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заказчик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B32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021A33" w:rsidRPr="00D45447" w14:paraId="0F7B1F7A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5E9C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Сроки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6BF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2022-2028 </w:t>
            </w:r>
            <w:r w:rsidRPr="00D45447">
              <w:rPr>
                <w:rFonts w:ascii="Times New Roman" w:hAnsi="Times New Roman"/>
                <w:color w:val="000000"/>
                <w:sz w:val="28"/>
                <w:szCs w:val="28"/>
              </w:rPr>
              <w:t>годы.</w:t>
            </w:r>
          </w:p>
        </w:tc>
      </w:tr>
      <w:tr w:rsidR="00021A33" w:rsidRPr="00D45447" w14:paraId="4FD252AA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540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Источники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652F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программе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счет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всех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195291,3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CB8861B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5DFD8A6E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721,4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2B488E2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892,5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2F427A9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396,5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BA244E7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48 485,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B3A28D7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34 158,7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13D6831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2027 год – 18 015,7 тыс. руб.</w:t>
            </w:r>
          </w:p>
          <w:p w14:paraId="3BD30075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18 620,6 тыс. руб.</w:t>
            </w:r>
          </w:p>
          <w:p w14:paraId="28C56E7C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них:</w:t>
            </w:r>
          </w:p>
          <w:p w14:paraId="392C46B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101049,0 т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2A0BE4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BAFA82B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560,0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3CD34A7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161,0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0DCB710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20 955,0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E678FA4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2025 год – 20 706,0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5FE7492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20 667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DCAF7C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1E8F847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02D9FC63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93837,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FB4210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3C64EDAE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877,0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6FF03A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3 731,5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03BF68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441,5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76DA995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 год – 27 659,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  тыс.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руб.;</w:t>
            </w:r>
          </w:p>
          <w:p w14:paraId="650F7B5D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 год – 13 491,7 тыс. руб.;</w:t>
            </w:r>
          </w:p>
          <w:p w14:paraId="1DFC9CE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18 015,7 тыс. руб.;</w:t>
            </w:r>
          </w:p>
          <w:p w14:paraId="7F1AED4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18 620,6 тыс. руб.</w:t>
            </w:r>
          </w:p>
          <w:p w14:paraId="470CB313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местного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404,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 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D3EBF6F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B42F5D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2DF18BE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3C51BCC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BC834BB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 год – 120,0 тыс. руб.;</w:t>
            </w:r>
          </w:p>
          <w:p w14:paraId="5A9BB8AF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308E7BE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27AF3985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083E6076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внебюджетных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C074ABC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ECAED29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9F8EFB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E115E0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B5119DE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15A460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7F3C1423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3EDD6E04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</w:tc>
      </w:tr>
      <w:tr w:rsidR="00021A33" w:rsidRPr="00D45447" w14:paraId="326891ED" w14:textId="77777777" w:rsidTr="00E905B2">
        <w:trPr>
          <w:trHeight w:val="445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1AF9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CC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позволит:</w:t>
            </w:r>
          </w:p>
          <w:p w14:paraId="305644D5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техническое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состояния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нормативными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требованиями,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также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потребностями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экономики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населения;</w:t>
            </w:r>
          </w:p>
          <w:p w14:paraId="789B607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сохранность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улично-дорожной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сети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счет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приоритетного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ремонту.</w:t>
            </w:r>
          </w:p>
          <w:p w14:paraId="7BD195B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Планируемые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приведены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№1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программе.</w:t>
            </w:r>
          </w:p>
        </w:tc>
      </w:tr>
    </w:tbl>
    <w:p w14:paraId="70B2F6DA" w14:textId="77777777" w:rsidR="00021A33" w:rsidRPr="00D45447" w:rsidRDefault="00021A33" w:rsidP="00021A33">
      <w:pPr>
        <w:widowControl w:val="0"/>
        <w:numPr>
          <w:ilvl w:val="0"/>
          <w:numId w:val="1"/>
        </w:numPr>
        <w:autoSpaceDE w:val="0"/>
        <w:spacing w:before="120" w:after="12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Общая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сферы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1CB50D85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Автомобильные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предназначенный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конструктивные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элементы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сооружения.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68D478C3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Протяженность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A8B">
        <w:rPr>
          <w:rFonts w:ascii="Times New Roman" w:hAnsi="Times New Roman"/>
          <w:sz w:val="28"/>
          <w:szCs w:val="28"/>
        </w:rPr>
        <w:t>п.м</w:t>
      </w:r>
      <w:proofErr w:type="spellEnd"/>
      <w:r w:rsidRPr="000E6A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A29BBB0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Парк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увеличивается.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автопарка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нагрузок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риска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надлежащем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Благодаря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станет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тяжкими.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Эксплуатационное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ремонту.</w:t>
      </w:r>
    </w:p>
    <w:p w14:paraId="6E122986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Балаковского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9CFEAAC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01.09.2021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7237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человек.</w:t>
      </w:r>
    </w:p>
    <w:p w14:paraId="486A9F07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Укоренившиеся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тенденции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разрабатываемых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наиболее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граждан.</w:t>
      </w:r>
    </w:p>
    <w:p w14:paraId="3D63A184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дворовых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проездов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сейчас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затрат.</w:t>
      </w:r>
    </w:p>
    <w:p w14:paraId="323813DB" w14:textId="77777777" w:rsidR="00021A33" w:rsidRPr="00D45447" w:rsidRDefault="00021A33" w:rsidP="00021A33">
      <w:pPr>
        <w:tabs>
          <w:tab w:val="left" w:pos="0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Цели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сроки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этапы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реализации.</w:t>
      </w:r>
    </w:p>
    <w:p w14:paraId="2C5E764D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Цель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способствующее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благоприятных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</w:p>
    <w:p w14:paraId="3EED353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поставленной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комплексного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градостроительными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</w:p>
    <w:p w14:paraId="2D1FAFF6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проанализировано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выявлены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улицы,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первоочередные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целом.</w:t>
      </w:r>
    </w:p>
    <w:p w14:paraId="33AE4B8E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Основным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года.</w:t>
      </w:r>
    </w:p>
    <w:p w14:paraId="4095629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связанные,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прежде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снизит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ДТП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пострадавших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дорогах.</w:t>
      </w:r>
    </w:p>
    <w:p w14:paraId="3DF46385" w14:textId="270C090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функционирования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пассажирского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</w:t>
      </w:r>
      <w:r w:rsidR="004306DC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пунктах.</w:t>
      </w:r>
    </w:p>
    <w:p w14:paraId="639ABA4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скоординированного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ресурсам,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41E95B9C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ниципальной программы: 2022-2027 </w:t>
      </w:r>
      <w:r w:rsidRPr="00D45447">
        <w:rPr>
          <w:rFonts w:ascii="Times New Roman" w:hAnsi="Times New Roman"/>
          <w:sz w:val="28"/>
          <w:szCs w:val="28"/>
        </w:rPr>
        <w:t>годы.</w:t>
      </w:r>
    </w:p>
    <w:p w14:paraId="306C4863" w14:textId="77777777" w:rsidR="00021A33" w:rsidRPr="00D45447" w:rsidRDefault="00021A33" w:rsidP="00021A33">
      <w:pPr>
        <w:numPr>
          <w:ilvl w:val="0"/>
          <w:numId w:val="2"/>
        </w:numPr>
        <w:tabs>
          <w:tab w:val="left" w:pos="0"/>
        </w:tabs>
        <w:suppressAutoHyphens/>
        <w:spacing w:before="120"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основных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4521DA34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сети.</w:t>
      </w:r>
    </w:p>
    <w:p w14:paraId="3EBCC75F" w14:textId="77777777" w:rsidR="00021A33" w:rsidRPr="00D45447" w:rsidRDefault="00021A33" w:rsidP="00021A33">
      <w:pPr>
        <w:numPr>
          <w:ilvl w:val="1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Ремонт,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содержание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значения.</w:t>
      </w:r>
    </w:p>
    <w:p w14:paraId="6B39501D" w14:textId="0CFE15D8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cyan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сохранность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</w:t>
      </w:r>
      <w:r w:rsidR="004306DC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приоритетного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</w:t>
      </w:r>
      <w:r w:rsidR="004306DC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lastRenderedPageBreak/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периоды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времени.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0C3691E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механизированная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снегоочистка,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расчистка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борьба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скользкостью,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погрузка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вывоз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противогололедных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отверстий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осенью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очистка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льда,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мусора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посторонних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3A44BB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скашивание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откосах,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разделительной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вырубка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кустарника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утилизацией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порубочных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остатков;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ликвидация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нежелательной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растительности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химическим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0F863B9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паспортизацию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оформления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бесхозяйных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собственность.</w:t>
      </w:r>
    </w:p>
    <w:p w14:paraId="1416804F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3.2.</w:t>
      </w:r>
      <w:r w:rsidRPr="00D45447">
        <w:rPr>
          <w:rFonts w:ascii="Times New Roman" w:hAnsi="Times New Roman"/>
          <w:b/>
          <w:sz w:val="28"/>
          <w:szCs w:val="28"/>
        </w:rPr>
        <w:tab/>
        <w:t>Обеспечение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транспортной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инфраструктуры.</w:t>
      </w:r>
    </w:p>
    <w:p w14:paraId="3E4510D8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протяженность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A8B">
        <w:rPr>
          <w:rFonts w:ascii="Times New Roman" w:hAnsi="Times New Roman"/>
          <w:sz w:val="28"/>
          <w:szCs w:val="28"/>
        </w:rPr>
        <w:t>п.м</w:t>
      </w:r>
      <w:proofErr w:type="spellEnd"/>
      <w:r w:rsidRPr="000E6A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AA40682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подразумевает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019A937B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проектно-сметной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документации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твердым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тротуары),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реконструкцию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</w:p>
    <w:p w14:paraId="221878AD" w14:textId="77777777" w:rsidR="00021A33" w:rsidRPr="00D45447" w:rsidRDefault="00021A33" w:rsidP="00021A3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Строительство,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реконструкция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капитальный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ремонт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улично-дорожной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сети.</w:t>
      </w:r>
    </w:p>
    <w:p w14:paraId="1FDA5806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очередь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послужит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166F8EA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программе.</w:t>
      </w:r>
    </w:p>
    <w:p w14:paraId="50BF40F1" w14:textId="77777777" w:rsidR="00021A33" w:rsidRPr="00D10C5F" w:rsidRDefault="00021A33" w:rsidP="00021A33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Обоснование объема финансовых ресурсов, необходимых для реализации мероприятий муниципальной программы.</w:t>
      </w:r>
    </w:p>
    <w:p w14:paraId="542B3135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bCs/>
          <w:color w:val="000000"/>
          <w:sz w:val="28"/>
          <w:szCs w:val="28"/>
        </w:rPr>
        <w:lastRenderedPageBreak/>
        <w:t>Муниципальная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D45447">
        <w:rPr>
          <w:rFonts w:ascii="Times New Roman" w:hAnsi="Times New Roman"/>
          <w:color w:val="000000"/>
          <w:sz w:val="28"/>
          <w:szCs w:val="28"/>
        </w:rPr>
        <w:t>рограмма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реализуется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за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счет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Саратовской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внебюджетных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источников.</w:t>
      </w:r>
    </w:p>
    <w:p w14:paraId="180BA3B6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Финансовое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обеспечение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11942E5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Объемы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финансирования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подлежат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ежегодному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уточнению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формировании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соответствующий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период,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возможностей,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объема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предоставленных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фонда.</w:t>
      </w:r>
    </w:p>
    <w:p w14:paraId="7CC2CCC4" w14:textId="77777777" w:rsidR="00021A33" w:rsidRPr="00D10C5F" w:rsidRDefault="00021A33" w:rsidP="00021A33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color w:val="000000"/>
          <w:sz w:val="28"/>
          <w:szCs w:val="28"/>
        </w:rPr>
        <w:t>Планируемые результаты реализации муниципальной программы.</w:t>
      </w:r>
    </w:p>
    <w:p w14:paraId="5836837F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Планируемые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результаты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3E5F8890" w14:textId="77777777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Оценка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социально-экономических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экологических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последствий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7206C597" w14:textId="2E3EA263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травматизма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дорожно-транспортных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ущерба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аварий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стабильность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улучшение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Своевременный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горюче</w:t>
      </w:r>
      <w:r w:rsidR="002967D7">
        <w:rPr>
          <w:rFonts w:ascii="Times New Roman" w:hAnsi="Times New Roman"/>
          <w:sz w:val="28"/>
          <w:szCs w:val="28"/>
        </w:rPr>
        <w:t>-</w:t>
      </w:r>
      <w:r w:rsidRPr="00D45447">
        <w:rPr>
          <w:rFonts w:ascii="Times New Roman" w:hAnsi="Times New Roman"/>
          <w:sz w:val="28"/>
          <w:szCs w:val="28"/>
        </w:rPr>
        <w:t>смазочные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выбросы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атмосферу.</w:t>
      </w:r>
    </w:p>
    <w:p w14:paraId="08D7246D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занятость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налоговые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Федерации.</w:t>
      </w:r>
    </w:p>
    <w:p w14:paraId="409D12BC" w14:textId="77777777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Организация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управления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контроль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её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выполнения.</w:t>
      </w:r>
    </w:p>
    <w:p w14:paraId="64E4856B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района.</w:t>
      </w:r>
    </w:p>
    <w:p w14:paraId="2DDF52E2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выделяемых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уточняет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исполнителей.</w:t>
      </w:r>
    </w:p>
    <w:p w14:paraId="6B7B68FD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78779749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координацию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внебюджетных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источников.</w:t>
      </w:r>
    </w:p>
    <w:p w14:paraId="1EF3C295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Исполнителями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являются:</w:t>
      </w:r>
    </w:p>
    <w:p w14:paraId="087C99BC" w14:textId="62B8772B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2967D7">
        <w:rPr>
          <w:rFonts w:ascii="Times New Roman" w:hAnsi="Times New Roman"/>
          <w:sz w:val="28"/>
          <w:szCs w:val="28"/>
        </w:rPr>
        <w:t>0</w:t>
      </w:r>
      <w:r w:rsidRPr="00D45447">
        <w:rPr>
          <w:rFonts w:ascii="Times New Roman" w:hAnsi="Times New Roman"/>
          <w:sz w:val="28"/>
          <w:szCs w:val="28"/>
        </w:rPr>
        <w:t>5</w:t>
      </w:r>
      <w:r w:rsidR="002967D7">
        <w:rPr>
          <w:rFonts w:ascii="Times New Roman" w:hAnsi="Times New Roman"/>
          <w:sz w:val="28"/>
          <w:szCs w:val="28"/>
        </w:rPr>
        <w:t>.04.</w:t>
      </w:r>
      <w:r w:rsidRPr="00D45447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5447">
        <w:rPr>
          <w:rFonts w:ascii="Times New Roman" w:hAnsi="Times New Roman"/>
          <w:sz w:val="28"/>
          <w:szCs w:val="28"/>
        </w:rPr>
        <w:t>г</w:t>
      </w:r>
      <w:r w:rsidR="002967D7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 xml:space="preserve"> </w:t>
      </w:r>
      <w:r w:rsidR="002967D7">
        <w:rPr>
          <w:rFonts w:ascii="Times New Roman" w:hAnsi="Times New Roman"/>
          <w:sz w:val="28"/>
          <w:szCs w:val="28"/>
        </w:rPr>
        <w:t>№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44-ФЗ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контрактной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нужд».</w:t>
      </w:r>
    </w:p>
    <w:p w14:paraId="2F227F5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597BEF5E" w14:textId="2F309432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Методика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расч</w:t>
      </w:r>
      <w:r w:rsidR="004A56F0">
        <w:rPr>
          <w:rFonts w:ascii="Times New Roman" w:hAnsi="Times New Roman"/>
          <w:b/>
          <w:sz w:val="28"/>
          <w:szCs w:val="28"/>
        </w:rPr>
        <w:t>ё</w:t>
      </w:r>
      <w:r w:rsidRPr="00D45447">
        <w:rPr>
          <w:rFonts w:ascii="Times New Roman" w:hAnsi="Times New Roman"/>
          <w:b/>
          <w:sz w:val="28"/>
          <w:szCs w:val="28"/>
        </w:rPr>
        <w:t>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показателей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029ABCE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учётом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(мероприятий)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программу.</w:t>
      </w:r>
    </w:p>
    <w:p w14:paraId="054E601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входящего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состав.</w:t>
      </w:r>
    </w:p>
    <w:p w14:paraId="2AC7ED61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52EA691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Результативность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05CF41B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показателей.</w:t>
      </w:r>
    </w:p>
    <w:p w14:paraId="7B17A4F2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показателя.</w:t>
      </w:r>
    </w:p>
    <w:p w14:paraId="551FD7F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запланированному.</w:t>
      </w:r>
    </w:p>
    <w:p w14:paraId="41AD08E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сложившемуся.</w:t>
      </w:r>
    </w:p>
    <w:p w14:paraId="263B6E85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Весовое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(вес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рассчитывается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510BADA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(фактических)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планируемым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481272A8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скорректированный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06C5625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итогам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5D5A45C5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высоким.</w:t>
      </w:r>
    </w:p>
    <w:p w14:paraId="6B33902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запланированным.</w:t>
      </w:r>
    </w:p>
    <w:p w14:paraId="342EE09F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низким.</w:t>
      </w:r>
    </w:p>
    <w:p w14:paraId="056BF853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</w:p>
    <w:p w14:paraId="1A224359" w14:textId="4A3FE2AF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Отч</w:t>
      </w:r>
      <w:r w:rsidR="004A56F0">
        <w:rPr>
          <w:rFonts w:ascii="Times New Roman" w:hAnsi="Times New Roman"/>
          <w:b/>
          <w:sz w:val="28"/>
          <w:szCs w:val="28"/>
        </w:rPr>
        <w:t>ё</w:t>
      </w:r>
      <w:r w:rsidRPr="00D45447">
        <w:rPr>
          <w:rFonts w:ascii="Times New Roman" w:hAnsi="Times New Roman"/>
          <w:b/>
          <w:sz w:val="28"/>
          <w:szCs w:val="28"/>
        </w:rPr>
        <w:t>тность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2F7E73D7" w14:textId="77777777" w:rsidR="00021A33" w:rsidRPr="00D45447" w:rsidRDefault="00021A33" w:rsidP="00021A3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Отчетность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порядком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212ED606" w14:textId="77777777" w:rsidR="00021A33" w:rsidRPr="00D45447" w:rsidRDefault="00021A33" w:rsidP="00021A3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CD572A2" w14:textId="77777777" w:rsidR="00021A33" w:rsidRPr="00D45447" w:rsidRDefault="00021A33" w:rsidP="00021A33">
      <w:pPr>
        <w:spacing w:after="0" w:line="240" w:lineRule="auto"/>
        <w:rPr>
          <w:rFonts w:ascii="Times New Roman" w:hAnsi="Times New Roman"/>
          <w:bCs/>
        </w:rPr>
        <w:sectPr w:rsidR="00021A33" w:rsidRPr="00D45447" w:rsidSect="001463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p w14:paraId="439B6B25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№1</w:t>
      </w:r>
      <w:r>
        <w:rPr>
          <w:rFonts w:ascii="Times New Roman" w:hAnsi="Times New Roman"/>
          <w:bCs/>
        </w:rPr>
        <w:t xml:space="preserve"> </w:t>
      </w:r>
    </w:p>
    <w:p w14:paraId="3C6A506B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559BFAE0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5BF453B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473B91DB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53574F4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5788628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2637CC4D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</w:p>
    <w:p w14:paraId="45A56CDB" w14:textId="77777777" w:rsidR="00021A33" w:rsidRPr="00D45447" w:rsidRDefault="00021A33" w:rsidP="00021A33">
      <w:pPr>
        <w:spacing w:after="0" w:line="240" w:lineRule="auto"/>
        <w:ind w:left="11328"/>
        <w:rPr>
          <w:rFonts w:ascii="Times New Roman" w:hAnsi="Times New Roman"/>
          <w:b/>
          <w:bCs/>
        </w:rPr>
      </w:pPr>
    </w:p>
    <w:p w14:paraId="764DE0F3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  <w:bCs/>
        </w:rPr>
        <w:t>Планируемые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результаты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реализации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муниципальной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программы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24BBD0DA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797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2410"/>
        <w:gridCol w:w="992"/>
        <w:gridCol w:w="1559"/>
        <w:gridCol w:w="771"/>
        <w:gridCol w:w="850"/>
        <w:gridCol w:w="851"/>
        <w:gridCol w:w="850"/>
        <w:gridCol w:w="851"/>
        <w:gridCol w:w="850"/>
        <w:gridCol w:w="851"/>
        <w:gridCol w:w="1701"/>
      </w:tblGrid>
      <w:tr w:rsidR="00021A33" w:rsidRPr="00D45447" w14:paraId="7BD96F58" w14:textId="77777777" w:rsidTr="00E905B2">
        <w:trPr>
          <w:trHeight w:val="462"/>
          <w:tblCellSpacing w:w="5" w:type="nil"/>
        </w:trPr>
        <w:tc>
          <w:tcPr>
            <w:tcW w:w="568" w:type="dxa"/>
            <w:vMerge w:val="restart"/>
          </w:tcPr>
          <w:p w14:paraId="5447F75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693" w:type="dxa"/>
            <w:vMerge w:val="restart"/>
          </w:tcPr>
          <w:p w14:paraId="67E97F2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Задачи,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направленные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цели</w:t>
            </w:r>
          </w:p>
        </w:tc>
        <w:tc>
          <w:tcPr>
            <w:tcW w:w="2410" w:type="dxa"/>
            <w:vMerge w:val="restart"/>
          </w:tcPr>
          <w:p w14:paraId="03BFE9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качественные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целевые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характеризующие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решение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задач</w:t>
            </w:r>
          </w:p>
        </w:tc>
        <w:tc>
          <w:tcPr>
            <w:tcW w:w="992" w:type="dxa"/>
            <w:vMerge w:val="restart"/>
          </w:tcPr>
          <w:p w14:paraId="74639C7A" w14:textId="77777777" w:rsidR="00021A33" w:rsidRPr="00D45447" w:rsidRDefault="00021A33" w:rsidP="00E905B2">
            <w:pPr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Единица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измерения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2C76F3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Базовое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начало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A788B7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(за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период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2018г.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2020г.)</w:t>
            </w:r>
          </w:p>
        </w:tc>
        <w:tc>
          <w:tcPr>
            <w:tcW w:w="5874" w:type="dxa"/>
            <w:gridSpan w:val="7"/>
          </w:tcPr>
          <w:p w14:paraId="2D8B08D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Планируемое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49DE9A7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Окончательные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результаты</w:t>
            </w:r>
          </w:p>
        </w:tc>
      </w:tr>
      <w:tr w:rsidR="00021A33" w:rsidRPr="00D45447" w14:paraId="7CEB94CB" w14:textId="77777777" w:rsidTr="00E905B2">
        <w:trPr>
          <w:trHeight w:val="467"/>
          <w:tblCellSpacing w:w="5" w:type="nil"/>
        </w:trPr>
        <w:tc>
          <w:tcPr>
            <w:tcW w:w="568" w:type="dxa"/>
            <w:vMerge/>
          </w:tcPr>
          <w:p w14:paraId="5F917D2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6B7C0B1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</w:tcPr>
          <w:p w14:paraId="10C1CF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7630854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3E75DC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</w:tcPr>
          <w:p w14:paraId="4A87778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850" w:type="dxa"/>
          </w:tcPr>
          <w:p w14:paraId="4A012E3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</w:tcPr>
          <w:p w14:paraId="2A57BCD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</w:tcPr>
          <w:p w14:paraId="02F4666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</w:tcPr>
          <w:p w14:paraId="7509AFF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</w:tcPr>
          <w:p w14:paraId="0FB0B78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1" w:type="dxa"/>
          </w:tcPr>
          <w:p w14:paraId="097D9F52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701" w:type="dxa"/>
          </w:tcPr>
          <w:p w14:paraId="3355C82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021A33" w:rsidRPr="00D45447" w14:paraId="5086CE4B" w14:textId="77777777" w:rsidTr="00E905B2">
        <w:trPr>
          <w:trHeight w:val="164"/>
          <w:tblCellSpacing w:w="5" w:type="nil"/>
        </w:trPr>
        <w:tc>
          <w:tcPr>
            <w:tcW w:w="568" w:type="dxa"/>
          </w:tcPr>
          <w:p w14:paraId="74B824C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14:paraId="5768025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</w:tcPr>
          <w:p w14:paraId="4C2FB7C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14:paraId="5DAA08C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14:paraId="5F1FE9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771" w:type="dxa"/>
          </w:tcPr>
          <w:p w14:paraId="6649DAD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</w:tcPr>
          <w:p w14:paraId="3A5DAD2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14:paraId="36C837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14:paraId="39F34E6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46127C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</w:tcPr>
          <w:p w14:paraId="4E2C4F5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14:paraId="14EC84B0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0AB23B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021A33" w:rsidRPr="00D45447" w14:paraId="7A678EC9" w14:textId="77777777" w:rsidTr="00E905B2">
        <w:trPr>
          <w:trHeight w:val="603"/>
          <w:tblCellSpacing w:w="5" w:type="nil"/>
        </w:trPr>
        <w:tc>
          <w:tcPr>
            <w:tcW w:w="568" w:type="dxa"/>
            <w:vMerge w:val="restart"/>
          </w:tcPr>
          <w:p w14:paraId="5EA4FBC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vMerge w:val="restart"/>
          </w:tcPr>
          <w:p w14:paraId="7A5B9D50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27AF03B8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cyan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410" w:type="dxa"/>
            <w:vAlign w:val="center"/>
          </w:tcPr>
          <w:p w14:paraId="002E74D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1457BD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59" w:type="dxa"/>
            <w:vAlign w:val="center"/>
          </w:tcPr>
          <w:p w14:paraId="31AD3D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59,8</w:t>
            </w:r>
          </w:p>
        </w:tc>
        <w:tc>
          <w:tcPr>
            <w:tcW w:w="771" w:type="dxa"/>
            <w:vAlign w:val="center"/>
          </w:tcPr>
          <w:p w14:paraId="5E2D8C3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21,51</w:t>
            </w:r>
          </w:p>
        </w:tc>
        <w:tc>
          <w:tcPr>
            <w:tcW w:w="850" w:type="dxa"/>
            <w:vAlign w:val="center"/>
          </w:tcPr>
          <w:p w14:paraId="1469D5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18,83</w:t>
            </w:r>
          </w:p>
        </w:tc>
        <w:tc>
          <w:tcPr>
            <w:tcW w:w="851" w:type="dxa"/>
            <w:vAlign w:val="center"/>
          </w:tcPr>
          <w:p w14:paraId="3B392B0B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6A8B">
              <w:rPr>
                <w:rFonts w:ascii="Times New Roman" w:hAnsi="Times New Roman"/>
              </w:rPr>
              <w:t>14,32</w:t>
            </w:r>
          </w:p>
        </w:tc>
        <w:tc>
          <w:tcPr>
            <w:tcW w:w="850" w:type="dxa"/>
            <w:vAlign w:val="center"/>
          </w:tcPr>
          <w:p w14:paraId="1B35231C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16,43</w:t>
            </w:r>
          </w:p>
        </w:tc>
        <w:tc>
          <w:tcPr>
            <w:tcW w:w="851" w:type="dxa"/>
            <w:vAlign w:val="center"/>
          </w:tcPr>
          <w:p w14:paraId="6090A20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4B00">
              <w:rPr>
                <w:rFonts w:ascii="Times New Roman" w:hAnsi="Times New Roman"/>
              </w:rPr>
              <w:t>15,</w:t>
            </w: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14:paraId="27A554AB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9,05</w:t>
            </w:r>
          </w:p>
        </w:tc>
        <w:tc>
          <w:tcPr>
            <w:tcW w:w="851" w:type="dxa"/>
            <w:vAlign w:val="center"/>
          </w:tcPr>
          <w:p w14:paraId="0CADE157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4,24</w:t>
            </w:r>
          </w:p>
        </w:tc>
        <w:tc>
          <w:tcPr>
            <w:tcW w:w="1701" w:type="dxa"/>
            <w:vAlign w:val="center"/>
          </w:tcPr>
          <w:p w14:paraId="05AA897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21A33" w:rsidRPr="00D45447" w14:paraId="66E98F80" w14:textId="77777777" w:rsidTr="00E905B2">
        <w:trPr>
          <w:trHeight w:val="272"/>
          <w:tblCellSpacing w:w="5" w:type="nil"/>
        </w:trPr>
        <w:tc>
          <w:tcPr>
            <w:tcW w:w="568" w:type="dxa"/>
            <w:vMerge/>
          </w:tcPr>
          <w:p w14:paraId="71DDB3F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614D3FBA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6B92A34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738FADE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6A0FEE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0039E42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21,51</w:t>
            </w:r>
          </w:p>
        </w:tc>
        <w:tc>
          <w:tcPr>
            <w:tcW w:w="850" w:type="dxa"/>
            <w:vAlign w:val="center"/>
          </w:tcPr>
          <w:p w14:paraId="47F1590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40,34</w:t>
            </w:r>
          </w:p>
        </w:tc>
        <w:tc>
          <w:tcPr>
            <w:tcW w:w="851" w:type="dxa"/>
            <w:vAlign w:val="center"/>
          </w:tcPr>
          <w:p w14:paraId="10F0F3E8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0E6A8B">
              <w:rPr>
                <w:rFonts w:ascii="Times New Roman" w:hAnsi="Times New Roman"/>
                <w:i/>
              </w:rPr>
              <w:t>54,66</w:t>
            </w:r>
          </w:p>
        </w:tc>
        <w:tc>
          <w:tcPr>
            <w:tcW w:w="850" w:type="dxa"/>
            <w:vAlign w:val="center"/>
          </w:tcPr>
          <w:p w14:paraId="06C9BA0A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71,09</w:t>
            </w:r>
          </w:p>
        </w:tc>
        <w:tc>
          <w:tcPr>
            <w:tcW w:w="851" w:type="dxa"/>
            <w:vAlign w:val="center"/>
          </w:tcPr>
          <w:p w14:paraId="03F2D24D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86,44</w:t>
            </w:r>
          </w:p>
        </w:tc>
        <w:tc>
          <w:tcPr>
            <w:tcW w:w="850" w:type="dxa"/>
            <w:vAlign w:val="center"/>
          </w:tcPr>
          <w:p w14:paraId="157A7E16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95,49</w:t>
            </w:r>
          </w:p>
        </w:tc>
        <w:tc>
          <w:tcPr>
            <w:tcW w:w="851" w:type="dxa"/>
            <w:vAlign w:val="center"/>
          </w:tcPr>
          <w:p w14:paraId="1743C89E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99,73</w:t>
            </w:r>
          </w:p>
        </w:tc>
        <w:tc>
          <w:tcPr>
            <w:tcW w:w="1701" w:type="dxa"/>
            <w:vAlign w:val="center"/>
          </w:tcPr>
          <w:p w14:paraId="1E7418D6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99,73</w:t>
            </w:r>
          </w:p>
        </w:tc>
      </w:tr>
      <w:tr w:rsidR="00021A33" w:rsidRPr="00D45447" w14:paraId="0861A3B3" w14:textId="77777777" w:rsidTr="00E905B2">
        <w:trPr>
          <w:trHeight w:val="948"/>
          <w:tblCellSpacing w:w="5" w:type="nil"/>
        </w:trPr>
        <w:tc>
          <w:tcPr>
            <w:tcW w:w="568" w:type="dxa"/>
            <w:vMerge w:val="restart"/>
          </w:tcPr>
          <w:p w14:paraId="2932FF7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247F232B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vAlign w:val="center"/>
          </w:tcPr>
          <w:p w14:paraId="3C74DF2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разработанных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положительным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заключением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государственной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экспертизы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AA2577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45447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101C70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71" w:type="dxa"/>
            <w:vAlign w:val="center"/>
          </w:tcPr>
          <w:p w14:paraId="6C3CE8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77AC8C4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318FAB43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6FA9E6DA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37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Align w:val="center"/>
          </w:tcPr>
          <w:p w14:paraId="640A3E44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14:paraId="7803A751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F36CED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vAlign w:val="center"/>
          </w:tcPr>
          <w:p w14:paraId="34AA67EC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1A33" w:rsidRPr="00D45447" w14:paraId="326EFFD6" w14:textId="77777777" w:rsidTr="00E905B2">
        <w:trPr>
          <w:trHeight w:val="272"/>
          <w:tblCellSpacing w:w="5" w:type="nil"/>
        </w:trPr>
        <w:tc>
          <w:tcPr>
            <w:tcW w:w="568" w:type="dxa"/>
            <w:vMerge/>
          </w:tcPr>
          <w:p w14:paraId="24D1D12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2050EDA7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5BB9F38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07BFCC4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640B56B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22099AE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589024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542A81D7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7DC3F995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  <w:vAlign w:val="center"/>
          </w:tcPr>
          <w:p w14:paraId="624AB938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</w:tcPr>
          <w:p w14:paraId="67B08F5B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</w:tcPr>
          <w:p w14:paraId="7B78731E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701" w:type="dxa"/>
            <w:vAlign w:val="center"/>
          </w:tcPr>
          <w:p w14:paraId="56E536AA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021A33" w:rsidRPr="00D45447" w14:paraId="1034AFDA" w14:textId="77777777" w:rsidTr="00E905B2">
        <w:trPr>
          <w:trHeight w:val="658"/>
          <w:tblCellSpacing w:w="5" w:type="nil"/>
        </w:trPr>
        <w:tc>
          <w:tcPr>
            <w:tcW w:w="568" w:type="dxa"/>
            <w:vMerge w:val="restart"/>
          </w:tcPr>
          <w:p w14:paraId="675973A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vMerge w:val="restart"/>
          </w:tcPr>
          <w:p w14:paraId="6DB7CA3A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3ED6021D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lastRenderedPageBreak/>
              <w:t>капитальный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410" w:type="dxa"/>
            <w:vAlign w:val="center"/>
          </w:tcPr>
          <w:p w14:paraId="331BF3D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построенных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тротуаров</w:t>
            </w:r>
          </w:p>
        </w:tc>
        <w:tc>
          <w:tcPr>
            <w:tcW w:w="992" w:type="dxa"/>
            <w:vAlign w:val="center"/>
          </w:tcPr>
          <w:p w14:paraId="5267639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59" w:type="dxa"/>
            <w:vAlign w:val="center"/>
          </w:tcPr>
          <w:p w14:paraId="6365615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71" w:type="dxa"/>
            <w:vAlign w:val="center"/>
          </w:tcPr>
          <w:p w14:paraId="43532DC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90F09F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00FE6C87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3B962D11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vAlign w:val="center"/>
          </w:tcPr>
          <w:p w14:paraId="0B4BBD99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vAlign w:val="center"/>
          </w:tcPr>
          <w:p w14:paraId="73B53C0B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0C5F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14:paraId="0ACD6B4F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059A6C2D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1A33" w:rsidRPr="00D45447" w14:paraId="6AD04416" w14:textId="77777777" w:rsidTr="00E905B2">
        <w:trPr>
          <w:trHeight w:val="258"/>
          <w:tblCellSpacing w:w="5" w:type="nil"/>
        </w:trPr>
        <w:tc>
          <w:tcPr>
            <w:tcW w:w="568" w:type="dxa"/>
            <w:vMerge/>
          </w:tcPr>
          <w:p w14:paraId="504AE5D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645FF996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50F6EE3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2C1CD3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68FAE3D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7C02B60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F0DC9A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1EFD5ABE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788EED68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  <w:vAlign w:val="center"/>
          </w:tcPr>
          <w:p w14:paraId="1E36AC70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</w:tcPr>
          <w:p w14:paraId="32820FB1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</w:tcPr>
          <w:p w14:paraId="42A0CC5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01" w:type="dxa"/>
            <w:vAlign w:val="center"/>
          </w:tcPr>
          <w:p w14:paraId="2DCB4985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21A33" w:rsidRPr="00D45447" w14:paraId="5150F55F" w14:textId="77777777" w:rsidTr="00E905B2">
        <w:trPr>
          <w:trHeight w:val="258"/>
          <w:tblCellSpacing w:w="5" w:type="nil"/>
        </w:trPr>
        <w:tc>
          <w:tcPr>
            <w:tcW w:w="568" w:type="dxa"/>
          </w:tcPr>
          <w:p w14:paraId="52D0F8DA" w14:textId="77777777" w:rsidR="00021A33" w:rsidRPr="00291066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2693" w:type="dxa"/>
          </w:tcPr>
          <w:p w14:paraId="35E79C96" w14:textId="77777777" w:rsidR="00021A33" w:rsidRPr="00291066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мероприятие:</w:t>
            </w:r>
            <w:r>
              <w:rPr>
                <w:rFonts w:ascii="Times New Roman" w:hAnsi="Times New Roman"/>
                <w:u w:val="single"/>
              </w:rPr>
              <w:br/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116EF4B8" w14:textId="77777777" w:rsidR="00021A33" w:rsidRPr="00291066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68AF0298" w14:textId="77777777" w:rsidR="00021A33" w:rsidRPr="00291066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</w:t>
            </w:r>
            <w:r w:rsidRPr="00291066">
              <w:rPr>
                <w:rFonts w:ascii="Times New Roman" w:hAnsi="Times New Roman"/>
                <w:szCs w:val="20"/>
              </w:rPr>
              <w:t>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gramStart"/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t>поселения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992" w:type="dxa"/>
            <w:vAlign w:val="center"/>
          </w:tcPr>
          <w:p w14:paraId="1D037390" w14:textId="77777777" w:rsidR="00021A33" w:rsidRPr="00291066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км</w:t>
            </w:r>
          </w:p>
        </w:tc>
        <w:tc>
          <w:tcPr>
            <w:tcW w:w="1559" w:type="dxa"/>
            <w:vAlign w:val="center"/>
          </w:tcPr>
          <w:p w14:paraId="287515D5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2ED360E6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7E392D3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D10C5F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7287C89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vAlign w:val="center"/>
          </w:tcPr>
          <w:p w14:paraId="5E27BC7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D10C5F">
              <w:rPr>
                <w:rFonts w:ascii="Times New Roman" w:hAnsi="Times New Roman"/>
                <w:bCs/>
                <w:iCs/>
              </w:rPr>
              <w:t>3,813</w:t>
            </w:r>
          </w:p>
        </w:tc>
        <w:tc>
          <w:tcPr>
            <w:tcW w:w="851" w:type="dxa"/>
            <w:vAlign w:val="center"/>
          </w:tcPr>
          <w:p w14:paraId="35754F0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F4B00">
              <w:rPr>
                <w:rFonts w:ascii="Times New Roman" w:hAnsi="Times New Roman"/>
                <w:bCs/>
                <w:color w:val="000000"/>
              </w:rPr>
              <w:t>3,</w:t>
            </w:r>
            <w:r>
              <w:rPr>
                <w:rFonts w:ascii="Times New Roman" w:hAnsi="Times New Roman"/>
                <w:bCs/>
                <w:color w:val="000000"/>
              </w:rPr>
              <w:t>422</w:t>
            </w:r>
          </w:p>
          <w:p w14:paraId="7065DC24" w14:textId="77777777" w:rsidR="00021A33" w:rsidRPr="0074224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vAlign w:val="center"/>
          </w:tcPr>
          <w:p w14:paraId="0EBB430C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vAlign w:val="center"/>
          </w:tcPr>
          <w:p w14:paraId="4107E17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Align w:val="center"/>
          </w:tcPr>
          <w:p w14:paraId="6661CF0C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</w:tbl>
    <w:p w14:paraId="29E21A93" w14:textId="77777777" w:rsidR="00021A33" w:rsidRPr="00D45447" w:rsidRDefault="00021A33" w:rsidP="00021A33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14:paraId="622243CE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/>
        </w:rPr>
        <w:br w:type="page"/>
      </w: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№2</w:t>
      </w:r>
      <w:r>
        <w:rPr>
          <w:rFonts w:ascii="Times New Roman" w:hAnsi="Times New Roman"/>
          <w:bCs/>
        </w:rPr>
        <w:t xml:space="preserve"> </w:t>
      </w:r>
    </w:p>
    <w:p w14:paraId="57901DD6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4ED5791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6E92C20A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0F2AE84E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7C1EB6BF" w14:textId="77777777" w:rsidR="00021A33" w:rsidRPr="00D45447" w:rsidRDefault="00021A33" w:rsidP="00021A33">
      <w:pPr>
        <w:spacing w:after="0" w:line="240" w:lineRule="auto"/>
        <w:ind w:left="10620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4155C95A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131A673A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  <w:r>
        <w:rPr>
          <w:rFonts w:ascii="Times New Roman" w:hAnsi="Times New Roman"/>
          <w:bCs/>
        </w:rPr>
        <w:t xml:space="preserve"> </w:t>
      </w:r>
    </w:p>
    <w:p w14:paraId="76F6D443" w14:textId="77777777" w:rsidR="00021A33" w:rsidRPr="00D45447" w:rsidRDefault="00021A33" w:rsidP="00021A3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63A1761" w14:textId="77777777" w:rsidR="00021A33" w:rsidRPr="00D45447" w:rsidRDefault="00021A33" w:rsidP="00021A33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Обоснование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финансовых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ресурсов,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необходимых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для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реализации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</w:p>
    <w:p w14:paraId="2D9FECFC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6B53460D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tbl>
      <w:tblPr>
        <w:tblW w:w="1541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2835"/>
        <w:gridCol w:w="3402"/>
        <w:gridCol w:w="2797"/>
      </w:tblGrid>
      <w:tr w:rsidR="00021A33" w:rsidRPr="00D45447" w14:paraId="2C68DB45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5E0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(подпрограммы)</w:t>
            </w:r>
            <w:hyperlink w:anchor="Par457" w:history="1">
              <w:r w:rsidRPr="00D45447">
                <w:rPr>
                  <w:rFonts w:ascii="Times New Roman" w:hAnsi="Times New Roman"/>
                </w:rPr>
                <w:t>*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1AD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7E4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Конечный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F0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Общий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объем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D45447">
              <w:rPr>
                <w:rFonts w:ascii="Times New Roman" w:hAnsi="Times New Roman"/>
              </w:rPr>
              <w:t>финансовых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t>ресурсов</w:t>
            </w:r>
            <w:proofErr w:type="gramEnd"/>
            <w:r w:rsidRPr="00D4544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необходимых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5B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Эксплуатационные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расходы,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возникающие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</w:tr>
      <w:tr w:rsidR="00021A33" w:rsidRPr="00D45447" w14:paraId="486F45B5" w14:textId="77777777" w:rsidTr="00E905B2">
        <w:trPr>
          <w:trHeight w:val="232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A0BC" w14:textId="77777777" w:rsidR="00021A33" w:rsidRPr="00D45447" w:rsidRDefault="00021A33" w:rsidP="00E905B2">
            <w:pPr>
              <w:pStyle w:val="HTML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2EC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6F8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E6C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599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</w:tr>
      <w:tr w:rsidR="00021A33" w:rsidRPr="00D45447" w14:paraId="6AAAC16A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5A5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1</w:t>
            </w:r>
          </w:p>
          <w:p w14:paraId="672F836D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C97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1F29833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169A9671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438A23E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06E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99,73 </w:t>
            </w:r>
            <w:r w:rsidRPr="000E6A8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0E6A8B">
              <w:rPr>
                <w:rFonts w:ascii="Times New Roman" w:hAnsi="Times New Roman"/>
              </w:rPr>
              <w:t>м2</w:t>
            </w:r>
            <w:r>
              <w:rPr>
                <w:rFonts w:ascii="Times New Roman" w:hAnsi="Times New Roman"/>
              </w:rPr>
              <w:t xml:space="preserve"> </w:t>
            </w:r>
            <w:r w:rsidRPr="000E6A8B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5EF4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2414">
              <w:rPr>
                <w:rFonts w:ascii="Times New Roman" w:hAnsi="Times New Roman"/>
                <w:b/>
              </w:rPr>
              <w:t>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2414">
              <w:rPr>
                <w:rFonts w:ascii="Times New Roman" w:hAnsi="Times New Roman"/>
                <w:b/>
              </w:rPr>
              <w:t>руб.</w:t>
            </w:r>
          </w:p>
          <w:p w14:paraId="48F86F5C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2022г.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161,4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7DD50984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2023г.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731,5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70DAF8C6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2024г.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441,5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1B86AC7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2025г.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4 709,9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1892C6F8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11 191,7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51E7CFFD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2027г.- 18 015,7 тыс. руб.</w:t>
            </w:r>
          </w:p>
          <w:p w14:paraId="45230A1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2028г.- 18 620,6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940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021A33" w:rsidRPr="00D45447" w14:paraId="5BA0A1F2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E1BD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2</w:t>
            </w:r>
          </w:p>
          <w:p w14:paraId="0942EE86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3C81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4AF190D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C60C8B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47FFCDEC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  <w:r>
              <w:rPr>
                <w:rFonts w:ascii="Times New Roman" w:hAnsi="Times New Roman"/>
                <w:color w:val="000000"/>
                <w:highlight w:val="yellow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33D" w14:textId="77777777" w:rsidR="00021A33" w:rsidRPr="002C389E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 </w:t>
            </w:r>
            <w:r w:rsidRPr="002C389E">
              <w:rPr>
                <w:rFonts w:ascii="Times New Roman" w:hAnsi="Times New Roman"/>
                <w:color w:val="000000"/>
              </w:rPr>
              <w:t>проект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2C389E">
              <w:rPr>
                <w:rFonts w:ascii="Times New Roman" w:hAnsi="Times New Roman"/>
                <w:color w:val="000000"/>
              </w:rPr>
              <w:t>на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строительство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сети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7022017" w14:textId="77777777" w:rsidR="00021A33" w:rsidRPr="002C389E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C389E">
              <w:rPr>
                <w:rFonts w:ascii="Times New Roman" w:hAnsi="Times New Roman"/>
                <w:color w:val="000000"/>
              </w:rPr>
              <w:t>(с.</w:t>
            </w:r>
            <w:r>
              <w:rPr>
                <w:rFonts w:ascii="Times New Roman" w:hAnsi="Times New Roman"/>
                <w:color w:val="000000"/>
              </w:rPr>
              <w:t xml:space="preserve"> Подсосенки, п. Головановский</w:t>
            </w:r>
            <w:r w:rsidRPr="002C389E">
              <w:rPr>
                <w:rFonts w:ascii="Times New Roman" w:hAnsi="Times New Roman"/>
                <w:color w:val="000000"/>
              </w:rPr>
              <w:t>)</w:t>
            </w:r>
          </w:p>
          <w:p w14:paraId="279616C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C274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25370,0 </w:t>
            </w:r>
            <w:r w:rsidRPr="007B2414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7977BBE5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2022г.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017045A5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2023г.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4B2C6B63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2024г.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0220816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23 088,5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410C91F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23 070,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0 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3008468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5E4419A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0B5972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0,0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745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021A33" w:rsidRPr="00D45447" w14:paraId="6B8E318E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A76B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3</w:t>
            </w:r>
          </w:p>
          <w:p w14:paraId="6F3079ED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капитальный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2EF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0BBFFBCA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5F2B3A5D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186AF4A7" w14:textId="77777777" w:rsidR="00021A33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  <w:p w14:paraId="5A386F9A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44F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lastRenderedPageBreak/>
              <w:t>24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м2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построенных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дорог</w:t>
            </w:r>
          </w:p>
          <w:p w14:paraId="1E49297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(с.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Натальино)</w:t>
            </w:r>
          </w:p>
          <w:p w14:paraId="77C7F99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12E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Pr="00D45447">
              <w:rPr>
                <w:rFonts w:ascii="Times New Roman" w:hAnsi="Times New Roman"/>
                <w:b/>
                <w:color w:val="000000"/>
              </w:rPr>
              <w:t>,0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0FE72E7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2022г.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2EE2DD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2023г.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7661B48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2024г.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D57589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lastRenderedPageBreak/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AEE5F83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 w:rsidRPr="00D45447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5D30971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C1E209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552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021A33" w:rsidRPr="00D45447" w14:paraId="7DF076E6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F3BF" w14:textId="77777777" w:rsidR="00021A33" w:rsidRPr="00291066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0406B43E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577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C501DE9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48982C4A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10E7F903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B1A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szCs w:val="20"/>
              </w:rPr>
              <w:t>3,</w:t>
            </w:r>
            <w:r>
              <w:rPr>
                <w:rFonts w:ascii="Times New Roman" w:hAnsi="Times New Roman"/>
                <w:szCs w:val="20"/>
              </w:rPr>
              <w:t xml:space="preserve">422 </w:t>
            </w:r>
            <w:r w:rsidRPr="00D20712">
              <w:rPr>
                <w:rFonts w:ascii="Times New Roman" w:hAnsi="Times New Roman"/>
                <w:szCs w:val="20"/>
              </w:rPr>
              <w:t>км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прирост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gramStart"/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t>поселения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D53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101 049,0 </w:t>
            </w:r>
            <w:r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4103C47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2022г. – 19 560,0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894F94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2023г. – 19 161,0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62AD4E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2024г. – 20 955,0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4378FA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20 706,0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28E76F8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20 667,0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0E76F39F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46CC0FB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5B3402B9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4D1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</w:tbl>
    <w:p w14:paraId="0D0E514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/>
        </w:rPr>
        <w:br w:type="page"/>
      </w: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№3</w:t>
      </w:r>
      <w:r>
        <w:rPr>
          <w:rFonts w:ascii="Times New Roman" w:hAnsi="Times New Roman"/>
          <w:bCs/>
        </w:rPr>
        <w:t xml:space="preserve"> </w:t>
      </w:r>
    </w:p>
    <w:p w14:paraId="79504CFB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18A62AA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39BE164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4C68F5E2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71ADCE5E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33D2E23D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3C3DFBD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  <w:r>
        <w:rPr>
          <w:rFonts w:ascii="Times New Roman" w:hAnsi="Times New Roman"/>
          <w:bCs/>
        </w:rPr>
        <w:t xml:space="preserve"> </w:t>
      </w:r>
    </w:p>
    <w:p w14:paraId="30F2BA4D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AE1DDFB" w14:textId="77777777" w:rsidR="00021A33" w:rsidRPr="00D45447" w:rsidRDefault="00021A33" w:rsidP="00021A33">
      <w:pPr>
        <w:spacing w:after="24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Перечень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56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722"/>
        <w:gridCol w:w="1842"/>
        <w:gridCol w:w="993"/>
        <w:gridCol w:w="1134"/>
        <w:gridCol w:w="1134"/>
        <w:gridCol w:w="992"/>
        <w:gridCol w:w="992"/>
        <w:gridCol w:w="992"/>
        <w:gridCol w:w="993"/>
        <w:gridCol w:w="992"/>
        <w:gridCol w:w="992"/>
        <w:gridCol w:w="1418"/>
      </w:tblGrid>
      <w:tr w:rsidR="00021A33" w:rsidRPr="00D45447" w14:paraId="34639C37" w14:textId="77777777" w:rsidTr="00E905B2">
        <w:trPr>
          <w:trHeight w:val="167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E75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№</w:t>
            </w:r>
          </w:p>
          <w:p w14:paraId="0E7193F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E84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Мероприятия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06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Источники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0943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Срок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A8A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Всего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C914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том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годам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муниципальной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программы,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EAB6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proofErr w:type="gramStart"/>
            <w:r w:rsidRPr="00D45447">
              <w:rPr>
                <w:rFonts w:ascii="Times New Roman" w:hAnsi="Times New Roman"/>
                <w:bCs/>
                <w:color w:val="000000"/>
              </w:rPr>
              <w:t>Ответствен</w:t>
            </w:r>
            <w:r>
              <w:rPr>
                <w:rFonts w:ascii="Times New Roman" w:hAnsi="Times New Roman"/>
                <w:bCs/>
                <w:color w:val="000000"/>
              </w:rPr>
              <w:t>-</w:t>
            </w:r>
            <w:proofErr w:type="spellStart"/>
            <w:r w:rsidRPr="00D45447">
              <w:rPr>
                <w:rFonts w:ascii="Times New Roman" w:hAnsi="Times New Roman"/>
                <w:bCs/>
                <w:color w:val="000000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исполнитель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</w:tr>
      <w:tr w:rsidR="00021A33" w:rsidRPr="00D45447" w14:paraId="574130A3" w14:textId="77777777" w:rsidTr="00E905B2">
        <w:trPr>
          <w:trHeight w:val="167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AA31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0D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E02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BF95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F2F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146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E12E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907E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21CA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77A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709D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743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873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64EAB2CA" w14:textId="77777777" w:rsidTr="00E905B2">
        <w:trPr>
          <w:trHeight w:val="1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B241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A6E0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C240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E71B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D3F2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D054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F3DB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0858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F7CA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E397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F241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06A7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2A6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</w:tr>
      <w:tr w:rsidR="00021A33" w:rsidRPr="00D45447" w14:paraId="5CEEED81" w14:textId="77777777" w:rsidTr="00E905B2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D9CA46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0319F9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Муниципальная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программа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«Осуществление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дорожной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деятельности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границах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населенных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пунктов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Натальинского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образования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Балаковского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района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Саратовской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36A1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148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34C8D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195291,3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C8334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54C1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A5B6A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1A92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48485,9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421F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84C9C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DFE1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AC811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37E1651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3BD2E139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A4DC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6D266B9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A3E58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6A2B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2022-2028 </w:t>
            </w:r>
            <w:r w:rsidRPr="006C2131">
              <w:rPr>
                <w:rFonts w:ascii="Times New Roman" w:hAnsi="Times New Roman"/>
                <w:bCs/>
                <w:color w:val="000000"/>
                <w:szCs w:val="20"/>
              </w:rPr>
              <w:t>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C295A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B65B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A1FC7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2109F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4A35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0D8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358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66B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E99E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0AEBEA41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72B4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7E478B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80596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AFDB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363F7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93837,9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EE47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F1B4A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EE55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1DD8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27659,9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D1FD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3D5BA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17B6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9847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78E3BF3F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6805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1DF6D42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51B95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FE6F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B6DCA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FA7B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2D0D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246A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E7BB8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D1B0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FB6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C342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DAC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201880DF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BFDC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C92B0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43F52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E2B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BE10D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578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07B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D0B3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3DE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7C95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0A1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D50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F14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1D90E2CC" w14:textId="77777777" w:rsidTr="00E905B2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714AE72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75378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EE060B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t>Ремонт,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содержание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автомобильных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местного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73B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2F6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505A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75D3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0F17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CF35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053E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EC192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4C7E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5FF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EC0ED3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5D017FC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1A33" w:rsidRPr="00D45447" w14:paraId="526A84CF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59613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40C5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713D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A2DF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3346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F1A8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A951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5CB8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CBFE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B931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658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143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3C43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376116CF" w14:textId="77777777" w:rsidTr="00E905B2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75E073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0812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AC27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43F1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536E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68587,9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8758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11FE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07C7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39B8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2551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860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16A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DBAB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5E00BCD2" w14:textId="77777777" w:rsidTr="00E905B2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B4E79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5E81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CE4E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B896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268F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A8F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AFDE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AF3A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807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67E89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147E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45C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0D8F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26D96CB4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A180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83D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AED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F335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28A3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E585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0106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BAC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533D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1E7F7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BF0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4B2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496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70F0528" w14:textId="77777777" w:rsidTr="00E905B2">
        <w:trPr>
          <w:trHeight w:val="1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C026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5923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8A755F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lastRenderedPageBreak/>
              <w:t>Обеспечение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развития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транспортной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инфраструктуры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9ED0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6E88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6BB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25370,0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8422C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F3AAD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A42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8A44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23070,0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2A9B5" w14:textId="77777777" w:rsidR="00021A33" w:rsidRPr="0056384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558E7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48B8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29A8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</w:tc>
      </w:tr>
      <w:tr w:rsidR="00021A33" w:rsidRPr="00D45447" w14:paraId="7AF7DE89" w14:textId="77777777" w:rsidTr="00E905B2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5C0BF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04AD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3B95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A81C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22941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57AA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F42E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6FAB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D84B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A385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FB7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1A9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F7E9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1D9C3483" w14:textId="77777777" w:rsidTr="00E905B2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27D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1C5D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E6F3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D62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159EE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3C99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88BC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8264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1D78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6061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3CB04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1034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A53C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347EB682" w14:textId="77777777" w:rsidTr="00E905B2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742CF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AC20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2AE0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A5B4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D1A8B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3F9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3FEF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9EAE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491C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969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5A29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A28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975F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33F6F272" w14:textId="77777777" w:rsidTr="00E905B2">
        <w:trPr>
          <w:trHeight w:val="22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5AC9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A4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8A9D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82F6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CF17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B954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B6CD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1A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9072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512D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1164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71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1F5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3567A1CA" w14:textId="77777777" w:rsidTr="00E905B2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CED7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D64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  <w:r w:rsidRPr="00D45447">
              <w:rPr>
                <w:rFonts w:ascii="Times New Roman" w:hAnsi="Times New Roman"/>
                <w:color w:val="00000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3</w:t>
            </w:r>
          </w:p>
          <w:p w14:paraId="071E9F1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Строительство,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реконструкция,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капитальный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ремонт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сети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AB5B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8E37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B7E3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4BA1F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52A6D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97867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CFB55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2C5B8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7F583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A258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9AD84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021A33" w:rsidRPr="00D45447" w14:paraId="59FF1183" w14:textId="77777777" w:rsidTr="00E905B2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A3D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76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04D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AA02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DBF8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221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BC4F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F4F0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8AF8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2363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6BEF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BB2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1CF6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BE63523" w14:textId="77777777" w:rsidTr="00E905B2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C008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CCE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F4CC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225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A13B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3FE5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24BA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B73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D43E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37C2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E4EF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241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C347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260D9968" w14:textId="77777777" w:rsidTr="00E905B2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737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019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B17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29B4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C5D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7BAA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0F6D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A129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7C9C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597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889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23B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1F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7AF298EB" w14:textId="77777777" w:rsidTr="00E905B2">
        <w:trPr>
          <w:trHeight w:val="50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418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FA5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AB8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2392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793F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43BC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715D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DC84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9FAB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499C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F3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F27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E36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A49EE24" w14:textId="77777777" w:rsidTr="00E905B2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159B2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AD1EA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0A93C618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33027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332A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6BAC9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8737B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313F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F1B8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12A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5CC30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7002A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23F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6E3B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021A33" w:rsidRPr="00D45447" w14:paraId="2955ED30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1CA0C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10893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BD8E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EB55E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0CD9D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BA2F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4EC1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D05FF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BF735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77191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C7BD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37A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FC28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4A6E3300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91CEF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7D624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EEA56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0B51D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10B80" w14:textId="77777777" w:rsidR="00021A33" w:rsidRPr="00825CF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311E8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2B40B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1DDC3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84E4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7ECD5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5E3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AF6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22EE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755A9C0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7741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DA88B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79E96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BA769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5134" w14:textId="77777777" w:rsidR="00021A33" w:rsidRPr="00825CF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2292F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2BC21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7FF7B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0BBB7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57DC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D80D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A3D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EC3A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04630BDB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5C9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E476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940B0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34DCC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C44E1" w14:textId="77777777" w:rsidR="00021A33" w:rsidRPr="00825CF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B474C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B2D76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BF591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86C28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A0204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11D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574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17C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66CA8CE0" w14:textId="77777777" w:rsidR="00021A33" w:rsidRPr="00D45447" w:rsidRDefault="00021A33" w:rsidP="00021A33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14:paraId="038B4FAF" w14:textId="77777777" w:rsidR="00021A33" w:rsidRPr="00D45447" w:rsidRDefault="00021A33" w:rsidP="00021A33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  <w:sectPr w:rsidR="00021A33" w:rsidRPr="00D45447" w:rsidSect="00D10C5F">
          <w:pgSz w:w="16838" w:h="11906" w:orient="landscape"/>
          <w:pgMar w:top="993" w:right="1134" w:bottom="426" w:left="709" w:header="709" w:footer="709" w:gutter="0"/>
          <w:cols w:space="708"/>
          <w:docGrid w:linePitch="360"/>
        </w:sectPr>
      </w:pPr>
    </w:p>
    <w:p w14:paraId="127CAC0B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№4</w:t>
      </w:r>
      <w:r>
        <w:rPr>
          <w:rFonts w:ascii="Times New Roman" w:hAnsi="Times New Roman"/>
          <w:bCs/>
        </w:rPr>
        <w:t xml:space="preserve"> </w:t>
      </w:r>
    </w:p>
    <w:p w14:paraId="53E0CFB4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728CFE96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260FA44C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411ECF5A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56057E12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2BC2523B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58D9652B" w14:textId="77777777" w:rsidR="00021A33" w:rsidRPr="00D45447" w:rsidRDefault="00021A33" w:rsidP="00094D61">
      <w:pPr>
        <w:spacing w:after="0" w:line="240" w:lineRule="auto"/>
        <w:ind w:right="-59"/>
        <w:jc w:val="right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</w:p>
    <w:p w14:paraId="270B0441" w14:textId="77777777" w:rsidR="00021A33" w:rsidRPr="00D45447" w:rsidRDefault="00021A33" w:rsidP="00021A33">
      <w:pPr>
        <w:spacing w:after="0" w:line="240" w:lineRule="auto"/>
        <w:ind w:right="-59" w:firstLine="12"/>
        <w:rPr>
          <w:rFonts w:ascii="Times New Roman" w:hAnsi="Times New Roman"/>
          <w:b/>
        </w:rPr>
      </w:pPr>
    </w:p>
    <w:p w14:paraId="6CAEFF16" w14:textId="77777777" w:rsidR="00021A33" w:rsidRPr="00D45447" w:rsidRDefault="00021A33" w:rsidP="00021A33">
      <w:pPr>
        <w:spacing w:before="120" w:after="120" w:line="240" w:lineRule="auto"/>
        <w:ind w:right="-57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План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график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выполнения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5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89"/>
        <w:gridCol w:w="2410"/>
        <w:gridCol w:w="1559"/>
        <w:gridCol w:w="992"/>
        <w:gridCol w:w="1134"/>
        <w:gridCol w:w="993"/>
        <w:gridCol w:w="1134"/>
        <w:gridCol w:w="992"/>
        <w:gridCol w:w="992"/>
        <w:gridCol w:w="992"/>
      </w:tblGrid>
      <w:tr w:rsidR="00021A33" w:rsidRPr="00D45447" w14:paraId="17C14468" w14:textId="77777777" w:rsidTr="00E905B2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CE82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EF1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434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3EE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DF01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</w:tr>
      <w:tr w:rsidR="00021A33" w:rsidRPr="00D45447" w14:paraId="0C0F5B5A" w14:textId="77777777" w:rsidTr="00E905B2">
        <w:trPr>
          <w:trHeight w:val="36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A024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35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1D6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C9B5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67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3B61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655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206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398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DF02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2839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021A33" w:rsidRPr="00D45447" w14:paraId="17F6F002" w14:textId="77777777" w:rsidTr="00E905B2">
        <w:trPr>
          <w:trHeight w:val="21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304C3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762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099B6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9B5AB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4F7F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9FA3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0623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419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17EA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4CDB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40E5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021A33" w:rsidRPr="00D45447" w14:paraId="21D64747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22C6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D732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программа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247B15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«Дорожная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деятельность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отношении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границах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населенных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пунктов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Натальинского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образования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Балаковского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района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Саратовской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B22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E173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195291,3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DC11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68CD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4FD8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DED9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48485,9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0AEB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C96A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C402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021A33" w:rsidRPr="00D45447" w14:paraId="19591377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9353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BC20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F0C6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Областной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124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7E46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7A3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581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12D9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FA4A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D1CA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0CEC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7E9B2F1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C830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BE30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9AC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A67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93837,9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661A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B96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FA8C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A787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27659,9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D350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8B47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058C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021A33" w:rsidRPr="00D45447" w14:paraId="53280781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7E5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5078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E838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Местный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9E3A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F94A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67E5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AC2E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E66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E3E9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3BE4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8B0E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863A872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BB6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1D1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C2B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D45447">
              <w:rPr>
                <w:rFonts w:ascii="Times New Roman" w:hAnsi="Times New Roman"/>
                <w:b/>
              </w:rPr>
              <w:t>небюджетные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источники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0B0C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AB02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4137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CAE6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A7E6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013F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B40A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108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C3416C0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F23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B2F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413BF53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Ремонт,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BDA4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1F40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C157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B35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F22C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561B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373C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CF37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48D78" w14:textId="77777777" w:rsidR="00021A33" w:rsidRPr="00B01628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021A33" w:rsidRPr="00D45447" w14:paraId="16A57E5A" w14:textId="77777777" w:rsidTr="00E905B2">
        <w:trPr>
          <w:trHeight w:val="351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A72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FB1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F06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56E6D" w14:textId="77777777" w:rsidR="00021A33" w:rsidRPr="00DB0582" w:rsidRDefault="00021A33" w:rsidP="00E905B2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A0392" w14:textId="77777777" w:rsidR="00021A33" w:rsidRPr="00DB0582" w:rsidRDefault="00021A33" w:rsidP="00E905B2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7C5D1" w14:textId="77777777" w:rsidR="00021A33" w:rsidRPr="00DB0582" w:rsidRDefault="00021A33" w:rsidP="00E905B2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CAB3B" w14:textId="77777777" w:rsidR="00021A33" w:rsidRPr="00DB0582" w:rsidRDefault="00021A33" w:rsidP="00E905B2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1DB2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0AC5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0BB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6A5F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7AA60253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13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157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CCEF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DF92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68587,90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67C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936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A0E7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A094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1DF8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8FA82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F3D7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021A33" w:rsidRPr="00D45447" w14:paraId="3F0838F4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334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C77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4F60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0434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B23D6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A7B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5D3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EE3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832C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2264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2A3F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04052CDB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D1C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1FF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8702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3095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4B316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2A5C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F15C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2E2D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3FA8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F43B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5BD8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AE37EFA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79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156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4C5F7D5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Обеспечение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развития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транспортной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инфраструктуры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733B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C7A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6D81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BE21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C4A2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5281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23070,0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09CA1" w14:textId="77777777" w:rsidR="00021A33" w:rsidRPr="0056384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99E3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8BA8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37CCBC71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199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3E0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3E4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3ECD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09D2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91CA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E3EA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6D88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E561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908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A0C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51D7F00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1AF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160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AC90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F247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73DB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7E78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91F0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7F6E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6FD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9A83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1DA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788E918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15C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CAB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8A4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4775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611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F3E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05CA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0339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7DA2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1F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E55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2DE94BC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FC0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AA1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D14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A6EFB" w14:textId="77777777" w:rsidR="00021A33" w:rsidRPr="00853DCE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0530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DDD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00C8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D565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CD8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9B0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183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06033871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A92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AB4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</w:p>
          <w:p w14:paraId="3AA2197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b/>
              </w:rPr>
              <w:t>Строительство,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реконструкция,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капитальный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ремонт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улично-дорожной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AD1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3FE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BCCA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6D19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2C30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FC59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C35F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B466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6FF7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021A33" w:rsidRPr="00D45447" w14:paraId="005A28EA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52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E80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223B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209A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8955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636B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E244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3C1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099E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4E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08A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620097E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48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C9B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DE8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296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AA1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FDDC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C3ED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6BC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722F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DCC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F08D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554FF48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106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DD6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6381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2017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E7C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3F79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F082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9341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F068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61A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058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355A8E04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54E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1E4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27DC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F1C5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0386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FF99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141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D2C6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CCC1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B7C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CE7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4904FA01" w14:textId="77777777" w:rsidTr="00E905B2">
        <w:trPr>
          <w:trHeight w:val="15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70BFD" w14:textId="77777777" w:rsidR="00021A33" w:rsidRPr="006C2131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C2131">
              <w:rPr>
                <w:rFonts w:ascii="Times New Roman" w:hAnsi="Times New Roman"/>
                <w:b/>
                <w:color w:val="000000"/>
              </w:rPr>
              <w:t>4</w:t>
            </w:r>
            <w:r>
              <w:rPr>
                <w:rFonts w:ascii="Times New Roman" w:hAnsi="Times New Roman"/>
                <w:b/>
                <w:color w:val="000000"/>
              </w:rPr>
              <w:t>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3CF44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Основное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мероприятие:</w:t>
            </w:r>
          </w:p>
          <w:p w14:paraId="53131BF9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5091C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B2EF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6AC79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394D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2ECAD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E957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EB26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EB9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EBEF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021A33" w:rsidRPr="00D45447" w14:paraId="71251428" w14:textId="77777777" w:rsidTr="00E905B2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7CB7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53233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3C18A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4C45E" w14:textId="77777777" w:rsidR="00021A33" w:rsidRPr="00853DCE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2017" w14:textId="77777777" w:rsidR="00021A33" w:rsidRPr="000563C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1F94E" w14:textId="77777777" w:rsidR="00021A33" w:rsidRPr="000563C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61535" w14:textId="77777777" w:rsidR="00021A33" w:rsidRPr="000563C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84D00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EBC10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7B17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13E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47315EDB" w14:textId="77777777" w:rsidTr="00E905B2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3310D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D9690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60028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0E350" w14:textId="77777777" w:rsidR="00021A33" w:rsidRPr="00853DCE" w:rsidRDefault="00021A33" w:rsidP="00E905B2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D334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F681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6B0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0122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E315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CFF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46DD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7759AE50" w14:textId="77777777" w:rsidTr="00E905B2">
        <w:trPr>
          <w:trHeight w:val="2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0D7D7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53C9B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D68F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DF407" w14:textId="77777777" w:rsidR="00021A33" w:rsidRPr="00853DCE" w:rsidRDefault="00021A33" w:rsidP="00E905B2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7A6B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3277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3C85D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A560C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4086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ABE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E8D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684E76BD" w14:textId="77777777" w:rsidTr="00E905B2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18F7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96C4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FD1A4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A64C3" w14:textId="77777777" w:rsidR="00021A33" w:rsidRPr="00853DCE" w:rsidRDefault="00021A33" w:rsidP="00E905B2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83AC4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37EAB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F3D91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962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3268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A4EB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94B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14:paraId="252E2254" w14:textId="77777777" w:rsidR="00021A33" w:rsidRPr="00D45447" w:rsidRDefault="00021A33" w:rsidP="00021A33">
      <w:pPr>
        <w:spacing w:after="0" w:line="240" w:lineRule="auto"/>
        <w:ind w:right="-59"/>
        <w:rPr>
          <w:rFonts w:ascii="Times New Roman" w:hAnsi="Times New Roman"/>
        </w:rPr>
      </w:pPr>
    </w:p>
    <w:p w14:paraId="75E7B90B" w14:textId="77777777" w:rsidR="00021A33" w:rsidRPr="00D45447" w:rsidRDefault="00021A33" w:rsidP="00021A33">
      <w:pPr>
        <w:pStyle w:val="a0"/>
        <w:spacing w:after="0" w:line="240" w:lineRule="auto"/>
        <w:rPr>
          <w:rFonts w:ascii="Times New Roman" w:hAnsi="Times New Roman"/>
        </w:rPr>
      </w:pPr>
    </w:p>
    <w:p w14:paraId="53DA1CC2" w14:textId="77777777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C6B4F74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color w:val="0A0A0A"/>
          <w:sz w:val="28"/>
          <w:szCs w:val="28"/>
        </w:rPr>
      </w:pPr>
    </w:p>
    <w:p w14:paraId="4BD3FEF0" w14:textId="77777777" w:rsidR="00021A33" w:rsidRDefault="00021A33" w:rsidP="00021A33">
      <w:pPr>
        <w:spacing w:after="0" w:line="240" w:lineRule="auto"/>
        <w:rPr>
          <w:rFonts w:ascii="Times New Roman" w:hAnsi="Times New Roman"/>
          <w:b/>
          <w:color w:val="0A0A0A"/>
          <w:sz w:val="28"/>
          <w:szCs w:val="28"/>
        </w:rPr>
      </w:pPr>
    </w:p>
    <w:p w14:paraId="48E079D8" w14:textId="77777777" w:rsidR="00D61648" w:rsidRDefault="00D61648"/>
    <w:sectPr w:rsidR="00D61648" w:rsidSect="009852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08BE" w14:textId="77777777" w:rsidR="00567D66" w:rsidRDefault="00567D66" w:rsidP="00021A33">
      <w:pPr>
        <w:spacing w:after="0" w:line="240" w:lineRule="auto"/>
      </w:pPr>
      <w:r>
        <w:separator/>
      </w:r>
    </w:p>
  </w:endnote>
  <w:endnote w:type="continuationSeparator" w:id="0">
    <w:p w14:paraId="4EDE4992" w14:textId="77777777" w:rsidR="00567D66" w:rsidRDefault="00567D66" w:rsidP="00021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7B84" w14:textId="77777777" w:rsidR="00021A33" w:rsidRDefault="00021A3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729C" w14:textId="77777777" w:rsidR="00021A33" w:rsidRDefault="00021A3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01FF" w14:textId="77777777" w:rsidR="00021A33" w:rsidRDefault="00021A3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59D16" w14:textId="77777777" w:rsidR="00567D66" w:rsidRDefault="00567D66" w:rsidP="00021A33">
      <w:pPr>
        <w:spacing w:after="0" w:line="240" w:lineRule="auto"/>
      </w:pPr>
      <w:r>
        <w:separator/>
      </w:r>
    </w:p>
  </w:footnote>
  <w:footnote w:type="continuationSeparator" w:id="0">
    <w:p w14:paraId="586BC7E3" w14:textId="77777777" w:rsidR="00567D66" w:rsidRDefault="00567D66" w:rsidP="00021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7081" w14:textId="77777777" w:rsidR="00021A33" w:rsidRDefault="00021A3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40003" w14:textId="77777777" w:rsidR="00021A33" w:rsidRPr="00021A33" w:rsidRDefault="00021A33" w:rsidP="00021A3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4CB16" w14:textId="77777777" w:rsidR="00021A33" w:rsidRDefault="00021A3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D9"/>
    <w:rsid w:val="000135E7"/>
    <w:rsid w:val="00021A33"/>
    <w:rsid w:val="00094D61"/>
    <w:rsid w:val="0013263F"/>
    <w:rsid w:val="0014636B"/>
    <w:rsid w:val="00252293"/>
    <w:rsid w:val="002967D7"/>
    <w:rsid w:val="002B18B3"/>
    <w:rsid w:val="003E0F9D"/>
    <w:rsid w:val="003F6C58"/>
    <w:rsid w:val="004306DC"/>
    <w:rsid w:val="0049112E"/>
    <w:rsid w:val="004A56F0"/>
    <w:rsid w:val="004B07A3"/>
    <w:rsid w:val="00553550"/>
    <w:rsid w:val="005541EC"/>
    <w:rsid w:val="00567D66"/>
    <w:rsid w:val="006F07CF"/>
    <w:rsid w:val="008B1081"/>
    <w:rsid w:val="0093316D"/>
    <w:rsid w:val="009715FD"/>
    <w:rsid w:val="00985293"/>
    <w:rsid w:val="00AE68D9"/>
    <w:rsid w:val="00B3110D"/>
    <w:rsid w:val="00B574E0"/>
    <w:rsid w:val="00BD78D3"/>
    <w:rsid w:val="00C2434B"/>
    <w:rsid w:val="00CA5F6D"/>
    <w:rsid w:val="00D61648"/>
    <w:rsid w:val="00E6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76B77"/>
  <w15:chartTrackingRefBased/>
  <w15:docId w15:val="{00F5BD53-9899-4A15-813E-361AEDBC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A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021A33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021A33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021A33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021A33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021A33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021A33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021A33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021A33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21A33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21A33"/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a0">
    <w:name w:val="Body Text"/>
    <w:basedOn w:val="a"/>
    <w:link w:val="a4"/>
    <w:unhideWhenUsed/>
    <w:rsid w:val="00021A33"/>
    <w:pPr>
      <w:spacing w:after="120"/>
    </w:pPr>
  </w:style>
  <w:style w:type="character" w:customStyle="1" w:styleId="a4">
    <w:name w:val="Основной текст Знак"/>
    <w:basedOn w:val="a1"/>
    <w:link w:val="a0"/>
    <w:rsid w:val="00021A33"/>
    <w:rPr>
      <w:rFonts w:ascii="Calibri" w:eastAsia="Times New Roman" w:hAnsi="Calibri" w:cs="Times New Roman"/>
      <w:lang w:eastAsia="ru-RU"/>
    </w:rPr>
  </w:style>
  <w:style w:type="paragraph" w:styleId="a5">
    <w:name w:val="No Spacing"/>
    <w:qFormat/>
    <w:rsid w:val="00021A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rsid w:val="00021A33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021A33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021A33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021A33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021A33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unhideWhenUsed/>
    <w:rsid w:val="00021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21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021A33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021A3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021A3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021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021A3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021A33"/>
    <w:pPr>
      <w:ind w:left="720"/>
      <w:contextualSpacing/>
    </w:pPr>
  </w:style>
  <w:style w:type="paragraph" w:styleId="aa">
    <w:name w:val="header"/>
    <w:basedOn w:val="a"/>
    <w:link w:val="ab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021A33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021A33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021A33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021A3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021A33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021A3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021A33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021A33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021A3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021A3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021A33"/>
    <w:rPr>
      <w:b/>
      <w:bCs/>
    </w:rPr>
  </w:style>
  <w:style w:type="character" w:customStyle="1" w:styleId="af4">
    <w:name w:val="Тема примечания Знак"/>
    <w:basedOn w:val="af2"/>
    <w:link w:val="af3"/>
    <w:rsid w:val="00021A33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021A33"/>
    <w:rPr>
      <w:rFonts w:ascii="Symbol" w:hAnsi="Symbol" w:cs="Symbol"/>
    </w:rPr>
  </w:style>
  <w:style w:type="character" w:customStyle="1" w:styleId="WW8Num4z0">
    <w:name w:val="WW8Num4z0"/>
    <w:rsid w:val="00021A33"/>
    <w:rPr>
      <w:rFonts w:ascii="OpenSymbol" w:hAnsi="OpenSymbol" w:cs="OpenSymbol"/>
    </w:rPr>
  </w:style>
  <w:style w:type="character" w:customStyle="1" w:styleId="WW8Num5z0">
    <w:name w:val="WW8Num5z0"/>
    <w:rsid w:val="00021A33"/>
    <w:rPr>
      <w:rFonts w:ascii="Symbol" w:hAnsi="Symbol" w:cs="Symbol"/>
    </w:rPr>
  </w:style>
  <w:style w:type="character" w:customStyle="1" w:styleId="WW8Num6z0">
    <w:name w:val="WW8Num6z0"/>
    <w:rsid w:val="00021A33"/>
    <w:rPr>
      <w:rFonts w:ascii="Symbol" w:hAnsi="Symbol" w:cs="Symbol"/>
    </w:rPr>
  </w:style>
  <w:style w:type="character" w:customStyle="1" w:styleId="32">
    <w:name w:val="Основной шрифт абзаца3"/>
    <w:rsid w:val="00021A33"/>
  </w:style>
  <w:style w:type="character" w:customStyle="1" w:styleId="WW8Num2z0">
    <w:name w:val="WW8Num2z0"/>
    <w:rsid w:val="00021A33"/>
    <w:rPr>
      <w:rFonts w:ascii="Symbol" w:hAnsi="Symbol" w:cs="Symbol"/>
    </w:rPr>
  </w:style>
  <w:style w:type="character" w:customStyle="1" w:styleId="WW8Num7z0">
    <w:name w:val="WW8Num7z0"/>
    <w:rsid w:val="00021A33"/>
    <w:rPr>
      <w:rFonts w:ascii="Symbol" w:hAnsi="Symbol" w:cs="Symbol"/>
    </w:rPr>
  </w:style>
  <w:style w:type="character" w:customStyle="1" w:styleId="WW8Num8z0">
    <w:name w:val="WW8Num8z0"/>
    <w:rsid w:val="00021A33"/>
    <w:rPr>
      <w:rFonts w:ascii="Symbol" w:hAnsi="Symbol" w:cs="Symbol"/>
    </w:rPr>
  </w:style>
  <w:style w:type="character" w:customStyle="1" w:styleId="Absatz-Standardschriftart">
    <w:name w:val="Absatz-Standardschriftart"/>
    <w:rsid w:val="00021A33"/>
  </w:style>
  <w:style w:type="character" w:customStyle="1" w:styleId="WW-Absatz-Standardschriftart">
    <w:name w:val="WW-Absatz-Standardschriftart"/>
    <w:rsid w:val="00021A33"/>
  </w:style>
  <w:style w:type="character" w:customStyle="1" w:styleId="WW-Absatz-Standardschriftart1">
    <w:name w:val="WW-Absatz-Standardschriftart1"/>
    <w:rsid w:val="00021A33"/>
  </w:style>
  <w:style w:type="character" w:customStyle="1" w:styleId="WW-Absatz-Standardschriftart11">
    <w:name w:val="WW-Absatz-Standardschriftart11"/>
    <w:rsid w:val="00021A33"/>
  </w:style>
  <w:style w:type="character" w:customStyle="1" w:styleId="WW-Absatz-Standardschriftart111">
    <w:name w:val="WW-Absatz-Standardschriftart111"/>
    <w:rsid w:val="00021A33"/>
  </w:style>
  <w:style w:type="character" w:customStyle="1" w:styleId="WW-Absatz-Standardschriftart1111">
    <w:name w:val="WW-Absatz-Standardschriftart1111"/>
    <w:rsid w:val="00021A33"/>
  </w:style>
  <w:style w:type="character" w:customStyle="1" w:styleId="WW-Absatz-Standardschriftart11111">
    <w:name w:val="WW-Absatz-Standardschriftart11111"/>
    <w:rsid w:val="00021A33"/>
  </w:style>
  <w:style w:type="character" w:customStyle="1" w:styleId="22">
    <w:name w:val="Основной шрифт абзаца2"/>
    <w:rsid w:val="00021A33"/>
  </w:style>
  <w:style w:type="character" w:customStyle="1" w:styleId="WW-Absatz-Standardschriftart111111">
    <w:name w:val="WW-Absatz-Standardschriftart111111"/>
    <w:rsid w:val="00021A33"/>
  </w:style>
  <w:style w:type="character" w:customStyle="1" w:styleId="WW-Absatz-Standardschriftart1111111">
    <w:name w:val="WW-Absatz-Standardschriftart1111111"/>
    <w:rsid w:val="00021A33"/>
  </w:style>
  <w:style w:type="character" w:customStyle="1" w:styleId="WW-Absatz-Standardschriftart11111111">
    <w:name w:val="WW-Absatz-Standardschriftart11111111"/>
    <w:rsid w:val="00021A33"/>
  </w:style>
  <w:style w:type="character" w:customStyle="1" w:styleId="WW-Absatz-Standardschriftart111111111">
    <w:name w:val="WW-Absatz-Standardschriftart111111111"/>
    <w:rsid w:val="00021A33"/>
  </w:style>
  <w:style w:type="character" w:customStyle="1" w:styleId="WW-Absatz-Standardschriftart1111111111">
    <w:name w:val="WW-Absatz-Standardschriftart1111111111"/>
    <w:rsid w:val="00021A33"/>
  </w:style>
  <w:style w:type="character" w:customStyle="1" w:styleId="WW-Absatz-Standardschriftart11111111111">
    <w:name w:val="WW-Absatz-Standardschriftart11111111111"/>
    <w:rsid w:val="00021A33"/>
  </w:style>
  <w:style w:type="character" w:customStyle="1" w:styleId="WW-Absatz-Standardschriftart111111111111">
    <w:name w:val="WW-Absatz-Standardschriftart111111111111"/>
    <w:rsid w:val="00021A33"/>
  </w:style>
  <w:style w:type="character" w:customStyle="1" w:styleId="WW-Absatz-Standardschriftart1111111111111">
    <w:name w:val="WW-Absatz-Standardschriftart1111111111111"/>
    <w:rsid w:val="00021A33"/>
  </w:style>
  <w:style w:type="character" w:customStyle="1" w:styleId="WW8Num10z0">
    <w:name w:val="WW8Num10z0"/>
    <w:rsid w:val="00021A33"/>
    <w:rPr>
      <w:rFonts w:ascii="Symbol" w:hAnsi="Symbol" w:cs="Symbol"/>
    </w:rPr>
  </w:style>
  <w:style w:type="character" w:customStyle="1" w:styleId="13">
    <w:name w:val="Основной шрифт абзаца1"/>
    <w:rsid w:val="00021A33"/>
  </w:style>
  <w:style w:type="character" w:styleId="af5">
    <w:name w:val="line number"/>
    <w:basedOn w:val="13"/>
    <w:rsid w:val="00021A33"/>
  </w:style>
  <w:style w:type="character" w:styleId="af6">
    <w:name w:val="page number"/>
    <w:basedOn w:val="13"/>
    <w:rsid w:val="00021A33"/>
  </w:style>
  <w:style w:type="character" w:customStyle="1" w:styleId="14">
    <w:name w:val="Знак примечания1"/>
    <w:rsid w:val="00021A33"/>
    <w:rPr>
      <w:sz w:val="16"/>
      <w:szCs w:val="16"/>
    </w:rPr>
  </w:style>
  <w:style w:type="character" w:customStyle="1" w:styleId="af7">
    <w:name w:val="Знак Знак"/>
    <w:rsid w:val="00021A33"/>
    <w:rPr>
      <w:sz w:val="28"/>
      <w:szCs w:val="24"/>
      <w:lang w:val="ru-RU" w:bidi="ar-SA"/>
    </w:rPr>
  </w:style>
  <w:style w:type="character" w:styleId="af8">
    <w:name w:val="Hyperlink"/>
    <w:rsid w:val="00021A33"/>
    <w:rPr>
      <w:color w:val="000080"/>
      <w:u w:val="single"/>
    </w:rPr>
  </w:style>
  <w:style w:type="character" w:customStyle="1" w:styleId="af9">
    <w:name w:val="Маркеры списка"/>
    <w:rsid w:val="00021A33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021A33"/>
  </w:style>
  <w:style w:type="character" w:styleId="afb">
    <w:name w:val="FollowedHyperlink"/>
    <w:rsid w:val="00021A33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021A33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021A33"/>
  </w:style>
  <w:style w:type="paragraph" w:customStyle="1" w:styleId="Textbody">
    <w:name w:val="Text body"/>
    <w:basedOn w:val="Standard"/>
    <w:rsid w:val="00021A33"/>
    <w:pPr>
      <w:spacing w:after="120"/>
    </w:pPr>
  </w:style>
  <w:style w:type="paragraph" w:customStyle="1" w:styleId="Standard">
    <w:name w:val="Standard"/>
    <w:rsid w:val="00021A33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021A33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021A33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021A33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021A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21A33"/>
    <w:pPr>
      <w:suppressLineNumbers/>
    </w:pPr>
  </w:style>
  <w:style w:type="paragraph" w:customStyle="1" w:styleId="23">
    <w:name w:val="Название объекта2"/>
    <w:basedOn w:val="a"/>
    <w:rsid w:val="00021A33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Указатель1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021A33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021A33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021A3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021A33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021A33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021A33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021A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021A33"/>
  </w:style>
  <w:style w:type="character" w:customStyle="1" w:styleId="a9">
    <w:name w:val="Абзац списка Знак"/>
    <w:link w:val="a8"/>
    <w:uiPriority w:val="34"/>
    <w:locked/>
    <w:rsid w:val="00021A33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021A33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021A33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21A33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021A33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021A33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021A33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021A33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021A33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021A33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021A33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021A33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021A33"/>
    <w:pPr>
      <w:widowControl w:val="0"/>
      <w:suppressAutoHyphens/>
      <w:autoSpaceDE w:val="0"/>
      <w:spacing w:after="0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021A33"/>
  </w:style>
  <w:style w:type="character" w:customStyle="1" w:styleId="time">
    <w:name w:val="time"/>
    <w:rsid w:val="00021A33"/>
  </w:style>
  <w:style w:type="table" w:styleId="aff4">
    <w:name w:val="Table Grid"/>
    <w:basedOn w:val="a2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21A33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021A33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021A3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021A33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021A33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021A3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021A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021A33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021A33"/>
    <w:rPr>
      <w:b/>
      <w:bCs/>
      <w:smallCaps/>
      <w:spacing w:val="5"/>
    </w:rPr>
  </w:style>
  <w:style w:type="character" w:customStyle="1" w:styleId="pre">
    <w:name w:val="pre"/>
    <w:rsid w:val="00021A33"/>
  </w:style>
  <w:style w:type="paragraph" w:customStyle="1" w:styleId="affa">
    <w:name w:val="Знак"/>
    <w:basedOn w:val="a"/>
    <w:rsid w:val="00021A33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021A33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021A33"/>
    <w:pPr>
      <w:suppressLineNumbers/>
      <w:spacing w:before="120" w:after="120"/>
    </w:pPr>
    <w:rPr>
      <w:i/>
      <w:iCs/>
    </w:rPr>
  </w:style>
  <w:style w:type="character" w:customStyle="1" w:styleId="18">
    <w:name w:val="Текст выноски Знак1"/>
    <w:basedOn w:val="a1"/>
    <w:uiPriority w:val="99"/>
    <w:rsid w:val="00021A33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9">
    <w:name w:val="Нет списка1"/>
    <w:next w:val="a3"/>
    <w:uiPriority w:val="99"/>
    <w:semiHidden/>
    <w:unhideWhenUsed/>
    <w:rsid w:val="00021A33"/>
  </w:style>
  <w:style w:type="numbering" w:customStyle="1" w:styleId="29">
    <w:name w:val="Нет списка2"/>
    <w:next w:val="a3"/>
    <w:uiPriority w:val="99"/>
    <w:semiHidden/>
    <w:unhideWhenUsed/>
    <w:rsid w:val="00021A33"/>
  </w:style>
  <w:style w:type="numbering" w:customStyle="1" w:styleId="35">
    <w:name w:val="Нет списка3"/>
    <w:next w:val="a3"/>
    <w:uiPriority w:val="99"/>
    <w:semiHidden/>
    <w:unhideWhenUsed/>
    <w:rsid w:val="00021A33"/>
  </w:style>
  <w:style w:type="character" w:customStyle="1" w:styleId="RTFNum21">
    <w:name w:val="RTF_Num 2 1"/>
    <w:rsid w:val="00021A33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021A33"/>
    <w:rPr>
      <w:rFonts w:ascii="Symbol" w:eastAsia="Symbol" w:hAnsi="Symbol" w:cs="Symbol"/>
    </w:rPr>
  </w:style>
  <w:style w:type="character" w:customStyle="1" w:styleId="RTFNum41">
    <w:name w:val="RTF_Num 4 1"/>
    <w:rsid w:val="00021A33"/>
  </w:style>
  <w:style w:type="character" w:customStyle="1" w:styleId="RTFNum51">
    <w:name w:val="RTF_Num 5 1"/>
    <w:rsid w:val="00021A33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021A33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021A33"/>
  </w:style>
  <w:style w:type="character" w:customStyle="1" w:styleId="RTFNum81">
    <w:name w:val="RTF_Num 8 1"/>
    <w:rsid w:val="00021A33"/>
  </w:style>
  <w:style w:type="character" w:customStyle="1" w:styleId="RTFNum82">
    <w:name w:val="RTF_Num 8 2"/>
    <w:rsid w:val="00021A33"/>
  </w:style>
  <w:style w:type="character" w:customStyle="1" w:styleId="RTFNum83">
    <w:name w:val="RTF_Num 8 3"/>
    <w:rsid w:val="00021A33"/>
  </w:style>
  <w:style w:type="character" w:customStyle="1" w:styleId="RTFNum84">
    <w:name w:val="RTF_Num 8 4"/>
    <w:rsid w:val="00021A33"/>
  </w:style>
  <w:style w:type="character" w:customStyle="1" w:styleId="RTFNum85">
    <w:name w:val="RTF_Num 8 5"/>
    <w:rsid w:val="00021A33"/>
  </w:style>
  <w:style w:type="character" w:customStyle="1" w:styleId="RTFNum86">
    <w:name w:val="RTF_Num 8 6"/>
    <w:rsid w:val="00021A33"/>
  </w:style>
  <w:style w:type="character" w:customStyle="1" w:styleId="RTFNum87">
    <w:name w:val="RTF_Num 8 7"/>
    <w:rsid w:val="00021A33"/>
  </w:style>
  <w:style w:type="character" w:customStyle="1" w:styleId="RTFNum88">
    <w:name w:val="RTF_Num 8 8"/>
    <w:rsid w:val="00021A33"/>
  </w:style>
  <w:style w:type="character" w:customStyle="1" w:styleId="RTFNum89">
    <w:name w:val="RTF_Num 8 9"/>
    <w:rsid w:val="00021A33"/>
  </w:style>
  <w:style w:type="character" w:customStyle="1" w:styleId="RTFNum91">
    <w:name w:val="RTF_Num 9 1"/>
    <w:rsid w:val="00021A33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021A33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021A33"/>
    <w:rPr>
      <w:rFonts w:ascii="Courier New" w:eastAsia="Courier New" w:hAnsi="Courier New" w:cs="Courier New"/>
    </w:rPr>
  </w:style>
  <w:style w:type="character" w:customStyle="1" w:styleId="RTFNum103">
    <w:name w:val="RTF_Num 10 3"/>
    <w:rsid w:val="00021A33"/>
    <w:rPr>
      <w:rFonts w:ascii="Wingdings" w:eastAsia="Wingdings" w:hAnsi="Wingdings" w:cs="Wingdings"/>
    </w:rPr>
  </w:style>
  <w:style w:type="character" w:customStyle="1" w:styleId="RTFNum104">
    <w:name w:val="RTF_Num 10 4"/>
    <w:rsid w:val="00021A33"/>
    <w:rPr>
      <w:rFonts w:ascii="Symbol" w:eastAsia="Symbol" w:hAnsi="Symbol" w:cs="Symbol"/>
    </w:rPr>
  </w:style>
  <w:style w:type="character" w:customStyle="1" w:styleId="RTFNum105">
    <w:name w:val="RTF_Num 10 5"/>
    <w:rsid w:val="00021A33"/>
    <w:rPr>
      <w:rFonts w:ascii="Courier New" w:eastAsia="Courier New" w:hAnsi="Courier New" w:cs="Courier New"/>
    </w:rPr>
  </w:style>
  <w:style w:type="character" w:customStyle="1" w:styleId="RTFNum106">
    <w:name w:val="RTF_Num 10 6"/>
    <w:rsid w:val="00021A33"/>
    <w:rPr>
      <w:rFonts w:ascii="Wingdings" w:eastAsia="Wingdings" w:hAnsi="Wingdings" w:cs="Wingdings"/>
    </w:rPr>
  </w:style>
  <w:style w:type="character" w:customStyle="1" w:styleId="RTFNum107">
    <w:name w:val="RTF_Num 10 7"/>
    <w:rsid w:val="00021A33"/>
    <w:rPr>
      <w:rFonts w:ascii="Symbol" w:eastAsia="Symbol" w:hAnsi="Symbol" w:cs="Symbol"/>
    </w:rPr>
  </w:style>
  <w:style w:type="character" w:customStyle="1" w:styleId="RTFNum108">
    <w:name w:val="RTF_Num 10 8"/>
    <w:rsid w:val="00021A33"/>
    <w:rPr>
      <w:rFonts w:ascii="Courier New" w:eastAsia="Courier New" w:hAnsi="Courier New" w:cs="Courier New"/>
    </w:rPr>
  </w:style>
  <w:style w:type="character" w:customStyle="1" w:styleId="RTFNum109">
    <w:name w:val="RTF_Num 10 9"/>
    <w:rsid w:val="00021A33"/>
    <w:rPr>
      <w:rFonts w:ascii="Wingdings" w:eastAsia="Wingdings" w:hAnsi="Wingdings" w:cs="Wingdings"/>
    </w:rPr>
  </w:style>
  <w:style w:type="character" w:customStyle="1" w:styleId="RTFNum111">
    <w:name w:val="RTF_Num 11 1"/>
    <w:rsid w:val="00021A33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021A33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021A33"/>
  </w:style>
  <w:style w:type="character" w:customStyle="1" w:styleId="RTFNum132">
    <w:name w:val="RTF_Num 13 2"/>
    <w:rsid w:val="00021A33"/>
  </w:style>
  <w:style w:type="character" w:customStyle="1" w:styleId="RTFNum133">
    <w:name w:val="RTF_Num 13 3"/>
    <w:rsid w:val="00021A33"/>
  </w:style>
  <w:style w:type="character" w:customStyle="1" w:styleId="RTFNum134">
    <w:name w:val="RTF_Num 13 4"/>
    <w:rsid w:val="00021A33"/>
  </w:style>
  <w:style w:type="character" w:customStyle="1" w:styleId="RTFNum135">
    <w:name w:val="RTF_Num 13 5"/>
    <w:rsid w:val="00021A33"/>
  </w:style>
  <w:style w:type="character" w:customStyle="1" w:styleId="RTFNum136">
    <w:name w:val="RTF_Num 13 6"/>
    <w:rsid w:val="00021A33"/>
  </w:style>
  <w:style w:type="character" w:customStyle="1" w:styleId="RTFNum137">
    <w:name w:val="RTF_Num 13 7"/>
    <w:rsid w:val="00021A33"/>
  </w:style>
  <w:style w:type="character" w:customStyle="1" w:styleId="RTFNum138">
    <w:name w:val="RTF_Num 13 8"/>
    <w:rsid w:val="00021A33"/>
  </w:style>
  <w:style w:type="character" w:customStyle="1" w:styleId="RTFNum139">
    <w:name w:val="RTF_Num 13 9"/>
    <w:rsid w:val="00021A33"/>
  </w:style>
  <w:style w:type="character" w:customStyle="1" w:styleId="RTFNum141">
    <w:name w:val="RTF_Num 14 1"/>
    <w:rsid w:val="00021A33"/>
  </w:style>
  <w:style w:type="character" w:customStyle="1" w:styleId="RTFNum151">
    <w:name w:val="RTF_Num 15 1"/>
    <w:rsid w:val="00021A33"/>
  </w:style>
  <w:style w:type="character" w:customStyle="1" w:styleId="RTFNum152">
    <w:name w:val="RTF_Num 15 2"/>
    <w:rsid w:val="00021A33"/>
  </w:style>
  <w:style w:type="character" w:customStyle="1" w:styleId="RTFNum153">
    <w:name w:val="RTF_Num 15 3"/>
    <w:rsid w:val="00021A33"/>
  </w:style>
  <w:style w:type="character" w:customStyle="1" w:styleId="RTFNum154">
    <w:name w:val="RTF_Num 15 4"/>
    <w:rsid w:val="00021A33"/>
  </w:style>
  <w:style w:type="character" w:customStyle="1" w:styleId="RTFNum155">
    <w:name w:val="RTF_Num 15 5"/>
    <w:rsid w:val="00021A33"/>
  </w:style>
  <w:style w:type="character" w:customStyle="1" w:styleId="RTFNum156">
    <w:name w:val="RTF_Num 15 6"/>
    <w:rsid w:val="00021A33"/>
  </w:style>
  <w:style w:type="character" w:customStyle="1" w:styleId="RTFNum157">
    <w:name w:val="RTF_Num 15 7"/>
    <w:rsid w:val="00021A33"/>
  </w:style>
  <w:style w:type="character" w:customStyle="1" w:styleId="RTFNum158">
    <w:name w:val="RTF_Num 15 8"/>
    <w:rsid w:val="00021A33"/>
  </w:style>
  <w:style w:type="character" w:customStyle="1" w:styleId="RTFNum159">
    <w:name w:val="RTF_Num 15 9"/>
    <w:rsid w:val="00021A33"/>
  </w:style>
  <w:style w:type="character" w:customStyle="1" w:styleId="RTFNum161">
    <w:name w:val="RTF_Num 16 1"/>
    <w:rsid w:val="00021A33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021A33"/>
    <w:rPr>
      <w:rFonts w:ascii="Courier New" w:eastAsia="Courier New" w:hAnsi="Courier New" w:cs="Courier New"/>
    </w:rPr>
  </w:style>
  <w:style w:type="character" w:customStyle="1" w:styleId="RTFNum163">
    <w:name w:val="RTF_Num 16 3"/>
    <w:rsid w:val="00021A33"/>
    <w:rPr>
      <w:rFonts w:ascii="Wingdings" w:eastAsia="Wingdings" w:hAnsi="Wingdings" w:cs="Wingdings"/>
    </w:rPr>
  </w:style>
  <w:style w:type="character" w:customStyle="1" w:styleId="RTFNum164">
    <w:name w:val="RTF_Num 16 4"/>
    <w:rsid w:val="00021A33"/>
    <w:rPr>
      <w:rFonts w:ascii="Symbol" w:eastAsia="Symbol" w:hAnsi="Symbol" w:cs="Symbol"/>
    </w:rPr>
  </w:style>
  <w:style w:type="character" w:customStyle="1" w:styleId="RTFNum165">
    <w:name w:val="RTF_Num 16 5"/>
    <w:rsid w:val="00021A33"/>
    <w:rPr>
      <w:rFonts w:ascii="Courier New" w:eastAsia="Courier New" w:hAnsi="Courier New" w:cs="Courier New"/>
    </w:rPr>
  </w:style>
  <w:style w:type="character" w:customStyle="1" w:styleId="RTFNum166">
    <w:name w:val="RTF_Num 16 6"/>
    <w:rsid w:val="00021A33"/>
    <w:rPr>
      <w:rFonts w:ascii="Wingdings" w:eastAsia="Wingdings" w:hAnsi="Wingdings" w:cs="Wingdings"/>
    </w:rPr>
  </w:style>
  <w:style w:type="character" w:customStyle="1" w:styleId="RTFNum167">
    <w:name w:val="RTF_Num 16 7"/>
    <w:rsid w:val="00021A33"/>
    <w:rPr>
      <w:rFonts w:ascii="Symbol" w:eastAsia="Symbol" w:hAnsi="Symbol" w:cs="Symbol"/>
    </w:rPr>
  </w:style>
  <w:style w:type="character" w:customStyle="1" w:styleId="RTFNum168">
    <w:name w:val="RTF_Num 16 8"/>
    <w:rsid w:val="00021A33"/>
    <w:rPr>
      <w:rFonts w:ascii="Courier New" w:eastAsia="Courier New" w:hAnsi="Courier New" w:cs="Courier New"/>
    </w:rPr>
  </w:style>
  <w:style w:type="character" w:customStyle="1" w:styleId="RTFNum169">
    <w:name w:val="RTF_Num 16 9"/>
    <w:rsid w:val="00021A33"/>
    <w:rPr>
      <w:rFonts w:ascii="Wingdings" w:eastAsia="Wingdings" w:hAnsi="Wingdings" w:cs="Wingdings"/>
    </w:rPr>
  </w:style>
  <w:style w:type="character" w:customStyle="1" w:styleId="RTFNum171">
    <w:name w:val="RTF_Num 17 1"/>
    <w:rsid w:val="00021A33"/>
  </w:style>
  <w:style w:type="character" w:customStyle="1" w:styleId="RTFNum181">
    <w:name w:val="RTF_Num 18 1"/>
    <w:rsid w:val="00021A33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021A33"/>
  </w:style>
  <w:style w:type="character" w:customStyle="1" w:styleId="RTFNum201">
    <w:name w:val="RTF_Num 20 1"/>
    <w:rsid w:val="00021A33"/>
  </w:style>
  <w:style w:type="character" w:customStyle="1" w:styleId="RTFNum202">
    <w:name w:val="RTF_Num 20 2"/>
    <w:rsid w:val="00021A33"/>
  </w:style>
  <w:style w:type="character" w:customStyle="1" w:styleId="RTFNum203">
    <w:name w:val="RTF_Num 20 3"/>
    <w:rsid w:val="00021A33"/>
  </w:style>
  <w:style w:type="character" w:customStyle="1" w:styleId="RTFNum204">
    <w:name w:val="RTF_Num 20 4"/>
    <w:rsid w:val="00021A33"/>
  </w:style>
  <w:style w:type="character" w:customStyle="1" w:styleId="RTFNum205">
    <w:name w:val="RTF_Num 20 5"/>
    <w:rsid w:val="00021A33"/>
  </w:style>
  <w:style w:type="character" w:customStyle="1" w:styleId="RTFNum206">
    <w:name w:val="RTF_Num 20 6"/>
    <w:rsid w:val="00021A33"/>
  </w:style>
  <w:style w:type="character" w:customStyle="1" w:styleId="RTFNum207">
    <w:name w:val="RTF_Num 20 7"/>
    <w:rsid w:val="00021A33"/>
  </w:style>
  <w:style w:type="character" w:customStyle="1" w:styleId="RTFNum208">
    <w:name w:val="RTF_Num 20 8"/>
    <w:rsid w:val="00021A33"/>
  </w:style>
  <w:style w:type="character" w:customStyle="1" w:styleId="RTFNum209">
    <w:name w:val="RTF_Num 20 9"/>
    <w:rsid w:val="00021A33"/>
  </w:style>
  <w:style w:type="character" w:customStyle="1" w:styleId="RTFNum211">
    <w:name w:val="RTF_Num 21 1"/>
    <w:rsid w:val="00021A33"/>
  </w:style>
  <w:style w:type="character" w:customStyle="1" w:styleId="affb">
    <w:name w:val="Îñíîâíîé øðèôò"/>
    <w:rsid w:val="00021A33"/>
  </w:style>
  <w:style w:type="character" w:customStyle="1" w:styleId="affc">
    <w:name w:val="Îñíîâíîé òåêñò Çíàê"/>
    <w:rsid w:val="00021A33"/>
    <w:rPr>
      <w:sz w:val="24"/>
      <w:szCs w:val="24"/>
    </w:rPr>
  </w:style>
  <w:style w:type="character" w:customStyle="1" w:styleId="affd">
    <w:name w:val="Âåðõíèé êîëîíòèòóë Çíàê"/>
    <w:rsid w:val="00021A33"/>
    <w:rPr>
      <w:sz w:val="24"/>
      <w:szCs w:val="24"/>
    </w:rPr>
  </w:style>
  <w:style w:type="character" w:customStyle="1" w:styleId="1a">
    <w:name w:val="Номер страницы1"/>
    <w:basedOn w:val="13"/>
    <w:rsid w:val="00021A33"/>
  </w:style>
  <w:style w:type="character" w:customStyle="1" w:styleId="affe">
    <w:name w:val="Íèæíèé êîëîíòèòóë Çíàê"/>
    <w:rsid w:val="00021A33"/>
    <w:rPr>
      <w:sz w:val="24"/>
      <w:szCs w:val="24"/>
    </w:rPr>
  </w:style>
  <w:style w:type="character" w:customStyle="1" w:styleId="afff">
    <w:name w:val="Текст Знак"/>
    <w:link w:val="afff0"/>
    <w:rsid w:val="00021A33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021A33"/>
    <w:rPr>
      <w:sz w:val="24"/>
      <w:szCs w:val="24"/>
    </w:rPr>
  </w:style>
  <w:style w:type="paragraph" w:customStyle="1" w:styleId="1b">
    <w:name w:val="Название1"/>
    <w:basedOn w:val="a"/>
    <w:rsid w:val="00021A33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021A33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c">
    <w:name w:val="çàãîëîâîê 1"/>
    <w:basedOn w:val="a"/>
    <w:next w:val="a"/>
    <w:rsid w:val="00021A33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d">
    <w:name w:val="Верхний колонтитул1"/>
    <w:basedOn w:val="a"/>
    <w:rsid w:val="00021A33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e">
    <w:name w:val="Нижний колонтитул1"/>
    <w:basedOn w:val="a"/>
    <w:rsid w:val="00021A33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Текст1"/>
    <w:basedOn w:val="a"/>
    <w:rsid w:val="00021A33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0">
    <w:name w:val="Название Знак1"/>
    <w:basedOn w:val="a1"/>
    <w:rsid w:val="00021A33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1">
    <w:name w:val="Текст выноски1"/>
    <w:basedOn w:val="a"/>
    <w:rsid w:val="00021A33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021A33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021A33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021A33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2">
    <w:name w:val="1"/>
    <w:basedOn w:val="a"/>
    <w:rsid w:val="00021A33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3">
    <w:name w:val="Знак Знак Знак Знак Знак Знак Знак Знак1 Знак Знак Знак Знак Знак Знак Знак Знак Знак"/>
    <w:basedOn w:val="a"/>
    <w:rsid w:val="00021A33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021A33"/>
  </w:style>
  <w:style w:type="table" w:customStyle="1" w:styleId="1f4">
    <w:name w:val="Сетка таблицы1"/>
    <w:basedOn w:val="a2"/>
    <w:next w:val="aff4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021A33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021A33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021A33"/>
    <w:rPr>
      <w:vertAlign w:val="superscript"/>
    </w:rPr>
  </w:style>
  <w:style w:type="paragraph" w:customStyle="1" w:styleId="1f5">
    <w:name w:val="Знак Знак Знак Знак Знак Знак Знак Знак1 Знак Знак Знак Знак Знак Знак Знак Знак Знак Знак Знак"/>
    <w:basedOn w:val="a"/>
    <w:uiPriority w:val="99"/>
    <w:rsid w:val="00021A33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021A33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021A33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021A33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021A3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021A33"/>
  </w:style>
  <w:style w:type="character" w:customStyle="1" w:styleId="1f6">
    <w:name w:val="Верхний колонтитул Знак1"/>
    <w:basedOn w:val="a1"/>
    <w:rsid w:val="00021A33"/>
    <w:rPr>
      <w:rFonts w:ascii="Calibri" w:eastAsia="Times New Roman" w:hAnsi="Calibri" w:cs="Times New Roman"/>
      <w:lang w:eastAsia="ru-RU"/>
    </w:rPr>
  </w:style>
  <w:style w:type="character" w:customStyle="1" w:styleId="1f7">
    <w:name w:val="Нижний колонтитул Знак1"/>
    <w:basedOn w:val="a1"/>
    <w:rsid w:val="00021A33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021A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8">
    <w:name w:val="Без интервала1"/>
    <w:rsid w:val="00021A3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9">
    <w:name w:val="Знак Знак Знак1 Знак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021A33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a">
    <w:name w:val="Абзац списка1"/>
    <w:basedOn w:val="a"/>
    <w:rsid w:val="00021A33"/>
    <w:pPr>
      <w:ind w:left="720"/>
      <w:contextualSpacing/>
    </w:pPr>
  </w:style>
  <w:style w:type="character" w:customStyle="1" w:styleId="item-27">
    <w:name w:val="item-27"/>
    <w:basedOn w:val="a1"/>
    <w:rsid w:val="00021A33"/>
  </w:style>
  <w:style w:type="character" w:customStyle="1" w:styleId="afffa">
    <w:name w:val="Гипертекстовая ссылка"/>
    <w:rsid w:val="00021A33"/>
    <w:rPr>
      <w:color w:val="008000"/>
    </w:rPr>
  </w:style>
  <w:style w:type="paragraph" w:customStyle="1" w:styleId="msonormalcxspmiddle">
    <w:name w:val="msonormalcxspmiddle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021A33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b">
    <w:name w:val="Текст Знак1"/>
    <w:basedOn w:val="a1"/>
    <w:uiPriority w:val="99"/>
    <w:semiHidden/>
    <w:rsid w:val="00021A33"/>
    <w:rPr>
      <w:rFonts w:ascii="Consolas" w:eastAsia="Times New Roman" w:hAnsi="Consolas" w:cs="Times New Roman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021A33"/>
  </w:style>
  <w:style w:type="numbering" w:customStyle="1" w:styleId="51">
    <w:name w:val="Нет списка5"/>
    <w:next w:val="a3"/>
    <w:uiPriority w:val="99"/>
    <w:semiHidden/>
    <w:rsid w:val="00021A33"/>
  </w:style>
  <w:style w:type="table" w:customStyle="1" w:styleId="37">
    <w:name w:val="Сетка таблицы3"/>
    <w:basedOn w:val="a2"/>
    <w:next w:val="aff4"/>
    <w:uiPriority w:val="59"/>
    <w:rsid w:val="00021A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3"/>
    <w:uiPriority w:val="99"/>
    <w:semiHidden/>
    <w:unhideWhenUsed/>
    <w:rsid w:val="00021A33"/>
  </w:style>
  <w:style w:type="character" w:customStyle="1" w:styleId="WW8Num1z0">
    <w:name w:val="WW8Num1z0"/>
    <w:rsid w:val="00021A33"/>
    <w:rPr>
      <w:rFonts w:ascii="Times New Roman" w:hAnsi="Times New Roman" w:cs="Times New Roman"/>
    </w:rPr>
  </w:style>
  <w:style w:type="character" w:customStyle="1" w:styleId="WW8Num3z1">
    <w:name w:val="WW8Num3z1"/>
    <w:rsid w:val="00021A33"/>
    <w:rPr>
      <w:rFonts w:ascii="Wingdings" w:hAnsi="Wingdings"/>
    </w:rPr>
  </w:style>
  <w:style w:type="character" w:customStyle="1" w:styleId="WW8Num7z1">
    <w:name w:val="WW8Num7z1"/>
    <w:rsid w:val="00021A33"/>
    <w:rPr>
      <w:rFonts w:ascii="OpenSymbol" w:hAnsi="OpenSymbol" w:cs="Courier New"/>
    </w:rPr>
  </w:style>
  <w:style w:type="character" w:customStyle="1" w:styleId="WW8Num8z1">
    <w:name w:val="WW8Num8z1"/>
    <w:rsid w:val="00021A33"/>
    <w:rPr>
      <w:rFonts w:ascii="OpenSymbol" w:hAnsi="OpenSymbol" w:cs="OpenSymbol"/>
    </w:rPr>
  </w:style>
  <w:style w:type="character" w:customStyle="1" w:styleId="WW8Num9z0">
    <w:name w:val="WW8Num9z0"/>
    <w:rsid w:val="00021A33"/>
    <w:rPr>
      <w:rFonts w:ascii="Symbol" w:hAnsi="Symbol" w:cs="OpenSymbol"/>
    </w:rPr>
  </w:style>
  <w:style w:type="character" w:customStyle="1" w:styleId="WW8Num9z1">
    <w:name w:val="WW8Num9z1"/>
    <w:rsid w:val="00021A33"/>
    <w:rPr>
      <w:rFonts w:ascii="OpenSymbol" w:hAnsi="OpenSymbol" w:cs="OpenSymbol"/>
    </w:rPr>
  </w:style>
  <w:style w:type="character" w:customStyle="1" w:styleId="WW8Num13z0">
    <w:name w:val="WW8Num13z0"/>
    <w:rsid w:val="00021A33"/>
    <w:rPr>
      <w:rFonts w:ascii="Symbol" w:hAnsi="Symbol"/>
    </w:rPr>
  </w:style>
  <w:style w:type="character" w:customStyle="1" w:styleId="WW8Num17z0">
    <w:name w:val="WW8Num17z0"/>
    <w:rsid w:val="00021A33"/>
    <w:rPr>
      <w:rFonts w:ascii="Times New Roman" w:hAnsi="Times New Roman" w:cs="Times New Roman"/>
    </w:rPr>
  </w:style>
  <w:style w:type="character" w:customStyle="1" w:styleId="WW8Num17z1">
    <w:name w:val="WW8Num17z1"/>
    <w:rsid w:val="00021A33"/>
    <w:rPr>
      <w:rFonts w:ascii="Courier New" w:hAnsi="Courier New" w:cs="Courier New"/>
    </w:rPr>
  </w:style>
  <w:style w:type="character" w:customStyle="1" w:styleId="WW8Num17z2">
    <w:name w:val="WW8Num17z2"/>
    <w:rsid w:val="00021A33"/>
    <w:rPr>
      <w:rFonts w:ascii="Wingdings" w:hAnsi="Wingdings"/>
    </w:rPr>
  </w:style>
  <w:style w:type="character" w:customStyle="1" w:styleId="WW8Num17z3">
    <w:name w:val="WW8Num17z3"/>
    <w:rsid w:val="00021A33"/>
    <w:rPr>
      <w:rFonts w:ascii="Symbol" w:hAnsi="Symbol"/>
    </w:rPr>
  </w:style>
  <w:style w:type="character" w:customStyle="1" w:styleId="WW8Num18z0">
    <w:name w:val="WW8Num18z0"/>
    <w:rsid w:val="00021A33"/>
    <w:rPr>
      <w:rFonts w:ascii="Times New Roman" w:hAnsi="Times New Roman" w:cs="Times New Roman"/>
    </w:rPr>
  </w:style>
  <w:style w:type="character" w:customStyle="1" w:styleId="WW8Num18z1">
    <w:name w:val="WW8Num18z1"/>
    <w:rsid w:val="00021A33"/>
    <w:rPr>
      <w:rFonts w:ascii="Courier New" w:hAnsi="Courier New" w:cs="Courier New"/>
    </w:rPr>
  </w:style>
  <w:style w:type="character" w:customStyle="1" w:styleId="WW8Num18z2">
    <w:name w:val="WW8Num18z2"/>
    <w:rsid w:val="00021A33"/>
    <w:rPr>
      <w:rFonts w:ascii="Wingdings" w:hAnsi="Wingdings"/>
    </w:rPr>
  </w:style>
  <w:style w:type="character" w:customStyle="1" w:styleId="WW8Num18z3">
    <w:name w:val="WW8Num18z3"/>
    <w:rsid w:val="00021A33"/>
    <w:rPr>
      <w:rFonts w:ascii="Symbol" w:hAnsi="Symbol"/>
    </w:rPr>
  </w:style>
  <w:style w:type="character" w:customStyle="1" w:styleId="WW8Num19z1">
    <w:name w:val="WW8Num19z1"/>
    <w:rsid w:val="00021A33"/>
    <w:rPr>
      <w:rFonts w:ascii="Times New Roman" w:hAnsi="Times New Roman" w:cs="Times New Roman"/>
    </w:rPr>
  </w:style>
  <w:style w:type="character" w:customStyle="1" w:styleId="WW8Num14z0">
    <w:name w:val="WW8Num14z0"/>
    <w:rsid w:val="00021A33"/>
    <w:rPr>
      <w:rFonts w:ascii="Symbol" w:hAnsi="Symbol"/>
    </w:rPr>
  </w:style>
  <w:style w:type="character" w:customStyle="1" w:styleId="WW8Num14z1">
    <w:name w:val="WW8Num14z1"/>
    <w:rsid w:val="00021A33"/>
    <w:rPr>
      <w:rFonts w:ascii="Courier New" w:hAnsi="Courier New" w:cs="Courier New"/>
    </w:rPr>
  </w:style>
  <w:style w:type="character" w:customStyle="1" w:styleId="WW8Num14z2">
    <w:name w:val="WW8Num14z2"/>
    <w:rsid w:val="00021A33"/>
    <w:rPr>
      <w:rFonts w:ascii="Wingdings" w:hAnsi="Wingdings"/>
    </w:rPr>
  </w:style>
  <w:style w:type="paragraph" w:customStyle="1" w:styleId="WW-">
    <w:name w:val="WW-Базовый"/>
    <w:rsid w:val="00021A33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021A3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021A33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021A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021A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021A33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021A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021A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021A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021A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021A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021A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21A33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021A33"/>
  </w:style>
  <w:style w:type="numbering" w:customStyle="1" w:styleId="81">
    <w:name w:val="Нет списка8"/>
    <w:next w:val="a3"/>
    <w:uiPriority w:val="99"/>
    <w:semiHidden/>
    <w:unhideWhenUsed/>
    <w:rsid w:val="00021A33"/>
  </w:style>
  <w:style w:type="numbering" w:customStyle="1" w:styleId="91">
    <w:name w:val="Нет списка9"/>
    <w:next w:val="a3"/>
    <w:uiPriority w:val="99"/>
    <w:semiHidden/>
    <w:unhideWhenUsed/>
    <w:rsid w:val="00021A33"/>
  </w:style>
  <w:style w:type="numbering" w:customStyle="1" w:styleId="120">
    <w:name w:val="Нет списка12"/>
    <w:next w:val="a3"/>
    <w:uiPriority w:val="99"/>
    <w:semiHidden/>
    <w:unhideWhenUsed/>
    <w:rsid w:val="00021A33"/>
  </w:style>
  <w:style w:type="table" w:customStyle="1" w:styleId="44">
    <w:name w:val="Сетка таблицы4"/>
    <w:basedOn w:val="a2"/>
    <w:next w:val="aff4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021A33"/>
  </w:style>
  <w:style w:type="table" w:customStyle="1" w:styleId="52">
    <w:name w:val="Сетка таблицы5"/>
    <w:basedOn w:val="a2"/>
    <w:next w:val="aff4"/>
    <w:uiPriority w:val="59"/>
    <w:rsid w:val="00021A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3"/>
    <w:uiPriority w:val="99"/>
    <w:semiHidden/>
    <w:unhideWhenUsed/>
    <w:rsid w:val="00021A33"/>
  </w:style>
  <w:style w:type="table" w:customStyle="1" w:styleId="62">
    <w:name w:val="Сетка таблицы6"/>
    <w:basedOn w:val="a2"/>
    <w:next w:val="aff4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021A33"/>
  </w:style>
  <w:style w:type="character" w:customStyle="1" w:styleId="1fc">
    <w:name w:val="Основной текст Знак1"/>
    <w:basedOn w:val="a1"/>
    <w:rsid w:val="00021A33"/>
    <w:rPr>
      <w:rFonts w:eastAsia="Arial"/>
      <w:b/>
      <w:bCs/>
      <w:sz w:val="32"/>
      <w:lang w:eastAsia="ar-SA"/>
    </w:rPr>
  </w:style>
  <w:style w:type="character" w:customStyle="1" w:styleId="1fd">
    <w:name w:val="Основной текст с отступом Знак1"/>
    <w:basedOn w:val="a1"/>
    <w:rsid w:val="00021A33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21A33"/>
  </w:style>
  <w:style w:type="numbering" w:customStyle="1" w:styleId="160">
    <w:name w:val="Нет списка16"/>
    <w:next w:val="a3"/>
    <w:uiPriority w:val="99"/>
    <w:semiHidden/>
    <w:unhideWhenUsed/>
    <w:rsid w:val="00021A33"/>
  </w:style>
  <w:style w:type="paragraph" w:customStyle="1" w:styleId="53">
    <w:name w:val="Название объекта5"/>
    <w:basedOn w:val="Standard"/>
    <w:rsid w:val="00021A33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3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4384</Words>
  <Characters>24993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21</cp:revision>
  <cp:lastPrinted>2026-05-18T04:28:00Z</cp:lastPrinted>
  <dcterms:created xsi:type="dcterms:W3CDTF">2026-04-30T06:42:00Z</dcterms:created>
  <dcterms:modified xsi:type="dcterms:W3CDTF">2026-05-18T04:28:00Z</dcterms:modified>
</cp:coreProperties>
</file>