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E1029" w14:textId="6D4C70A5" w:rsidR="003F41EF" w:rsidRDefault="00993AE0" w:rsidP="003F41E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</w:t>
      </w:r>
      <w:r w:rsidR="003F41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, поступивших в администрацию Натальинского муниципального образования в </w:t>
      </w:r>
      <w:r w:rsidR="00BE627F">
        <w:rPr>
          <w:rFonts w:ascii="Times New Roman" w:hAnsi="Times New Roman" w:cs="Times New Roman"/>
          <w:b/>
          <w:sz w:val="28"/>
          <w:szCs w:val="28"/>
        </w:rPr>
        <w:t>третьем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0C15A2">
        <w:rPr>
          <w:rFonts w:ascii="Times New Roman" w:hAnsi="Times New Roman" w:cs="Times New Roman"/>
          <w:b/>
          <w:sz w:val="28"/>
          <w:szCs w:val="28"/>
        </w:rPr>
        <w:t>3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09EB050" w14:textId="77777777" w:rsidR="003F41EF" w:rsidRDefault="003F41EF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6D783A" w14:textId="50F4E221" w:rsidR="000C15A2" w:rsidRDefault="003F41EF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E0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Натальинского муниципального образования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84566">
        <w:rPr>
          <w:rFonts w:ascii="Times New Roman" w:hAnsi="Times New Roman" w:cs="Times New Roman"/>
          <w:sz w:val="28"/>
          <w:szCs w:val="28"/>
        </w:rPr>
        <w:t>10</w:t>
      </w:r>
      <w:r w:rsidR="00993AE0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AE0">
        <w:rPr>
          <w:rFonts w:ascii="Times New Roman" w:hAnsi="Times New Roman" w:cs="Times New Roman"/>
          <w:sz w:val="28"/>
          <w:szCs w:val="28"/>
        </w:rPr>
        <w:t xml:space="preserve"> из них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1B81">
        <w:rPr>
          <w:rFonts w:ascii="Times New Roman" w:hAnsi="Times New Roman" w:cs="Times New Roman"/>
          <w:sz w:val="28"/>
          <w:szCs w:val="28"/>
        </w:rPr>
        <w:t xml:space="preserve"> </w:t>
      </w:r>
      <w:r w:rsidR="00984566">
        <w:rPr>
          <w:rFonts w:ascii="Times New Roman" w:hAnsi="Times New Roman" w:cs="Times New Roman"/>
          <w:sz w:val="28"/>
          <w:szCs w:val="28"/>
        </w:rPr>
        <w:t>7</w:t>
      </w:r>
      <w:r w:rsidR="000C15A2">
        <w:rPr>
          <w:rFonts w:ascii="Times New Roman" w:hAnsi="Times New Roman" w:cs="Times New Roman"/>
          <w:sz w:val="28"/>
          <w:szCs w:val="28"/>
        </w:rPr>
        <w:t xml:space="preserve">, </w:t>
      </w:r>
      <w:r w:rsidR="000C15A2">
        <w:rPr>
          <w:rFonts w:ascii="Times New Roman" w:hAnsi="Times New Roman" w:cs="Times New Roman"/>
          <w:sz w:val="28"/>
          <w:szCs w:val="28"/>
        </w:rPr>
        <w:t xml:space="preserve">устных на личном приеме </w:t>
      </w:r>
      <w:r w:rsidR="000C15A2">
        <w:rPr>
          <w:rFonts w:ascii="Times New Roman" w:hAnsi="Times New Roman" w:cs="Times New Roman"/>
          <w:sz w:val="28"/>
          <w:szCs w:val="28"/>
        </w:rPr>
        <w:t>–</w:t>
      </w:r>
      <w:r w:rsidR="000C15A2">
        <w:rPr>
          <w:rFonts w:ascii="Times New Roman" w:hAnsi="Times New Roman" w:cs="Times New Roman"/>
          <w:sz w:val="28"/>
          <w:szCs w:val="28"/>
        </w:rPr>
        <w:t xml:space="preserve"> 3</w:t>
      </w:r>
      <w:r w:rsidR="000C15A2">
        <w:rPr>
          <w:rFonts w:ascii="Times New Roman" w:hAnsi="Times New Roman" w:cs="Times New Roman"/>
          <w:sz w:val="28"/>
          <w:szCs w:val="28"/>
        </w:rPr>
        <w:t>.</w:t>
      </w:r>
    </w:p>
    <w:p w14:paraId="77BDBADF" w14:textId="1B153A62" w:rsidR="00332E60" w:rsidRDefault="00332E60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поступивших обращений:</w:t>
      </w:r>
    </w:p>
    <w:p w14:paraId="728672F8" w14:textId="474A8443" w:rsidR="000C15A2" w:rsidRDefault="000C15A2" w:rsidP="000C1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переподключени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новым трубам системы водоснабжения в с.Подсосенки (3 обращения).</w:t>
      </w:r>
    </w:p>
    <w:p w14:paraId="297802AB" w14:textId="77777777" w:rsidR="000C15A2" w:rsidRDefault="000C15A2" w:rsidP="000C1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устройстве шумозащитных сооружений в районе п.Радужный на федеральной трассе,</w:t>
      </w:r>
    </w:p>
    <w:p w14:paraId="7C0B3049" w14:textId="77777777" w:rsidR="000C15A2" w:rsidRDefault="000C15A2" w:rsidP="000C1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присвоении названия улице в с.Натальино (территория комплексной застройки),</w:t>
      </w:r>
    </w:p>
    <w:p w14:paraId="54485C60" w14:textId="690D8109" w:rsidR="000C15A2" w:rsidRDefault="000C15A2" w:rsidP="000C1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оказании мер социальной поддержки </w:t>
      </w:r>
      <w:r>
        <w:rPr>
          <w:rFonts w:ascii="Times New Roman" w:hAnsi="Times New Roman"/>
          <w:sz w:val="28"/>
          <w:szCs w:val="28"/>
        </w:rPr>
        <w:t>гражданке</w:t>
      </w:r>
      <w:r>
        <w:rPr>
          <w:rFonts w:ascii="Times New Roman" w:hAnsi="Times New Roman"/>
          <w:sz w:val="28"/>
          <w:szCs w:val="28"/>
        </w:rPr>
        <w:t>, находящейся в трудной жизненной ситуации,</w:t>
      </w:r>
    </w:p>
    <w:p w14:paraId="770CB274" w14:textId="77777777" w:rsidR="000C15A2" w:rsidRDefault="000C15A2" w:rsidP="000C1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признании дома аварийным и предоставлении жилья,</w:t>
      </w:r>
    </w:p>
    <w:p w14:paraId="658803EF" w14:textId="77777777" w:rsidR="003841CA" w:rsidRDefault="000C15A2" w:rsidP="000C1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Устав Натальинского МО по вопросам градостроительной деятельности</w:t>
      </w:r>
      <w:r w:rsidR="003841CA">
        <w:rPr>
          <w:rFonts w:ascii="Times New Roman" w:hAnsi="Times New Roman"/>
          <w:sz w:val="28"/>
          <w:szCs w:val="28"/>
        </w:rPr>
        <w:t>,</w:t>
      </w:r>
    </w:p>
    <w:p w14:paraId="3D26F557" w14:textId="518C96BB" w:rsidR="000C15A2" w:rsidRDefault="003841CA" w:rsidP="00384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выделении места на кладбище под семейное захоронение.</w:t>
      </w:r>
    </w:p>
    <w:p w14:paraId="6283BA14" w14:textId="77777777" w:rsidR="000C15A2" w:rsidRDefault="000C15A2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5CE1C3" w14:textId="520D0938" w:rsidR="00993AE0" w:rsidRDefault="00514047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</w:t>
      </w:r>
      <w:r w:rsidR="00993AE0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2E33">
        <w:rPr>
          <w:rFonts w:ascii="Times New Roman" w:hAnsi="Times New Roman" w:cs="Times New Roman"/>
          <w:sz w:val="28"/>
          <w:szCs w:val="28"/>
        </w:rPr>
        <w:t>,</w:t>
      </w:r>
      <w:r w:rsidR="00993AE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841CA">
        <w:rPr>
          <w:rFonts w:ascii="Times New Roman" w:hAnsi="Times New Roman" w:cs="Times New Roman"/>
          <w:sz w:val="28"/>
          <w:szCs w:val="28"/>
        </w:rPr>
        <w:t>3</w:t>
      </w:r>
      <w:r w:rsidR="003F41E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E1B81">
        <w:rPr>
          <w:rFonts w:ascii="Times New Roman" w:hAnsi="Times New Roman" w:cs="Times New Roman"/>
          <w:sz w:val="28"/>
          <w:szCs w:val="28"/>
        </w:rPr>
        <w:t>я</w:t>
      </w:r>
      <w:r w:rsidR="003F41EF">
        <w:rPr>
          <w:rFonts w:ascii="Times New Roman" w:hAnsi="Times New Roman" w:cs="Times New Roman"/>
          <w:sz w:val="28"/>
          <w:szCs w:val="28"/>
        </w:rPr>
        <w:t xml:space="preserve"> </w:t>
      </w:r>
      <w:r w:rsidR="003841CA">
        <w:rPr>
          <w:rFonts w:ascii="Times New Roman" w:hAnsi="Times New Roman" w:cs="Times New Roman"/>
          <w:sz w:val="28"/>
          <w:szCs w:val="28"/>
        </w:rPr>
        <w:t xml:space="preserve">перенаправлены по компетенции в соответствующие органы и учреждения, 3 </w:t>
      </w:r>
      <w:r w:rsidR="003F41EF">
        <w:rPr>
          <w:rFonts w:ascii="Times New Roman" w:hAnsi="Times New Roman" w:cs="Times New Roman"/>
          <w:sz w:val="28"/>
          <w:szCs w:val="28"/>
        </w:rPr>
        <w:t>решен</w:t>
      </w:r>
      <w:r w:rsidR="003841CA">
        <w:rPr>
          <w:rFonts w:ascii="Times New Roman" w:hAnsi="Times New Roman" w:cs="Times New Roman"/>
          <w:sz w:val="28"/>
          <w:szCs w:val="28"/>
        </w:rPr>
        <w:t>ы</w:t>
      </w:r>
      <w:r w:rsidR="003F41EF">
        <w:rPr>
          <w:rFonts w:ascii="Times New Roman" w:hAnsi="Times New Roman" w:cs="Times New Roman"/>
          <w:sz w:val="28"/>
          <w:szCs w:val="28"/>
        </w:rPr>
        <w:t xml:space="preserve">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положительно, по </w:t>
      </w:r>
      <w:r w:rsidR="00A62E33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A02EDE">
        <w:rPr>
          <w:rFonts w:ascii="Times New Roman" w:hAnsi="Times New Roman" w:cs="Times New Roman"/>
          <w:sz w:val="28"/>
          <w:szCs w:val="28"/>
        </w:rPr>
        <w:t>даны разъяснения</w:t>
      </w:r>
      <w:r w:rsidR="00993AE0">
        <w:rPr>
          <w:rFonts w:ascii="Times New Roman" w:hAnsi="Times New Roman" w:cs="Times New Roman"/>
          <w:sz w:val="28"/>
          <w:szCs w:val="28"/>
        </w:rPr>
        <w:t>.</w:t>
      </w:r>
    </w:p>
    <w:sectPr w:rsidR="009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4A"/>
    <w:rsid w:val="000C15A2"/>
    <w:rsid w:val="0019094A"/>
    <w:rsid w:val="001F3B9C"/>
    <w:rsid w:val="00332E60"/>
    <w:rsid w:val="003841CA"/>
    <w:rsid w:val="003F41EF"/>
    <w:rsid w:val="00514047"/>
    <w:rsid w:val="005D61CA"/>
    <w:rsid w:val="005E1B81"/>
    <w:rsid w:val="0068237A"/>
    <w:rsid w:val="00880634"/>
    <w:rsid w:val="00984566"/>
    <w:rsid w:val="00993AE0"/>
    <w:rsid w:val="009C0CDC"/>
    <w:rsid w:val="00A02EDE"/>
    <w:rsid w:val="00A62E33"/>
    <w:rsid w:val="00BE627F"/>
    <w:rsid w:val="00DA08FB"/>
    <w:rsid w:val="00DC1981"/>
    <w:rsid w:val="00DF13F6"/>
    <w:rsid w:val="00E14EC6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281"/>
  <w15:docId w15:val="{8F59E945-7D8C-47C9-8259-F8A6B22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Натальинское МО</cp:lastModifiedBy>
  <cp:revision>16</cp:revision>
  <dcterms:created xsi:type="dcterms:W3CDTF">2020-05-08T06:19:00Z</dcterms:created>
  <dcterms:modified xsi:type="dcterms:W3CDTF">2024-05-03T12:24:00Z</dcterms:modified>
</cp:coreProperties>
</file>