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spacing w:after="200" w:line="276" w:lineRule="auto"/>
        <w:rPr>
          <w:lang w:eastAsia="en-US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lang w:eastAsia="en-US"/>
          <w:rFonts w:ascii="Times New Roman" w:eastAsia="Times New Roman" w:hAnsi="Times New Roman" w:cs="Times New Roman"/>
          <w:b/>
          <w:sz w:val="24"/>
          <w:szCs w:val="24"/>
        </w:rPr>
        <w:t>Утверждаю:</w:t>
      </w:r>
    </w:p>
    <w:p>
      <w:pPr>
        <w:jc w:val="right"/>
        <w:spacing w:after="200" w:line="276" w:lineRule="auto"/>
        <w:rPr>
          <w:lang w:eastAsia="en-US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en-US"/>
          <w:rFonts w:ascii="Times New Roman" w:eastAsia="Times New Roman" w:hAnsi="Times New Roman" w:cs="Times New Roman"/>
          <w:sz w:val="24"/>
          <w:szCs w:val="24"/>
        </w:rPr>
        <w:t>Директор М</w:t>
      </w:r>
      <w:r>
        <w:rPr>
          <w:lang w:eastAsia="en-US"/>
          <w:rFonts w:ascii="Times New Roman" w:eastAsia="Times New Roman" w:hAnsi="Times New Roman" w:cs="Times New Roman"/>
          <w:sz w:val="24"/>
          <w:szCs w:val="24"/>
          <w:rtl w:val="off"/>
        </w:rPr>
        <w:t>А</w:t>
      </w:r>
      <w:r>
        <w:rPr>
          <w:lang w:eastAsia="en-US"/>
          <w:rFonts w:ascii="Times New Roman" w:eastAsia="Times New Roman" w:hAnsi="Times New Roman" w:cs="Times New Roman"/>
          <w:sz w:val="24"/>
          <w:szCs w:val="24"/>
        </w:rPr>
        <w:t>УК «Натальинский ЦК»</w:t>
      </w:r>
    </w:p>
    <w:p>
      <w:pPr>
        <w:jc w:val="right"/>
        <w:spacing w:after="200" w:line="276" w:lineRule="auto"/>
        <w:rPr>
          <w:lang w:eastAsia="en-US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en-US"/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___________________</w:t>
      </w:r>
      <w:r>
        <w:rPr>
          <w:lang w:eastAsia="en-US"/>
          <w:rFonts w:ascii="Times New Roman" w:eastAsia="Times New Roman" w:hAnsi="Times New Roman" w:cs="Times New Roman"/>
          <w:sz w:val="24"/>
          <w:szCs w:val="24"/>
          <w:rtl w:val="off"/>
        </w:rPr>
        <w:t xml:space="preserve">     А. В. Долгов</w:t>
      </w:r>
    </w:p>
    <w:p>
      <w:pPr>
        <w:jc w:val="center"/>
        <w:spacing w:after="200" w:line="276" w:lineRule="auto"/>
        <w:rPr>
          <w:lang w:eastAsia="en-US"/>
          <w:rFonts w:ascii="Times New Roman" w:eastAsia="Times New Roman" w:hAnsi="Times New Roman" w:cs="Times New Roman"/>
          <w:b/>
          <w:sz w:val="24"/>
          <w:szCs w:val="24"/>
          <w:rtl w:val="off"/>
        </w:rPr>
      </w:pPr>
      <w:r>
        <w:rPr>
          <w:lang w:eastAsia="en-US"/>
          <w:rFonts w:ascii="Times New Roman" w:eastAsia="Times New Roman" w:hAnsi="Times New Roman" w:cs="Times New Roman"/>
          <w:b/>
          <w:sz w:val="24"/>
          <w:szCs w:val="24"/>
        </w:rPr>
        <w:t>П</w:t>
      </w:r>
      <w:r>
        <w:rPr>
          <w:lang w:eastAsia="en-US"/>
          <w:rFonts w:ascii="Times New Roman" w:eastAsia="Times New Roman" w:hAnsi="Times New Roman" w:cs="Times New Roman"/>
          <w:b/>
          <w:sz w:val="24"/>
          <w:szCs w:val="24"/>
          <w:rtl w:val="off"/>
        </w:rPr>
        <w:t xml:space="preserve">лан    </w:t>
      </w:r>
      <w:r>
        <w:rPr>
          <w:lang w:eastAsia="en-US"/>
          <w:rFonts w:ascii="Times New Roman" w:eastAsia="Times New Roman" w:hAnsi="Times New Roman" w:cs="Times New Roman"/>
          <w:b/>
          <w:sz w:val="24"/>
          <w:szCs w:val="24"/>
        </w:rPr>
        <w:t xml:space="preserve">культурно – массовых  мероприятий </w:t>
      </w:r>
    </w:p>
    <w:p>
      <w:pPr>
        <w:jc w:val="center"/>
        <w:spacing w:after="200" w:line="276" w:lineRule="auto"/>
        <w:rPr>
          <w:lang w:eastAsia="en-US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lang w:eastAsia="en-US"/>
          <w:rFonts w:ascii="Times New Roman" w:eastAsia="Times New Roman" w:hAnsi="Times New Roman" w:cs="Times New Roman"/>
          <w:b/>
          <w:sz w:val="24"/>
          <w:szCs w:val="24"/>
          <w:u w:val="none" w:color="000000"/>
        </w:rPr>
        <w:t>Новониколаевский СД</w:t>
      </w:r>
      <w:r>
        <w:rPr>
          <w:lang w:eastAsia="en-US"/>
          <w:rFonts w:ascii="Times New Roman" w:eastAsia="Times New Roman" w:hAnsi="Times New Roman" w:cs="Times New Roman"/>
          <w:b/>
          <w:sz w:val="24"/>
          <w:szCs w:val="24"/>
          <w:u w:val="none" w:color="000000"/>
          <w:rtl w:val="off"/>
        </w:rPr>
        <w:t>К</w:t>
      </w:r>
    </w:p>
    <w:p>
      <w:pPr>
        <w:jc w:val="center"/>
        <w:spacing w:after="200" w:line="276" w:lineRule="auto"/>
        <w:rPr>
          <w:rFonts w:ascii="Times New Roman" w:eastAsia="Times New Roman" w:hAnsi="Times New Roman" w:cs="Times New Roman"/>
          <w:b/>
          <w:sz w:val="32"/>
          <w:szCs w:val="32"/>
          <w:rtl w:val="off"/>
        </w:rPr>
      </w:pPr>
      <w:r>
        <w:rPr>
          <w:lang w:eastAsia="en-US"/>
          <w:rFonts w:ascii="Times New Roman" w:eastAsia="Times New Roman" w:hAnsi="Times New Roman" w:cs="Times New Roman"/>
          <w:b/>
          <w:sz w:val="24"/>
          <w:szCs w:val="24"/>
          <w:u w:val="single" w:color="auto"/>
        </w:rPr>
        <w:t>на</w:t>
      </w:r>
      <w:r>
        <w:rPr>
          <w:lang w:eastAsia="en-US"/>
          <w:rFonts w:ascii="Times New Roman" w:eastAsia="Times New Roman" w:hAnsi="Times New Roman" w:cs="Times New Roman"/>
          <w:b/>
          <w:sz w:val="24"/>
          <w:szCs w:val="24"/>
          <w:u w:val="single" w:color="auto"/>
          <w:rtl w:val="off"/>
        </w:rPr>
        <w:t xml:space="preserve"> май 2024 года</w:t>
      </w:r>
    </w:p>
    <w:tbl>
      <w:tblPr>
        <w:tblStyle w:val="5"/>
        <w:tblW w:w="9647" w:type="dxa"/>
        <w:tblInd w:w="675" w:type="dxa"/>
        <w:tblLook w:val="04A0" w:firstRow="1" w:lastRow="0" w:firstColumn="1" w:lastColumn="0" w:noHBand="0" w:noVBand="1"/>
        <w:tblLayout w:type="fixed"/>
      </w:tblPr>
      <w:tblGrid>
        <w:gridCol w:w="671"/>
        <w:gridCol w:w="3408"/>
        <w:gridCol w:w="3165"/>
        <w:gridCol w:w="24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время, </w:t>
            </w:r>
          </w:p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rtl w:val="o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rtl w:val="o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портивно-игровая </w:t>
            </w:r>
          </w:p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rtl w:val="o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програм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  <w:rtl w:val="off"/>
              </w:rPr>
              <w:t>ма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«Весеннее настроение» 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02.05.24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час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«Весна –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прекрасное мгновение»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04.05.24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стихов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«Спасибо Деду за Победу!»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08.05.24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Праздничная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Салют Победы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наших песнях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09.05.24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5-7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ind w:leftChars="0" w:left="0" w:rightChars="0" w:right="0" w:hanging="0" w:firstLineChars="0" w:firstLine="0"/>
              <w:bidi w:val="off"/>
              <w:jc w:val="center"/>
              <w:spacing w:line="240" w:lineRule="auto"/>
              <w:rPr>
                <w:rFonts w:ascii="Times New Roman" w:eastAsia="Times New Roman" w:hAnsi="Times New Roman"/>
                <w:color w:val="000011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color w:val="000011"/>
                <w:sz w:val="24"/>
                <w:szCs w:val="24"/>
                <w:rtl w:val="off"/>
              </w:rPr>
              <w:t>Праздничная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/>
                <w:color w:val="000011"/>
                <w:sz w:val="24"/>
                <w:szCs w:val="24"/>
                <w:rtl w:val="off"/>
              </w:rPr>
              <w:t xml:space="preserve"> дискотека </w:t>
            </w:r>
            <w:r>
              <w:rPr>
                <w:rFonts w:ascii="Times New Roman" w:eastAsia="Times New Roman" w:hAnsi="Times New Roman"/>
                <w:color w:val="000011"/>
                <w:sz w:val="24"/>
                <w:szCs w:val="24"/>
                <w:rtl w:val="off"/>
              </w:rPr>
              <w:br/>
            </w:r>
            <w:r>
              <w:rPr>
                <w:rFonts w:ascii="Times New Roman" w:eastAsia="Times New Roman" w:hAnsi="Times New Roman"/>
                <w:color w:val="000011"/>
                <w:sz w:val="24"/>
                <w:szCs w:val="24"/>
                <w:rtl w:val="off"/>
              </w:rPr>
              <w:t>“Майский вечер”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11.05.24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18.05.24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25.05.24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8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семьи.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7-Я!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5.24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Вечер </w:t>
            </w:r>
          </w:p>
          <w:p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отдыха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Счастье моей семьи!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5.24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10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Путешествие в прошлое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Исторический 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экскурс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«Откуда азбука пришла?»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jc w:val="center"/>
              <w:rPr>
                <w:lang w:eastAsia="ru-RU"/>
                <w:rFonts w:ascii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hAnsi="Times New Roman"/>
                <w:sz w:val="24"/>
                <w:szCs w:val="24"/>
                <w:rtl w:val="off"/>
              </w:rPr>
              <w:t>23.05.24</w:t>
            </w:r>
          </w:p>
          <w:p>
            <w:pPr>
              <w:pStyle w:val="a5"/>
              <w:jc w:val="center"/>
              <w:rPr>
                <w:lang w:eastAsia="ru-RU"/>
                <w:rFonts w:ascii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hAnsi="Times New Roman"/>
                <w:sz w:val="24"/>
                <w:szCs w:val="24"/>
              </w:rPr>
              <w:t xml:space="preserve">16:00 </w:t>
            </w:r>
          </w:p>
          <w:p>
            <w:pPr>
              <w:pStyle w:val="a5"/>
              <w:jc w:val="center"/>
              <w:rPr>
                <w:lang w:eastAsia="ru-RU"/>
                <w:rFonts w:ascii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hAnsi="Times New Roman"/>
                <w:sz w:val="24"/>
                <w:szCs w:val="24"/>
                <w:rtl w:val="off"/>
              </w:rPr>
              <w:t>СД</w:t>
            </w:r>
            <w:r>
              <w:rPr>
                <w:lang w:eastAsia="ru-RU"/>
                <w:rFonts w:ascii="Times New Roman" w:hAnsi="Times New Roman"/>
                <w:sz w:val="24"/>
                <w:szCs w:val="24"/>
              </w:rPr>
              <w:t>К</w:t>
            </w:r>
          </w:p>
          <w:p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кинофильма</w:t>
            </w: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«Наследие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св.</w:t>
            </w: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Кирилла и Мефодия»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pStyle w:val="a5"/>
              <w:jc w:val="center"/>
              <w:rPr>
                <w:lang w:eastAsia="ru-RU"/>
                <w:rFonts w:ascii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hAnsi="Times New Roman"/>
                <w:sz w:val="24"/>
                <w:szCs w:val="24"/>
                <w:rtl w:val="off"/>
              </w:rPr>
              <w:t>24.05.24</w:t>
            </w:r>
          </w:p>
          <w:p>
            <w:pPr>
              <w:pStyle w:val="a5"/>
              <w:jc w:val="center"/>
              <w:rPr>
                <w:lang w:eastAsia="ru-RU"/>
                <w:rFonts w:ascii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lang w:eastAsia="ru-RU"/>
                <w:rFonts w:ascii="Times New Roman" w:hAnsi="Times New Roman"/>
                <w:sz w:val="24"/>
                <w:szCs w:val="24"/>
                <w:rtl w:val="off"/>
              </w:rPr>
              <w:t>7</w:t>
            </w:r>
            <w:r>
              <w:rPr>
                <w:lang w:eastAsia="ru-RU"/>
                <w:rFonts w:ascii="Times New Roman" w:hAnsi="Times New Roman"/>
                <w:sz w:val="24"/>
                <w:szCs w:val="24"/>
              </w:rPr>
              <w:t xml:space="preserve">:00 </w:t>
            </w:r>
          </w:p>
          <w:p>
            <w:pPr>
              <w:pStyle w:val="a5"/>
              <w:jc w:val="center"/>
              <w:rPr>
                <w:lang w:eastAsia="ru-RU"/>
                <w:rFonts w:ascii="Times New Roman" w:hAnsi="Times New Roman"/>
                <w:sz w:val="24"/>
                <w:szCs w:val="24"/>
              </w:rPr>
            </w:pPr>
            <w:r>
              <w:rPr>
                <w:lang w:eastAsia="ru-RU"/>
                <w:rFonts w:ascii="Times New Roman" w:hAnsi="Times New Roman"/>
                <w:sz w:val="24"/>
                <w:szCs w:val="24"/>
                <w:rtl w:val="off"/>
              </w:rPr>
              <w:t>СД</w:t>
            </w:r>
            <w:r>
              <w:rPr>
                <w:lang w:eastAsia="ru-RU"/>
                <w:rFonts w:ascii="Times New Roman" w:hAnsi="Times New Roman"/>
                <w:sz w:val="24"/>
                <w:szCs w:val="24"/>
              </w:rPr>
              <w:t>К</w:t>
            </w:r>
          </w:p>
          <w:p>
            <w:pPr>
              <w:jc w:val="center"/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Танцевальный 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«Летняя мозаика»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5.24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Викторина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такое «хор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ош</w:t>
            </w:r>
            <w:r>
              <w:rPr>
                <w:rFonts w:ascii="Times New Roman" w:hAnsi="Times New Roman"/>
                <w:sz w:val="24"/>
                <w:szCs w:val="24"/>
              </w:rPr>
              <w:t>о»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 что такое «плохо»?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5.24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  <w:tr>
        <w:trPr/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14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Всемирный День без табака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Беседа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«Курение с малых лет – организму вред!»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5.24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rtl w:val="off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  <w:rPr>
                <w:rFonts w:ascii="Times New Roman" w:hAnsi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Косолапкина А. П.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jc w:val="center"/>
            </w:pPr>
            <w:r>
              <w:rPr>
                <w:rFonts w:ascii="Times New Roman" w:hAnsi="Times New Roman"/>
                <w:sz w:val="24"/>
                <w:szCs w:val="24"/>
                <w:rtl w:val="off"/>
              </w:rPr>
              <w:t>Зав.сектором СДК</w:t>
            </w:r>
          </w:p>
        </w:tc>
      </w:tr>
    </w:tbl>
    <w:p>
      <w:pPr>
        <w:jc w:val="center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rtl w:val="off"/>
        </w:rPr>
      </w:pPr>
    </w:p>
    <w:p>
      <w:pPr>
        <w:jc w:val="center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Заведующий </w:t>
      </w:r>
      <w:r>
        <w:rPr>
          <w:rFonts w:ascii="Times New Roman" w:eastAsia="Calibri" w:hAnsi="Times New Roman" w:cs="Times New Roman"/>
          <w:b/>
          <w:sz w:val="24"/>
          <w:szCs w:val="24"/>
          <w:rtl w:val="off"/>
        </w:rPr>
        <w:t>сектором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rtl w:val="off"/>
        </w:rPr>
        <w:t>Косолапкина А. П.</w:t>
      </w:r>
    </w:p>
    <w:p>
      <w:pPr>
        <w:spacing w:after="160" w:line="259" w:lineRule="auto"/>
      </w:pPr>
    </w:p>
    <w:p>
      <w:pPr>
        <w:spacing w:after="160" w:line="259" w:lineRule="auto"/>
      </w:pPr>
    </w:p>
    <w:sectPr>
      <w:pgSz w:w="11906" w:h="16838"/>
      <w:pgMar w:top="350" w:right="720" w:bottom="38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  <w:style w:type="table" w:customStyle="1" w:styleId="5">
    <w:name w:val="Сетка таблицы5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kosol</cp:lastModifiedBy>
  <cp:revision>1</cp:revision>
  <dcterms:created xsi:type="dcterms:W3CDTF">2024-04-24T18:46:00Z</dcterms:created>
  <dcterms:modified xsi:type="dcterms:W3CDTF">2024-05-01T12:04:42Z</dcterms:modified>
  <cp:version>0900.0100.01</cp:version>
</cp:coreProperties>
</file>