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4CE2B" w14:textId="77777777" w:rsidR="00322109" w:rsidRPr="006A50E0" w:rsidRDefault="00322109" w:rsidP="003221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14F96A4A" wp14:editId="3F6F678F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61D56" w14:textId="77777777"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0DC064A8" w14:textId="77777777"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14:paraId="28E2308A" w14:textId="77777777"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14:paraId="086CD7C2" w14:textId="0F421FA7" w:rsidR="00C22F02" w:rsidRPr="005631FB" w:rsidRDefault="005631FB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1FB">
        <w:rPr>
          <w:rFonts w:ascii="Times New Roman" w:hAnsi="Times New Roman" w:cs="Times New Roman"/>
          <w:sz w:val="28"/>
          <w:szCs w:val="28"/>
        </w:rPr>
        <w:t>Седьмое</w:t>
      </w:r>
      <w:r w:rsidR="00322109" w:rsidRPr="005631FB">
        <w:rPr>
          <w:rFonts w:ascii="Times New Roman" w:hAnsi="Times New Roman" w:cs="Times New Roman"/>
          <w:sz w:val="28"/>
          <w:szCs w:val="28"/>
        </w:rPr>
        <w:t xml:space="preserve"> заседание Совета </w:t>
      </w:r>
      <w:proofErr w:type="spellStart"/>
      <w:r w:rsidR="00322109" w:rsidRPr="005631F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322109" w:rsidRPr="005631F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14:paraId="529DD4BD" w14:textId="7C7B59C4" w:rsidR="00322109" w:rsidRPr="00514CAB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1F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631FB" w:rsidRPr="005631FB">
        <w:rPr>
          <w:rFonts w:ascii="Times New Roman" w:hAnsi="Times New Roman" w:cs="Times New Roman"/>
          <w:sz w:val="28"/>
          <w:szCs w:val="28"/>
        </w:rPr>
        <w:t>третьего</w:t>
      </w:r>
      <w:r w:rsidRPr="005631F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0BF73765" w14:textId="77777777" w:rsidR="00322109" w:rsidRPr="00514CAB" w:rsidRDefault="00322109" w:rsidP="00322109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14:paraId="2614E447" w14:textId="77777777" w:rsidR="00322109" w:rsidRDefault="00322109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14:paraId="0A862F52" w14:textId="77777777" w:rsidR="00C22F02" w:rsidRDefault="00C22F02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58D200C1" w14:textId="5DA6B482" w:rsidR="00083983" w:rsidRPr="000242B7" w:rsidRDefault="00083983" w:rsidP="00083983">
      <w:pPr>
        <w:ind w:right="282"/>
        <w:rPr>
          <w:rFonts w:ascii="Times New Roman" w:hAnsi="Times New Roman"/>
          <w:b/>
          <w:color w:val="0D0D0D"/>
          <w:sz w:val="26"/>
          <w:szCs w:val="26"/>
        </w:rPr>
      </w:pPr>
      <w:r w:rsidRPr="000242B7">
        <w:rPr>
          <w:rFonts w:ascii="Times New Roman" w:hAnsi="Times New Roman"/>
          <w:b/>
          <w:color w:val="0D0D0D"/>
          <w:sz w:val="26"/>
          <w:szCs w:val="26"/>
        </w:rPr>
        <w:t xml:space="preserve">От </w:t>
      </w:r>
      <w:r w:rsidR="004C640C" w:rsidRPr="000242B7">
        <w:rPr>
          <w:rFonts w:ascii="Times New Roman" w:hAnsi="Times New Roman"/>
          <w:b/>
          <w:color w:val="0D0D0D"/>
          <w:sz w:val="26"/>
          <w:szCs w:val="26"/>
        </w:rPr>
        <w:t>28 марта</w:t>
      </w:r>
      <w:r w:rsidR="000242B7" w:rsidRPr="000242B7">
        <w:rPr>
          <w:rFonts w:ascii="Times New Roman" w:hAnsi="Times New Roman"/>
          <w:b/>
          <w:color w:val="0D0D0D"/>
          <w:sz w:val="26"/>
          <w:szCs w:val="26"/>
        </w:rPr>
        <w:t xml:space="preserve"> </w:t>
      </w:r>
      <w:r w:rsidRPr="000242B7">
        <w:rPr>
          <w:rFonts w:ascii="Times New Roman" w:hAnsi="Times New Roman"/>
          <w:b/>
          <w:color w:val="0D0D0D"/>
          <w:sz w:val="26"/>
          <w:szCs w:val="26"/>
        </w:rPr>
        <w:t>202</w:t>
      </w:r>
      <w:r w:rsidR="004C640C" w:rsidRPr="000242B7">
        <w:rPr>
          <w:rFonts w:ascii="Times New Roman" w:hAnsi="Times New Roman"/>
          <w:b/>
          <w:color w:val="0D0D0D"/>
          <w:sz w:val="26"/>
          <w:szCs w:val="26"/>
        </w:rPr>
        <w:t>4</w:t>
      </w:r>
      <w:r w:rsidRPr="000242B7">
        <w:rPr>
          <w:rFonts w:ascii="Times New Roman" w:hAnsi="Times New Roman"/>
          <w:b/>
          <w:color w:val="0D0D0D"/>
          <w:sz w:val="26"/>
          <w:szCs w:val="26"/>
        </w:rPr>
        <w:t xml:space="preserve"> г. № </w:t>
      </w:r>
      <w:r w:rsidR="000242B7" w:rsidRPr="000242B7">
        <w:rPr>
          <w:rFonts w:ascii="Times New Roman" w:hAnsi="Times New Roman"/>
          <w:b/>
          <w:color w:val="0D0D0D"/>
          <w:sz w:val="26"/>
          <w:szCs w:val="26"/>
        </w:rPr>
        <w:t>43</w:t>
      </w:r>
    </w:p>
    <w:p w14:paraId="0B73CD26" w14:textId="77777777" w:rsidR="00322109" w:rsidRPr="000242B7" w:rsidRDefault="00322109" w:rsidP="00322109">
      <w:pPr>
        <w:jc w:val="right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14:paraId="7491E6E5" w14:textId="26CABAB8" w:rsidR="00322109" w:rsidRPr="000242B7" w:rsidRDefault="003F4F00" w:rsidP="00322109">
      <w:pPr>
        <w:ind w:right="255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sub_402"/>
      <w:r w:rsidRPr="000242B7">
        <w:rPr>
          <w:rFonts w:ascii="Times New Roman" w:hAnsi="Times New Roman" w:cs="Times New Roman"/>
          <w:b/>
          <w:color w:val="262626"/>
          <w:sz w:val="26"/>
          <w:szCs w:val="26"/>
        </w:rPr>
        <w:t xml:space="preserve">О даче согласия администрации Натальинского муниципального образования на принятие </w:t>
      </w:r>
      <w:r w:rsidR="000D4757" w:rsidRPr="000242B7">
        <w:rPr>
          <w:rFonts w:ascii="Times New Roman" w:hAnsi="Times New Roman" w:cs="Times New Roman"/>
          <w:b/>
          <w:color w:val="262626"/>
          <w:sz w:val="26"/>
          <w:szCs w:val="26"/>
        </w:rPr>
        <w:t>земельн</w:t>
      </w:r>
      <w:r w:rsidR="004C640C" w:rsidRPr="000242B7">
        <w:rPr>
          <w:rFonts w:ascii="Times New Roman" w:hAnsi="Times New Roman" w:cs="Times New Roman"/>
          <w:b/>
          <w:color w:val="262626"/>
          <w:sz w:val="26"/>
          <w:szCs w:val="26"/>
        </w:rPr>
        <w:t>ых</w:t>
      </w:r>
      <w:r w:rsidR="000D4757" w:rsidRPr="000242B7">
        <w:rPr>
          <w:rFonts w:ascii="Times New Roman" w:hAnsi="Times New Roman" w:cs="Times New Roman"/>
          <w:b/>
          <w:color w:val="262626"/>
          <w:sz w:val="26"/>
          <w:szCs w:val="26"/>
        </w:rPr>
        <w:t xml:space="preserve"> участк</w:t>
      </w:r>
      <w:r w:rsidR="004C640C" w:rsidRPr="000242B7">
        <w:rPr>
          <w:rFonts w:ascii="Times New Roman" w:hAnsi="Times New Roman" w:cs="Times New Roman"/>
          <w:b/>
          <w:color w:val="262626"/>
          <w:sz w:val="26"/>
          <w:szCs w:val="26"/>
        </w:rPr>
        <w:t>ов</w:t>
      </w:r>
      <w:r w:rsidRPr="000242B7">
        <w:rPr>
          <w:rFonts w:ascii="Times New Roman" w:hAnsi="Times New Roman" w:cs="Times New Roman"/>
          <w:b/>
          <w:color w:val="262626"/>
          <w:sz w:val="26"/>
          <w:szCs w:val="26"/>
        </w:rPr>
        <w:t xml:space="preserve"> </w:t>
      </w:r>
      <w:r w:rsidR="00623274" w:rsidRPr="000242B7">
        <w:rPr>
          <w:rFonts w:ascii="Times New Roman" w:hAnsi="Times New Roman" w:cs="Times New Roman"/>
          <w:b/>
          <w:color w:val="262626"/>
          <w:sz w:val="26"/>
          <w:szCs w:val="26"/>
        </w:rPr>
        <w:t>в собственность</w:t>
      </w:r>
      <w:r w:rsidR="00322109" w:rsidRPr="000242B7">
        <w:rPr>
          <w:rFonts w:ascii="Times New Roman" w:hAnsi="Times New Roman" w:cs="Times New Roman"/>
          <w:b/>
          <w:color w:val="262626"/>
          <w:sz w:val="26"/>
          <w:szCs w:val="26"/>
        </w:rPr>
        <w:t xml:space="preserve"> Натальинского муниципального образования Балаковского муниципального района Саратовской области</w:t>
      </w:r>
    </w:p>
    <w:p w14:paraId="1C53D2F5" w14:textId="77777777" w:rsidR="00322109" w:rsidRPr="000242B7" w:rsidRDefault="00322109" w:rsidP="0032210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6D0CCE8" w14:textId="77777777" w:rsidR="00322109" w:rsidRPr="000242B7" w:rsidRDefault="00322109" w:rsidP="009F753A">
      <w:pPr>
        <w:pStyle w:val="4"/>
        <w:shd w:val="clear" w:color="auto" w:fill="FEFEFE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0242B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Руководствуясь Федеральн</w:t>
      </w:r>
      <w:r w:rsidR="00A77F62" w:rsidRPr="000242B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ым</w:t>
      </w:r>
      <w:r w:rsidRPr="000242B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закон</w:t>
      </w:r>
      <w:r w:rsidR="00A77F62" w:rsidRPr="000242B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ом</w:t>
      </w:r>
      <w:r w:rsidRPr="000242B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от 06.10.2003 года №131-ФЗ «Об общих принципах организации местного самоуправления в Российской Федерации»,</w:t>
      </w:r>
      <w:r w:rsidR="00235C29" w:rsidRPr="000242B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r w:rsidR="00623274" w:rsidRPr="000242B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Уставом  Натальинского муниципального образования, Положением «О порядке управления и распоряжения имуществом, находящимся в собственности Натальинского муниципального образования»</w:t>
      </w:r>
      <w:r w:rsidR="00844DFD" w:rsidRPr="000242B7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,</w:t>
      </w:r>
      <w:r w:rsidR="002B784A" w:rsidRPr="000242B7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 утвержденным решением Совета Натальинского </w:t>
      </w:r>
      <w:r w:rsidR="002B784A" w:rsidRPr="000242B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муниципального образования</w:t>
      </w:r>
      <w:r w:rsidR="000E0DE7" w:rsidRPr="000242B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от 20.01.2015 г. № 195,</w:t>
      </w:r>
      <w:r w:rsidRPr="000242B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r w:rsidR="00A52BC5" w:rsidRPr="000242B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Земельным кодексом РФ, </w:t>
      </w:r>
      <w:r w:rsidRPr="000242B7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Совет Натальинского муниципального образования</w:t>
      </w:r>
    </w:p>
    <w:p w14:paraId="2351BA33" w14:textId="77777777" w:rsidR="00322109" w:rsidRPr="000242B7" w:rsidRDefault="00322109" w:rsidP="009F75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2B7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1DA5E2CB" w14:textId="2A800574" w:rsidR="004C640C" w:rsidRPr="000242B7" w:rsidRDefault="00322109" w:rsidP="004C640C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6"/>
          <w:szCs w:val="26"/>
        </w:rPr>
      </w:pPr>
      <w:r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 xml:space="preserve">1. </w:t>
      </w:r>
      <w:r w:rsidR="00B1052E"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 xml:space="preserve">Дать согласие администрации Натальинского муниципального образования Балаковского муниципального района Саратовской области </w:t>
      </w:r>
      <w:r w:rsidR="00F8451F"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 xml:space="preserve">на принятие </w:t>
      </w:r>
      <w:r w:rsidR="00A52BC5"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 xml:space="preserve">из </w:t>
      </w:r>
      <w:r w:rsidR="004C640C"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 xml:space="preserve">частной </w:t>
      </w:r>
      <w:r w:rsidR="00A52BC5"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 xml:space="preserve">собственности </w:t>
      </w:r>
      <w:r w:rsidR="00F8451F"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>в собственность Натальинского муниципального образования Балаковского муниципального района Саратовской области</w:t>
      </w:r>
      <w:r w:rsidR="00A52BC5"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 xml:space="preserve"> </w:t>
      </w:r>
      <w:r w:rsidR="004C640C"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 xml:space="preserve">безвозмездно земельных участков, занимаемых землями общего пользования (улицы), расположенных в границах населенного пункта с. </w:t>
      </w:r>
      <w:proofErr w:type="gramStart"/>
      <w:r w:rsidR="004C640C"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>Натальино</w:t>
      </w:r>
      <w:proofErr w:type="gramEnd"/>
      <w:r w:rsidR="004C640C"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 xml:space="preserve"> Натальинского муниципального образования Балаковского муниципального района Саратовской области кадастровыми номерами:</w:t>
      </w:r>
    </w:p>
    <w:p w14:paraId="7FFA3852" w14:textId="77777777" w:rsidR="004C640C" w:rsidRPr="000242B7" w:rsidRDefault="004C640C" w:rsidP="004C640C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6"/>
          <w:szCs w:val="26"/>
        </w:rPr>
      </w:pPr>
      <w:r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 xml:space="preserve">- 64:05:020701:1693 площадью 30917 </w:t>
      </w:r>
      <w:proofErr w:type="spellStart"/>
      <w:r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>кв.м</w:t>
      </w:r>
      <w:proofErr w:type="spellEnd"/>
      <w:r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>.,</w:t>
      </w:r>
    </w:p>
    <w:p w14:paraId="3D4F92EE" w14:textId="77777777" w:rsidR="004C640C" w:rsidRPr="000242B7" w:rsidRDefault="004C640C" w:rsidP="004C640C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6"/>
          <w:szCs w:val="26"/>
        </w:rPr>
      </w:pPr>
      <w:r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 xml:space="preserve">- 64:05:020701:1694 площадью 1003 </w:t>
      </w:r>
      <w:proofErr w:type="spellStart"/>
      <w:r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>кв.м</w:t>
      </w:r>
      <w:proofErr w:type="spellEnd"/>
      <w:r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>.,</w:t>
      </w:r>
    </w:p>
    <w:p w14:paraId="7FEFC653" w14:textId="30C49917" w:rsidR="004C640C" w:rsidRPr="000242B7" w:rsidRDefault="004C640C" w:rsidP="004C640C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6"/>
          <w:szCs w:val="26"/>
        </w:rPr>
      </w:pPr>
      <w:r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 xml:space="preserve">- 64:05:020701:1695 площадью 543 </w:t>
      </w:r>
      <w:proofErr w:type="spellStart"/>
      <w:r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>кв.м</w:t>
      </w:r>
      <w:proofErr w:type="spellEnd"/>
      <w:r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>.</w:t>
      </w:r>
    </w:p>
    <w:p w14:paraId="4DCFFC1B" w14:textId="71161817" w:rsidR="009608A7" w:rsidRPr="000242B7" w:rsidRDefault="00B1052E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6"/>
          <w:szCs w:val="26"/>
        </w:rPr>
      </w:pPr>
      <w:r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 xml:space="preserve">2. </w:t>
      </w:r>
      <w:r w:rsidR="00584CD5"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 xml:space="preserve">Поручить </w:t>
      </w:r>
      <w:r w:rsidR="009608A7"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 xml:space="preserve">Главе Натальинского муниципального образования осуществить </w:t>
      </w:r>
      <w:r w:rsidR="00584CD5"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 xml:space="preserve">принятие </w:t>
      </w:r>
      <w:r w:rsidR="0063417F"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>земельн</w:t>
      </w:r>
      <w:r w:rsidR="004C640C"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>ых</w:t>
      </w:r>
      <w:r w:rsidR="0063417F"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 xml:space="preserve"> участк</w:t>
      </w:r>
      <w:r w:rsidR="004C640C"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>ов</w:t>
      </w:r>
      <w:r w:rsidR="0063417F"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 xml:space="preserve"> </w:t>
      </w:r>
      <w:r w:rsidR="00584CD5"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>в собственность Натальинского муниципального образования Балаковского муниципального района Саратовской области</w:t>
      </w:r>
      <w:r w:rsidR="009608A7"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>.</w:t>
      </w:r>
    </w:p>
    <w:p w14:paraId="3F076669" w14:textId="77777777" w:rsidR="00B1052E" w:rsidRPr="000242B7" w:rsidRDefault="00B1052E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6"/>
          <w:szCs w:val="26"/>
        </w:rPr>
      </w:pPr>
      <w:r w:rsidRPr="000242B7">
        <w:rPr>
          <w:rFonts w:ascii="Times New Roman" w:eastAsiaTheme="majorEastAsia" w:hAnsi="Times New Roman" w:cs="Times New Roman"/>
          <w:bCs/>
          <w:iCs/>
          <w:sz w:val="26"/>
          <w:szCs w:val="26"/>
        </w:rPr>
        <w:t>3. Настоящее решение вступает в силу со дня принятия и подлежит обнародованию.</w:t>
      </w:r>
    </w:p>
    <w:p w14:paraId="5F67D2FD" w14:textId="77777777" w:rsidR="000242B7" w:rsidRDefault="000242B7" w:rsidP="00322109">
      <w:pPr>
        <w:rPr>
          <w:rFonts w:ascii="Times New Roman" w:hAnsi="Times New Roman" w:cs="Times New Roman"/>
          <w:b/>
          <w:sz w:val="26"/>
          <w:szCs w:val="26"/>
        </w:rPr>
      </w:pPr>
    </w:p>
    <w:p w14:paraId="2D16261A" w14:textId="77777777" w:rsidR="000242B7" w:rsidRDefault="000242B7" w:rsidP="00322109">
      <w:pPr>
        <w:rPr>
          <w:rFonts w:ascii="Times New Roman" w:hAnsi="Times New Roman" w:cs="Times New Roman"/>
          <w:b/>
          <w:sz w:val="26"/>
          <w:szCs w:val="26"/>
        </w:rPr>
      </w:pPr>
    </w:p>
    <w:p w14:paraId="3D2C4A9C" w14:textId="5A332678" w:rsidR="00322109" w:rsidRPr="000242B7" w:rsidRDefault="000242B7" w:rsidP="0032210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И. о. </w:t>
      </w:r>
      <w:r w:rsidR="00322109" w:rsidRPr="000242B7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322109" w:rsidRPr="000242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22109" w:rsidRPr="000242B7">
        <w:rPr>
          <w:rFonts w:ascii="Times New Roman" w:hAnsi="Times New Roman" w:cs="Times New Roman"/>
          <w:b/>
          <w:sz w:val="26"/>
          <w:szCs w:val="26"/>
        </w:rPr>
        <w:t>Натальинского</w:t>
      </w:r>
      <w:proofErr w:type="spellEnd"/>
    </w:p>
    <w:p w14:paraId="6737256D" w14:textId="6E3BC4CC" w:rsidR="00322109" w:rsidRDefault="00322109" w:rsidP="00322109">
      <w:pPr>
        <w:rPr>
          <w:rFonts w:ascii="Times New Roman" w:hAnsi="Times New Roman" w:cs="Times New Roman"/>
          <w:b/>
          <w:sz w:val="26"/>
          <w:szCs w:val="26"/>
        </w:rPr>
      </w:pPr>
      <w:r w:rsidRPr="000242B7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Pr="000242B7">
        <w:rPr>
          <w:rFonts w:ascii="Times New Roman" w:hAnsi="Times New Roman" w:cs="Times New Roman"/>
          <w:b/>
          <w:sz w:val="26"/>
          <w:szCs w:val="26"/>
        </w:rPr>
        <w:tab/>
      </w:r>
      <w:r w:rsidRPr="000242B7">
        <w:rPr>
          <w:rFonts w:ascii="Times New Roman" w:hAnsi="Times New Roman" w:cs="Times New Roman"/>
          <w:b/>
          <w:sz w:val="26"/>
          <w:szCs w:val="26"/>
        </w:rPr>
        <w:tab/>
      </w:r>
      <w:r w:rsidRPr="000242B7">
        <w:rPr>
          <w:rFonts w:ascii="Times New Roman" w:hAnsi="Times New Roman" w:cs="Times New Roman"/>
          <w:b/>
          <w:sz w:val="26"/>
          <w:szCs w:val="26"/>
        </w:rPr>
        <w:tab/>
      </w:r>
      <w:r w:rsidRPr="000242B7">
        <w:rPr>
          <w:rFonts w:ascii="Times New Roman" w:hAnsi="Times New Roman" w:cs="Times New Roman"/>
          <w:b/>
          <w:sz w:val="26"/>
          <w:szCs w:val="26"/>
        </w:rPr>
        <w:tab/>
      </w:r>
      <w:bookmarkEnd w:id="0"/>
      <w:bookmarkEnd w:id="1"/>
      <w:r w:rsidRPr="000242B7">
        <w:rPr>
          <w:rFonts w:ascii="Times New Roman" w:hAnsi="Times New Roman" w:cs="Times New Roman"/>
          <w:b/>
          <w:sz w:val="26"/>
          <w:szCs w:val="26"/>
        </w:rPr>
        <w:tab/>
      </w:r>
      <w:r w:rsidR="000242B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0242B7">
        <w:rPr>
          <w:rFonts w:ascii="Times New Roman" w:hAnsi="Times New Roman" w:cs="Times New Roman"/>
          <w:b/>
          <w:sz w:val="26"/>
          <w:szCs w:val="26"/>
        </w:rPr>
        <w:t>А.</w:t>
      </w:r>
      <w:r w:rsidR="000242B7">
        <w:rPr>
          <w:rFonts w:ascii="Times New Roman" w:hAnsi="Times New Roman" w:cs="Times New Roman"/>
          <w:b/>
          <w:sz w:val="26"/>
          <w:szCs w:val="26"/>
        </w:rPr>
        <w:t xml:space="preserve"> А. Портнов</w:t>
      </w:r>
    </w:p>
    <w:p w14:paraId="1E0A81DB" w14:textId="45E7C5C1" w:rsidR="000048D7" w:rsidRDefault="000048D7" w:rsidP="00322109">
      <w:pPr>
        <w:rPr>
          <w:rFonts w:ascii="Times New Roman" w:hAnsi="Times New Roman" w:cs="Times New Roman"/>
          <w:b/>
          <w:sz w:val="26"/>
          <w:szCs w:val="26"/>
        </w:rPr>
      </w:pPr>
      <w:r w:rsidRPr="000048D7">
        <w:rPr>
          <w:rFonts w:ascii="Times New Roman" w:hAnsi="Times New Roman" w:cs="Times New Roman"/>
          <w:b/>
          <w:sz w:val="26"/>
          <w:szCs w:val="26"/>
        </w:rPr>
        <w:object w:dxaOrig="9354" w:dyaOrig="14898" w14:anchorId="13693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45.05pt" o:ole="">
            <v:imagedata r:id="rId6" o:title=""/>
          </v:shape>
          <o:OLEObject Type="Embed" ProgID="Word.Document.12" ShapeID="_x0000_i1025" DrawAspect="Content" ObjectID="_1773667408" r:id="rId7">
            <o:FieldCodes>\s</o:FieldCodes>
          </o:OLEObject>
        </w:object>
      </w:r>
    </w:p>
    <w:p w14:paraId="36F0BA01" w14:textId="0A1E3A48" w:rsidR="000048D7" w:rsidRDefault="000048D7" w:rsidP="00322109">
      <w:pPr>
        <w:rPr>
          <w:rFonts w:ascii="Times New Roman" w:hAnsi="Times New Roman" w:cs="Times New Roman"/>
          <w:b/>
          <w:sz w:val="26"/>
          <w:szCs w:val="26"/>
        </w:rPr>
      </w:pPr>
      <w:r w:rsidRPr="000048D7">
        <w:rPr>
          <w:rFonts w:ascii="Times New Roman" w:hAnsi="Times New Roman" w:cs="Times New Roman"/>
          <w:b/>
          <w:sz w:val="26"/>
          <w:szCs w:val="26"/>
        </w:rPr>
        <w:object w:dxaOrig="9354" w:dyaOrig="14898" w14:anchorId="017BEC20">
          <v:shape id="_x0000_i1026" type="#_x0000_t75" style="width:467.7pt;height:745.05pt" o:ole="">
            <v:imagedata r:id="rId8" o:title=""/>
          </v:shape>
          <o:OLEObject Type="Embed" ProgID="Word.Document.12" ShapeID="_x0000_i1026" DrawAspect="Content" ObjectID="_1773667409" r:id="rId9">
            <o:FieldCodes>\s</o:FieldCodes>
          </o:OLEObject>
        </w:object>
      </w:r>
    </w:p>
    <w:p w14:paraId="72D07CFC" w14:textId="4357D226" w:rsidR="000048D7" w:rsidRPr="000048D7" w:rsidRDefault="000048D7" w:rsidP="00322109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r w:rsidRPr="000048D7">
        <w:rPr>
          <w:rFonts w:ascii="Times New Roman" w:hAnsi="Times New Roman" w:cs="Times New Roman"/>
          <w:sz w:val="20"/>
          <w:szCs w:val="20"/>
        </w:rPr>
        <w:t xml:space="preserve">Обнародовано 01.04.2024 г. </w:t>
      </w:r>
      <w:bookmarkEnd w:id="2"/>
    </w:p>
    <w:sectPr w:rsidR="000048D7" w:rsidRPr="000048D7" w:rsidSect="003844BA">
      <w:pgSz w:w="11906" w:h="16838"/>
      <w:pgMar w:top="709" w:right="851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048D7"/>
    <w:rsid w:val="000242B7"/>
    <w:rsid w:val="00083228"/>
    <w:rsid w:val="00083983"/>
    <w:rsid w:val="000A0903"/>
    <w:rsid w:val="000D4757"/>
    <w:rsid w:val="000E0DE7"/>
    <w:rsid w:val="001202B5"/>
    <w:rsid w:val="00147609"/>
    <w:rsid w:val="00147AB9"/>
    <w:rsid w:val="00171C65"/>
    <w:rsid w:val="0018618B"/>
    <w:rsid w:val="001A4FB8"/>
    <w:rsid w:val="001C672C"/>
    <w:rsid w:val="001E29A3"/>
    <w:rsid w:val="001F0C84"/>
    <w:rsid w:val="001F5755"/>
    <w:rsid w:val="002264A1"/>
    <w:rsid w:val="00235C29"/>
    <w:rsid w:val="00264BB0"/>
    <w:rsid w:val="00267EDF"/>
    <w:rsid w:val="0027581F"/>
    <w:rsid w:val="002B784A"/>
    <w:rsid w:val="00322109"/>
    <w:rsid w:val="003844BA"/>
    <w:rsid w:val="003F076E"/>
    <w:rsid w:val="003F4F00"/>
    <w:rsid w:val="00410FCC"/>
    <w:rsid w:val="00420758"/>
    <w:rsid w:val="00463D81"/>
    <w:rsid w:val="00481B67"/>
    <w:rsid w:val="004935FF"/>
    <w:rsid w:val="004A0C03"/>
    <w:rsid w:val="004A2604"/>
    <w:rsid w:val="004C640C"/>
    <w:rsid w:val="004C7594"/>
    <w:rsid w:val="004D07AC"/>
    <w:rsid w:val="004F1F91"/>
    <w:rsid w:val="004F22D5"/>
    <w:rsid w:val="005164AB"/>
    <w:rsid w:val="00525B56"/>
    <w:rsid w:val="005426AF"/>
    <w:rsid w:val="005631FB"/>
    <w:rsid w:val="00584CD5"/>
    <w:rsid w:val="005C04E5"/>
    <w:rsid w:val="005D5141"/>
    <w:rsid w:val="00623274"/>
    <w:rsid w:val="0063417F"/>
    <w:rsid w:val="00637B89"/>
    <w:rsid w:val="00676895"/>
    <w:rsid w:val="00692EC8"/>
    <w:rsid w:val="0069300B"/>
    <w:rsid w:val="006F2B7E"/>
    <w:rsid w:val="00716CCB"/>
    <w:rsid w:val="007C407E"/>
    <w:rsid w:val="007C50F3"/>
    <w:rsid w:val="00801739"/>
    <w:rsid w:val="00804D87"/>
    <w:rsid w:val="00844DFD"/>
    <w:rsid w:val="00894CE4"/>
    <w:rsid w:val="008B2E24"/>
    <w:rsid w:val="008E133B"/>
    <w:rsid w:val="00907BAC"/>
    <w:rsid w:val="00920EDE"/>
    <w:rsid w:val="009549B7"/>
    <w:rsid w:val="009608A7"/>
    <w:rsid w:val="00983474"/>
    <w:rsid w:val="009F651E"/>
    <w:rsid w:val="009F753A"/>
    <w:rsid w:val="009F7A69"/>
    <w:rsid w:val="00A52BC5"/>
    <w:rsid w:val="00A54156"/>
    <w:rsid w:val="00A77F62"/>
    <w:rsid w:val="00AE1CDA"/>
    <w:rsid w:val="00B1052E"/>
    <w:rsid w:val="00B17B4C"/>
    <w:rsid w:val="00B275D7"/>
    <w:rsid w:val="00B43AD8"/>
    <w:rsid w:val="00B43DA2"/>
    <w:rsid w:val="00B50958"/>
    <w:rsid w:val="00B93430"/>
    <w:rsid w:val="00BD7E8D"/>
    <w:rsid w:val="00BF07F1"/>
    <w:rsid w:val="00C22F02"/>
    <w:rsid w:val="00C30695"/>
    <w:rsid w:val="00C33DF3"/>
    <w:rsid w:val="00C907C2"/>
    <w:rsid w:val="00CA4C6A"/>
    <w:rsid w:val="00CE01B1"/>
    <w:rsid w:val="00CE2646"/>
    <w:rsid w:val="00D342CB"/>
    <w:rsid w:val="00D418A3"/>
    <w:rsid w:val="00D718E9"/>
    <w:rsid w:val="00D966D4"/>
    <w:rsid w:val="00E238FD"/>
    <w:rsid w:val="00E30CB0"/>
    <w:rsid w:val="00E47AF1"/>
    <w:rsid w:val="00E50A71"/>
    <w:rsid w:val="00E95059"/>
    <w:rsid w:val="00EE6631"/>
    <w:rsid w:val="00EF4AAD"/>
    <w:rsid w:val="00F467B6"/>
    <w:rsid w:val="00F46C2B"/>
    <w:rsid w:val="00F60B83"/>
    <w:rsid w:val="00F806CF"/>
    <w:rsid w:val="00F8451F"/>
    <w:rsid w:val="00FD0F9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39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5</cp:revision>
  <cp:lastPrinted>2020-07-13T05:45:00Z</cp:lastPrinted>
  <dcterms:created xsi:type="dcterms:W3CDTF">2024-03-26T06:27:00Z</dcterms:created>
  <dcterms:modified xsi:type="dcterms:W3CDTF">2024-04-03T12:37:00Z</dcterms:modified>
</cp:coreProperties>
</file>