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E" w:rsidRPr="002670DB" w:rsidRDefault="00BC01FE" w:rsidP="00BC01FE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4392B419" wp14:editId="6E140EE7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FE" w:rsidRPr="00D6484E" w:rsidRDefault="00BC01FE" w:rsidP="00BC01FE">
      <w:pPr>
        <w:pStyle w:val="a3"/>
        <w:rPr>
          <w:color w:val="000000"/>
          <w:sz w:val="32"/>
          <w:szCs w:val="32"/>
        </w:rPr>
      </w:pPr>
      <w:r w:rsidRPr="00D6484E">
        <w:rPr>
          <w:color w:val="000000"/>
          <w:sz w:val="32"/>
          <w:szCs w:val="32"/>
        </w:rPr>
        <w:t>ГЛАВА</w:t>
      </w:r>
    </w:p>
    <w:p w:rsidR="00BC01FE" w:rsidRDefault="00BC01FE" w:rsidP="00BC01FE">
      <w:pPr>
        <w:pStyle w:val="a3"/>
        <w:rPr>
          <w:color w:val="000000"/>
        </w:rPr>
      </w:pPr>
      <w:r w:rsidRPr="002670DB">
        <w:rPr>
          <w:color w:val="000000"/>
        </w:rPr>
        <w:t>Н</w:t>
      </w:r>
      <w:r>
        <w:rPr>
          <w:color w:val="000000"/>
        </w:rPr>
        <w:t>АТАЛЬИНСКОГО МУНИЦИПАЛЬНОГО ОБРАЗОВАНИЯ</w:t>
      </w:r>
    </w:p>
    <w:p w:rsidR="00BC01FE" w:rsidRDefault="00BC01FE" w:rsidP="00BC01FE">
      <w:pPr>
        <w:pStyle w:val="a3"/>
        <w:rPr>
          <w:color w:val="000000"/>
        </w:rPr>
      </w:pPr>
      <w:r>
        <w:rPr>
          <w:color w:val="000000"/>
        </w:rPr>
        <w:t>БАЛАКОВСКОГО МУНИЦИПАЛЬНОГО РАЙОНА</w:t>
      </w:r>
    </w:p>
    <w:p w:rsidR="00BC01FE" w:rsidRPr="002670DB" w:rsidRDefault="00BC01FE" w:rsidP="00BC01FE">
      <w:pPr>
        <w:pStyle w:val="a3"/>
        <w:rPr>
          <w:b w:val="0"/>
          <w:bCs w:val="0"/>
          <w:color w:val="000000"/>
        </w:rPr>
      </w:pPr>
      <w:r>
        <w:rPr>
          <w:color w:val="000000"/>
        </w:rPr>
        <w:t>САРАТОВСКОЙ ОБЛАСТИ</w:t>
      </w:r>
    </w:p>
    <w:p w:rsidR="000B22C0" w:rsidRDefault="000B22C0" w:rsidP="00BC01FE">
      <w:pPr>
        <w:jc w:val="center"/>
        <w:rPr>
          <w:b/>
          <w:bCs/>
          <w:color w:val="000000"/>
          <w:sz w:val="28"/>
        </w:rPr>
      </w:pPr>
    </w:p>
    <w:p w:rsidR="00BC01FE" w:rsidRPr="002670DB" w:rsidRDefault="00BC01FE" w:rsidP="00BC01FE">
      <w:pPr>
        <w:jc w:val="center"/>
        <w:rPr>
          <w:color w:val="000000"/>
        </w:rPr>
      </w:pPr>
      <w:r>
        <w:rPr>
          <w:b/>
          <w:bCs/>
          <w:color w:val="000000"/>
          <w:sz w:val="28"/>
        </w:rPr>
        <w:t>ПОСТАНОВЛЕНИЕ</w:t>
      </w:r>
    </w:p>
    <w:p w:rsidR="000B22C0" w:rsidRDefault="000B22C0" w:rsidP="00BC01FE">
      <w:pPr>
        <w:pStyle w:val="1"/>
        <w:jc w:val="both"/>
        <w:rPr>
          <w:color w:val="000000"/>
        </w:rPr>
      </w:pPr>
    </w:p>
    <w:p w:rsidR="00BC01FE" w:rsidRPr="002670DB" w:rsidRDefault="00BC01FE" w:rsidP="00BC01FE">
      <w:pPr>
        <w:pStyle w:val="1"/>
        <w:jc w:val="both"/>
        <w:rPr>
          <w:color w:val="000000"/>
        </w:rPr>
      </w:pPr>
      <w:r>
        <w:rPr>
          <w:color w:val="000000"/>
        </w:rPr>
        <w:t xml:space="preserve">От </w:t>
      </w:r>
      <w:r w:rsidR="00DE4E24">
        <w:rPr>
          <w:color w:val="000000"/>
        </w:rPr>
        <w:t>29 декабря</w:t>
      </w:r>
      <w:r>
        <w:rPr>
          <w:color w:val="000000"/>
        </w:rPr>
        <w:t xml:space="preserve"> 20</w:t>
      </w:r>
      <w:r w:rsidR="004D3B76">
        <w:rPr>
          <w:color w:val="000000"/>
        </w:rPr>
        <w:t>2</w:t>
      </w:r>
      <w:r w:rsidR="007A3029">
        <w:rPr>
          <w:color w:val="000000"/>
        </w:rPr>
        <w:t>3</w:t>
      </w:r>
      <w:r>
        <w:rPr>
          <w:color w:val="000000"/>
        </w:rPr>
        <w:t xml:space="preserve"> года № </w:t>
      </w:r>
      <w:r w:rsidR="007A3029">
        <w:rPr>
          <w:color w:val="000000"/>
        </w:rPr>
        <w:t>4</w:t>
      </w:r>
    </w:p>
    <w:p w:rsidR="00BC01FE" w:rsidRDefault="00BC01FE" w:rsidP="00BC01FE">
      <w:pPr>
        <w:rPr>
          <w:b/>
          <w:bCs/>
          <w:color w:val="000000"/>
          <w:sz w:val="28"/>
        </w:rPr>
      </w:pPr>
    </w:p>
    <w:p w:rsidR="00BC01FE" w:rsidRPr="00D6484E" w:rsidRDefault="00BC01FE" w:rsidP="00BC01FE">
      <w:pPr>
        <w:jc w:val="both"/>
        <w:rPr>
          <w:b/>
          <w:bCs/>
          <w:color w:val="000000"/>
          <w:sz w:val="28"/>
        </w:rPr>
      </w:pPr>
      <w:r w:rsidRPr="00D6484E">
        <w:rPr>
          <w:b/>
          <w:bCs/>
          <w:color w:val="000000"/>
          <w:sz w:val="28"/>
        </w:rPr>
        <w:t>О</w:t>
      </w:r>
      <w:r w:rsidR="004D3B76">
        <w:rPr>
          <w:b/>
          <w:bCs/>
          <w:color w:val="000000"/>
          <w:sz w:val="28"/>
        </w:rPr>
        <w:t>б</w:t>
      </w:r>
      <w:r w:rsidRPr="00D648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3B76">
        <w:rPr>
          <w:b/>
          <w:bCs/>
          <w:color w:val="000000"/>
          <w:sz w:val="28"/>
          <w:szCs w:val="28"/>
        </w:rPr>
        <w:t>установлении территории реализации инициативных проектов</w:t>
      </w: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B22C0" w:rsidRDefault="00BC01FE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877F55">
        <w:rPr>
          <w:sz w:val="28"/>
          <w:szCs w:val="28"/>
        </w:rPr>
        <w:t xml:space="preserve">Руководствуясь Федеральным законом от 06.10.2003г. №131- ФЗ «Об общих принципах организации местного самоуправления в Российской Федерации», </w:t>
      </w:r>
      <w:r w:rsidR="004D3B76">
        <w:rPr>
          <w:sz w:val="28"/>
          <w:szCs w:val="28"/>
        </w:rPr>
        <w:t xml:space="preserve">решением Совета </w:t>
      </w:r>
      <w:proofErr w:type="spellStart"/>
      <w:r w:rsidR="004D3B76">
        <w:rPr>
          <w:sz w:val="28"/>
          <w:szCs w:val="28"/>
        </w:rPr>
        <w:t>Натальинского</w:t>
      </w:r>
      <w:proofErr w:type="spellEnd"/>
      <w:r w:rsidR="004D3B76">
        <w:rPr>
          <w:sz w:val="28"/>
          <w:szCs w:val="28"/>
        </w:rPr>
        <w:t xml:space="preserve"> муниципального образования № 177 от 22.12.2020 года «Об утверждении Положения об инициативных проектах в Натальинском муниципальном образовании </w:t>
      </w:r>
      <w:proofErr w:type="spellStart"/>
      <w:r w:rsidR="004D3B76">
        <w:rPr>
          <w:sz w:val="28"/>
          <w:szCs w:val="28"/>
        </w:rPr>
        <w:t>Балаковского</w:t>
      </w:r>
      <w:proofErr w:type="spellEnd"/>
      <w:r w:rsidR="004D3B76">
        <w:rPr>
          <w:sz w:val="28"/>
          <w:szCs w:val="28"/>
        </w:rPr>
        <w:t xml:space="preserve"> муниципального района»,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</w:t>
      </w:r>
      <w:r w:rsidR="002619AA">
        <w:rPr>
          <w:sz w:val="28"/>
          <w:szCs w:val="28"/>
        </w:rPr>
        <w:t xml:space="preserve">принимая во внимание предложенные инициативные проекты инициативными группами </w:t>
      </w:r>
      <w:proofErr w:type="spellStart"/>
      <w:r w:rsidR="002619AA">
        <w:rPr>
          <w:sz w:val="28"/>
          <w:szCs w:val="28"/>
        </w:rPr>
        <w:t>Натальинского</w:t>
      </w:r>
      <w:proofErr w:type="spellEnd"/>
      <w:r w:rsidR="002619A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для участия в конкурсном отборе </w:t>
      </w:r>
      <w:r w:rsidR="000B22C0">
        <w:rPr>
          <w:sz w:val="28"/>
          <w:szCs w:val="28"/>
        </w:rPr>
        <w:t>инициативных</w:t>
      </w:r>
      <w:proofErr w:type="gramEnd"/>
      <w:r w:rsidR="000B2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развития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Pr="00877F55">
        <w:rPr>
          <w:b/>
          <w:color w:val="000000"/>
          <w:sz w:val="28"/>
          <w:szCs w:val="28"/>
        </w:rPr>
        <w:t>:</w:t>
      </w:r>
    </w:p>
    <w:p w:rsidR="00614B9C" w:rsidRDefault="00BC01FE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619AA">
        <w:rPr>
          <w:color w:val="000000"/>
          <w:sz w:val="28"/>
          <w:szCs w:val="28"/>
        </w:rPr>
        <w:t xml:space="preserve">Определить для реализации инициативных проектов развития </w:t>
      </w:r>
      <w:proofErr w:type="spellStart"/>
      <w:r w:rsidR="002619AA">
        <w:rPr>
          <w:color w:val="000000"/>
          <w:sz w:val="28"/>
          <w:szCs w:val="28"/>
        </w:rPr>
        <w:t>Натальинского</w:t>
      </w:r>
      <w:proofErr w:type="spellEnd"/>
      <w:r w:rsidR="002619AA">
        <w:rPr>
          <w:color w:val="000000"/>
          <w:sz w:val="28"/>
          <w:szCs w:val="28"/>
        </w:rPr>
        <w:t xml:space="preserve"> муниципального образования</w:t>
      </w:r>
      <w:r w:rsidR="00614B9C">
        <w:rPr>
          <w:color w:val="000000"/>
          <w:sz w:val="28"/>
          <w:szCs w:val="28"/>
        </w:rPr>
        <w:t>, следующие территории:</w:t>
      </w:r>
    </w:p>
    <w:p w:rsidR="00F909D1" w:rsidRDefault="00F909D1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с. </w:t>
      </w:r>
      <w:proofErr w:type="spellStart"/>
      <w:r>
        <w:rPr>
          <w:color w:val="000000"/>
          <w:sz w:val="28"/>
          <w:szCs w:val="28"/>
        </w:rPr>
        <w:t>Хлебновка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Балаковского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Саратовской области  - проект «Приобретение и установка металлической конструкции для создания запаса, регулирования напора и расхода воды в водонапорной системе в с. </w:t>
      </w:r>
      <w:proofErr w:type="spellStart"/>
      <w:r>
        <w:rPr>
          <w:color w:val="000000"/>
          <w:sz w:val="28"/>
          <w:szCs w:val="28"/>
        </w:rPr>
        <w:t>Хлебновка</w:t>
      </w:r>
      <w:proofErr w:type="spellEnd"/>
      <w:r w:rsidR="00D37EE4">
        <w:rPr>
          <w:color w:val="000000"/>
          <w:sz w:val="28"/>
          <w:szCs w:val="28"/>
        </w:rPr>
        <w:t xml:space="preserve"> (сооружение – водонапорная башня с. </w:t>
      </w:r>
      <w:proofErr w:type="spellStart"/>
      <w:r w:rsidR="00D37EE4">
        <w:rPr>
          <w:color w:val="000000"/>
          <w:sz w:val="28"/>
          <w:szCs w:val="28"/>
        </w:rPr>
        <w:t>Хлебновка</w:t>
      </w:r>
      <w:proofErr w:type="spellEnd"/>
      <w:r w:rsidR="00D37EE4">
        <w:rPr>
          <w:color w:val="000000"/>
          <w:sz w:val="28"/>
          <w:szCs w:val="28"/>
        </w:rPr>
        <w:t>)</w:t>
      </w:r>
      <w:r w:rsidR="001A0C1E">
        <w:rPr>
          <w:color w:val="000000"/>
          <w:sz w:val="28"/>
          <w:szCs w:val="28"/>
        </w:rPr>
        <w:t>»;</w:t>
      </w:r>
    </w:p>
    <w:p w:rsidR="00DE4E24" w:rsidRPr="00F74B64" w:rsidRDefault="001A0C1E" w:rsidP="00DE4E24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E4E24">
        <w:rPr>
          <w:color w:val="000000"/>
          <w:sz w:val="28"/>
          <w:szCs w:val="28"/>
        </w:rPr>
        <w:t xml:space="preserve">с. Матвеевка </w:t>
      </w:r>
      <w:proofErr w:type="spellStart"/>
      <w:r w:rsidR="00DE4E24">
        <w:rPr>
          <w:color w:val="000000"/>
          <w:sz w:val="28"/>
          <w:szCs w:val="28"/>
        </w:rPr>
        <w:t>Натальинского</w:t>
      </w:r>
      <w:proofErr w:type="spellEnd"/>
      <w:r w:rsidR="00DE4E24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DE4E24">
        <w:rPr>
          <w:color w:val="000000"/>
          <w:sz w:val="28"/>
          <w:szCs w:val="28"/>
        </w:rPr>
        <w:t>Балаковского</w:t>
      </w:r>
      <w:proofErr w:type="spellEnd"/>
      <w:r w:rsidR="00DE4E24">
        <w:rPr>
          <w:color w:val="000000"/>
          <w:sz w:val="28"/>
          <w:szCs w:val="28"/>
        </w:rPr>
        <w:t xml:space="preserve"> муниципального района Саратовской области  - проект «Создание </w:t>
      </w:r>
      <w:proofErr w:type="spellStart"/>
      <w:r w:rsidR="00DE4E24">
        <w:rPr>
          <w:color w:val="000000"/>
          <w:sz w:val="28"/>
          <w:szCs w:val="28"/>
        </w:rPr>
        <w:t>Экопарка</w:t>
      </w:r>
      <w:proofErr w:type="spellEnd"/>
      <w:r w:rsidR="00DE4E24">
        <w:rPr>
          <w:color w:val="000000"/>
          <w:sz w:val="28"/>
          <w:szCs w:val="28"/>
        </w:rPr>
        <w:t xml:space="preserve"> </w:t>
      </w:r>
      <w:proofErr w:type="gramStart"/>
      <w:r w:rsidR="00DE4E24">
        <w:rPr>
          <w:color w:val="000000"/>
          <w:sz w:val="28"/>
          <w:szCs w:val="28"/>
        </w:rPr>
        <w:t>с</w:t>
      </w:r>
      <w:proofErr w:type="gramEnd"/>
      <w:r w:rsidR="00DE4E24">
        <w:rPr>
          <w:color w:val="000000"/>
          <w:sz w:val="28"/>
          <w:szCs w:val="28"/>
        </w:rPr>
        <w:t>. Матвеевка».</w:t>
      </w:r>
    </w:p>
    <w:p w:rsidR="00BC01FE" w:rsidRDefault="007F245D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2</w:t>
      </w:r>
      <w:r w:rsidR="00BC01FE">
        <w:rPr>
          <w:sz w:val="28"/>
        </w:rPr>
        <w:t xml:space="preserve">. </w:t>
      </w:r>
      <w:r>
        <w:rPr>
          <w:sz w:val="28"/>
        </w:rPr>
        <w:t xml:space="preserve">Реализацию проектов осуществить в соответствии с постановлением Правительства </w:t>
      </w:r>
      <w:r w:rsidR="00DE4E24">
        <w:rPr>
          <w:sz w:val="28"/>
        </w:rPr>
        <w:t xml:space="preserve"> </w:t>
      </w:r>
      <w:r>
        <w:rPr>
          <w:sz w:val="28"/>
        </w:rPr>
        <w:t>Саратовской области от 17 июля 2017 года № 362-П «О реализации на территории Саратовской области инициативных проектов с использованием средств областного бюджета».</w:t>
      </w:r>
    </w:p>
    <w:p w:rsidR="00BC01FE" w:rsidRDefault="007F245D" w:rsidP="00BC01FE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BC01FE" w:rsidRPr="00165BCD">
        <w:rPr>
          <w:sz w:val="28"/>
        </w:rPr>
        <w:t>. Обнародовать настоящее постановление в специально выделенных местах в соответствии с</w:t>
      </w:r>
      <w:r w:rsidR="00BC01FE" w:rsidRPr="00165BCD">
        <w:rPr>
          <w:sz w:val="28"/>
          <w:szCs w:val="28"/>
        </w:rPr>
        <w:t xml:space="preserve"> Положени</w:t>
      </w:r>
      <w:r w:rsidR="00BC01FE">
        <w:rPr>
          <w:sz w:val="28"/>
          <w:szCs w:val="28"/>
        </w:rPr>
        <w:t>ем</w:t>
      </w:r>
      <w:r w:rsidR="00BC01FE" w:rsidRPr="00165BCD">
        <w:rPr>
          <w:sz w:val="28"/>
          <w:szCs w:val="28"/>
        </w:rPr>
        <w:t xml:space="preserve"> «О порядке официального обнародования муниципальных правовых актов органов местного самоуправления </w:t>
      </w:r>
      <w:proofErr w:type="spellStart"/>
      <w:r w:rsidR="00BC01FE" w:rsidRPr="00165BCD">
        <w:rPr>
          <w:sz w:val="28"/>
          <w:szCs w:val="28"/>
        </w:rPr>
        <w:t>Натальинского</w:t>
      </w:r>
      <w:proofErr w:type="spellEnd"/>
      <w:r w:rsidR="00BC01FE" w:rsidRPr="00165BCD">
        <w:rPr>
          <w:sz w:val="28"/>
          <w:szCs w:val="28"/>
        </w:rPr>
        <w:t xml:space="preserve"> муниципального образования </w:t>
      </w:r>
      <w:proofErr w:type="spellStart"/>
      <w:r w:rsidR="00BC01FE" w:rsidRPr="00165BCD">
        <w:rPr>
          <w:sz w:val="28"/>
          <w:szCs w:val="28"/>
        </w:rPr>
        <w:t>Балаковского</w:t>
      </w:r>
      <w:proofErr w:type="spellEnd"/>
      <w:r w:rsidR="00BC01FE" w:rsidRPr="00165BCD">
        <w:rPr>
          <w:sz w:val="28"/>
          <w:szCs w:val="28"/>
        </w:rPr>
        <w:t xml:space="preserve"> муниципального района Саратовской области», утвержденным решением</w:t>
      </w:r>
      <w:r w:rsidR="00BC01FE" w:rsidRPr="007F27B0">
        <w:rPr>
          <w:sz w:val="28"/>
          <w:szCs w:val="28"/>
        </w:rPr>
        <w:t xml:space="preserve"> </w:t>
      </w:r>
      <w:r w:rsidR="00BC01FE" w:rsidRPr="007F27B0">
        <w:rPr>
          <w:sz w:val="28"/>
          <w:szCs w:val="28"/>
        </w:rPr>
        <w:lastRenderedPageBreak/>
        <w:t xml:space="preserve">Совета </w:t>
      </w:r>
      <w:proofErr w:type="spellStart"/>
      <w:r w:rsidR="00BC01FE" w:rsidRPr="007F27B0">
        <w:rPr>
          <w:sz w:val="28"/>
          <w:szCs w:val="28"/>
        </w:rPr>
        <w:t>Натальинского</w:t>
      </w:r>
      <w:proofErr w:type="spellEnd"/>
      <w:r w:rsidR="00BC01FE" w:rsidRPr="007F27B0">
        <w:rPr>
          <w:sz w:val="28"/>
          <w:szCs w:val="28"/>
        </w:rPr>
        <w:t xml:space="preserve"> муниципального образования №</w:t>
      </w:r>
      <w:r w:rsidR="00BC01FE">
        <w:rPr>
          <w:sz w:val="28"/>
          <w:szCs w:val="28"/>
        </w:rPr>
        <w:t>18</w:t>
      </w:r>
      <w:r w:rsidR="00BC01FE" w:rsidRPr="007F27B0">
        <w:rPr>
          <w:sz w:val="28"/>
          <w:szCs w:val="28"/>
        </w:rPr>
        <w:t xml:space="preserve"> от </w:t>
      </w:r>
      <w:r w:rsidR="00BC01FE">
        <w:rPr>
          <w:sz w:val="28"/>
          <w:szCs w:val="28"/>
        </w:rPr>
        <w:t>11</w:t>
      </w:r>
      <w:r w:rsidR="00BC01FE" w:rsidRPr="007F27B0">
        <w:rPr>
          <w:sz w:val="28"/>
          <w:szCs w:val="28"/>
        </w:rPr>
        <w:t xml:space="preserve"> </w:t>
      </w:r>
      <w:r w:rsidR="00BC01FE">
        <w:rPr>
          <w:sz w:val="28"/>
          <w:szCs w:val="28"/>
        </w:rPr>
        <w:t>октября</w:t>
      </w:r>
      <w:r w:rsidR="00BC01FE" w:rsidRPr="007F27B0">
        <w:rPr>
          <w:sz w:val="28"/>
          <w:szCs w:val="28"/>
        </w:rPr>
        <w:t xml:space="preserve"> 201</w:t>
      </w:r>
      <w:r w:rsidR="00BC01FE">
        <w:rPr>
          <w:sz w:val="28"/>
          <w:szCs w:val="28"/>
        </w:rPr>
        <w:t>3</w:t>
      </w:r>
      <w:r w:rsidR="00BC01FE" w:rsidRPr="007F27B0">
        <w:rPr>
          <w:sz w:val="28"/>
          <w:szCs w:val="28"/>
        </w:rPr>
        <w:t xml:space="preserve"> г</w:t>
      </w:r>
      <w:r w:rsidR="00BC01FE">
        <w:rPr>
          <w:sz w:val="28"/>
          <w:szCs w:val="28"/>
        </w:rPr>
        <w:t xml:space="preserve"> и разместить на официальном сайте </w:t>
      </w:r>
      <w:hyperlink r:id="rId6" w:history="1">
        <w:r w:rsidR="00BC01FE" w:rsidRPr="009D2EDB">
          <w:rPr>
            <w:rStyle w:val="a5"/>
            <w:color w:val="auto"/>
            <w:sz w:val="28"/>
            <w:lang w:val="en-US"/>
          </w:rPr>
          <w:t>www</w:t>
        </w:r>
        <w:r w:rsidR="00BC01FE" w:rsidRPr="009D2EDB">
          <w:rPr>
            <w:rStyle w:val="a5"/>
            <w:color w:val="auto"/>
            <w:sz w:val="28"/>
          </w:rPr>
          <w:t>.</w:t>
        </w:r>
        <w:proofErr w:type="spellStart"/>
        <w:r w:rsidR="00BC01FE" w:rsidRPr="009D2EDB">
          <w:rPr>
            <w:rStyle w:val="a5"/>
            <w:color w:val="auto"/>
            <w:sz w:val="28"/>
          </w:rPr>
          <w:t>натальино</w:t>
        </w:r>
        <w:proofErr w:type="gramStart"/>
      </w:hyperlink>
      <w:r w:rsidR="00BC01FE" w:rsidRPr="009D2EDB">
        <w:rPr>
          <w:sz w:val="28"/>
        </w:rPr>
        <w:t>.</w:t>
      </w:r>
      <w:proofErr w:type="gramEnd"/>
      <w:r w:rsidR="00BC01FE" w:rsidRPr="009D2EDB">
        <w:rPr>
          <w:sz w:val="28"/>
        </w:rPr>
        <w:t>рф</w:t>
      </w:r>
      <w:proofErr w:type="spellEnd"/>
      <w:r w:rsidR="00BC01FE" w:rsidRPr="009D2EDB">
        <w:rPr>
          <w:sz w:val="28"/>
          <w:szCs w:val="28"/>
        </w:rPr>
        <w:t>.</w:t>
      </w:r>
    </w:p>
    <w:p w:rsidR="00BC01FE" w:rsidRPr="00230A1F" w:rsidRDefault="007F245D" w:rsidP="00BC01FE">
      <w:pPr>
        <w:ind w:firstLine="851"/>
        <w:jc w:val="both"/>
        <w:rPr>
          <w:sz w:val="28"/>
          <w:szCs w:val="28"/>
        </w:rPr>
      </w:pPr>
      <w:r>
        <w:rPr>
          <w:sz w:val="28"/>
        </w:rPr>
        <w:t>4</w:t>
      </w:r>
      <w:r w:rsidR="00BC01F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постановления оставляю за собой.</w:t>
      </w:r>
    </w:p>
    <w:p w:rsidR="00BC01FE" w:rsidRDefault="00BC01FE" w:rsidP="00BC01FE">
      <w:pPr>
        <w:ind w:firstLine="851"/>
        <w:jc w:val="both"/>
        <w:rPr>
          <w:sz w:val="28"/>
          <w:szCs w:val="28"/>
        </w:rPr>
      </w:pPr>
    </w:p>
    <w:p w:rsidR="00DE4E24" w:rsidRDefault="00DE4E24" w:rsidP="00BC01FE">
      <w:pPr>
        <w:jc w:val="both"/>
        <w:rPr>
          <w:b/>
          <w:color w:val="000000"/>
          <w:sz w:val="28"/>
          <w:szCs w:val="28"/>
        </w:rPr>
      </w:pPr>
    </w:p>
    <w:p w:rsidR="00DE4E24" w:rsidRDefault="00DE4E24" w:rsidP="00BC01FE">
      <w:pPr>
        <w:jc w:val="both"/>
        <w:rPr>
          <w:b/>
          <w:color w:val="000000"/>
          <w:sz w:val="28"/>
          <w:szCs w:val="28"/>
        </w:rPr>
      </w:pPr>
    </w:p>
    <w:p w:rsidR="00DE4E24" w:rsidRDefault="00DE4E24" w:rsidP="00BC01FE">
      <w:pPr>
        <w:jc w:val="both"/>
        <w:rPr>
          <w:b/>
          <w:color w:val="000000"/>
          <w:sz w:val="28"/>
          <w:szCs w:val="28"/>
        </w:rPr>
      </w:pPr>
    </w:p>
    <w:p w:rsidR="00BC01FE" w:rsidRPr="001E6E34" w:rsidRDefault="00BC01FE" w:rsidP="00BC01FE">
      <w:pPr>
        <w:jc w:val="both"/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 xml:space="preserve">Глава </w:t>
      </w:r>
      <w:proofErr w:type="spellStart"/>
      <w:r w:rsidRPr="001E6E34">
        <w:rPr>
          <w:b/>
          <w:color w:val="000000"/>
          <w:sz w:val="28"/>
          <w:szCs w:val="28"/>
        </w:rPr>
        <w:t>Натальинского</w:t>
      </w:r>
      <w:proofErr w:type="spellEnd"/>
    </w:p>
    <w:p w:rsidR="00BC01FE" w:rsidRDefault="00BC01FE" w:rsidP="00BC01FE">
      <w:pPr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>муниципального образования</w:t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1E6E34">
        <w:rPr>
          <w:b/>
          <w:color w:val="000000"/>
          <w:sz w:val="28"/>
          <w:szCs w:val="28"/>
        </w:rPr>
        <w:t xml:space="preserve">А.В. </w:t>
      </w:r>
      <w:r>
        <w:rPr>
          <w:b/>
          <w:color w:val="000000"/>
          <w:sz w:val="28"/>
          <w:szCs w:val="28"/>
        </w:rPr>
        <w:t>Аникеев</w:t>
      </w:r>
    </w:p>
    <w:p w:rsidR="007F24F9" w:rsidRPr="008A42D2" w:rsidRDefault="008A42D2">
      <w:pPr>
        <w:rPr>
          <w:sz w:val="18"/>
          <w:szCs w:val="18"/>
        </w:rPr>
      </w:pPr>
      <w:r>
        <w:rPr>
          <w:sz w:val="18"/>
          <w:szCs w:val="18"/>
        </w:rPr>
        <w:t>Обнародовано 29.12.2023 г.</w:t>
      </w:r>
      <w:bookmarkStart w:id="0" w:name="_GoBack"/>
      <w:bookmarkEnd w:id="0"/>
    </w:p>
    <w:sectPr w:rsidR="007F24F9" w:rsidRPr="008A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E"/>
    <w:rsid w:val="000B22C0"/>
    <w:rsid w:val="000C1186"/>
    <w:rsid w:val="001A0C1E"/>
    <w:rsid w:val="002619AA"/>
    <w:rsid w:val="00476967"/>
    <w:rsid w:val="004D3B76"/>
    <w:rsid w:val="00583497"/>
    <w:rsid w:val="00590169"/>
    <w:rsid w:val="005A11B6"/>
    <w:rsid w:val="00614B9C"/>
    <w:rsid w:val="00625555"/>
    <w:rsid w:val="007A3029"/>
    <w:rsid w:val="007F245D"/>
    <w:rsid w:val="007F24F9"/>
    <w:rsid w:val="00895627"/>
    <w:rsid w:val="008A42D2"/>
    <w:rsid w:val="009D2EDB"/>
    <w:rsid w:val="00A731F2"/>
    <w:rsid w:val="00AC6AEB"/>
    <w:rsid w:val="00B65F6A"/>
    <w:rsid w:val="00BC01FE"/>
    <w:rsid w:val="00BD6AD0"/>
    <w:rsid w:val="00C30B9A"/>
    <w:rsid w:val="00D37EE4"/>
    <w:rsid w:val="00DE4E24"/>
    <w:rsid w:val="00E02D60"/>
    <w:rsid w:val="00E97A03"/>
    <w:rsid w:val="00F74B64"/>
    <w:rsid w:val="00F909D1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1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0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C01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1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0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C01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0;&#1072;&#1083;&#1100;&#1080;&#1085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3</cp:revision>
  <cp:lastPrinted>2021-02-24T07:23:00Z</cp:lastPrinted>
  <dcterms:created xsi:type="dcterms:W3CDTF">2024-01-25T12:07:00Z</dcterms:created>
  <dcterms:modified xsi:type="dcterms:W3CDTF">2024-01-25T12:08:00Z</dcterms:modified>
</cp:coreProperties>
</file>