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3" w:rsidRPr="004D3126" w:rsidRDefault="00624C33" w:rsidP="00624C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6BE75421" wp14:editId="249367A8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Совет</w:t>
      </w: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Натальинского муниципального образования</w:t>
      </w: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AC7469" w:rsidRDefault="00AC7469" w:rsidP="00624C3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Пятидесятое</w:t>
      </w:r>
      <w:r w:rsidR="00624C33" w:rsidRPr="009C38D1">
        <w:rPr>
          <w:rFonts w:cs="Times New Roman"/>
          <w:sz w:val="28"/>
          <w:szCs w:val="28"/>
        </w:rPr>
        <w:t xml:space="preserve"> </w:t>
      </w:r>
      <w:r w:rsidR="006C5558">
        <w:rPr>
          <w:rFonts w:cs="Times New Roman"/>
          <w:sz w:val="28"/>
          <w:szCs w:val="28"/>
        </w:rPr>
        <w:t xml:space="preserve">заседание </w:t>
      </w:r>
      <w:r w:rsidR="00624C33" w:rsidRPr="009C38D1">
        <w:rPr>
          <w:rFonts w:cs="Times New Roman"/>
          <w:sz w:val="28"/>
          <w:szCs w:val="28"/>
        </w:rPr>
        <w:t xml:space="preserve">Совета </w:t>
      </w:r>
      <w:proofErr w:type="spellStart"/>
      <w:r w:rsidR="00624C33" w:rsidRPr="009C38D1">
        <w:rPr>
          <w:rFonts w:cs="Times New Roman"/>
          <w:sz w:val="28"/>
          <w:szCs w:val="28"/>
        </w:rPr>
        <w:t>Натальинского</w:t>
      </w:r>
      <w:proofErr w:type="spellEnd"/>
      <w:r w:rsidR="00624C33" w:rsidRPr="009C38D1">
        <w:rPr>
          <w:rFonts w:cs="Times New Roman"/>
          <w:sz w:val="28"/>
          <w:szCs w:val="28"/>
        </w:rPr>
        <w:t xml:space="preserve"> муниципального </w:t>
      </w:r>
    </w:p>
    <w:p w:rsidR="00624C33" w:rsidRPr="009C38D1" w:rsidRDefault="00624C33" w:rsidP="00624C33">
      <w:pPr>
        <w:jc w:val="center"/>
        <w:rPr>
          <w:rFonts w:cs="Times New Roman"/>
          <w:sz w:val="28"/>
          <w:szCs w:val="28"/>
        </w:rPr>
      </w:pPr>
      <w:r w:rsidRPr="009C38D1">
        <w:rPr>
          <w:rFonts w:cs="Times New Roman"/>
          <w:sz w:val="28"/>
          <w:szCs w:val="28"/>
        </w:rPr>
        <w:t xml:space="preserve">образования </w:t>
      </w:r>
      <w:r w:rsidR="00AC7469">
        <w:rPr>
          <w:rFonts w:cs="Times New Roman"/>
          <w:sz w:val="28"/>
          <w:szCs w:val="28"/>
        </w:rPr>
        <w:t>втор</w:t>
      </w:r>
      <w:r w:rsidRPr="009C38D1">
        <w:rPr>
          <w:rFonts w:cs="Times New Roman"/>
          <w:sz w:val="28"/>
          <w:szCs w:val="28"/>
        </w:rPr>
        <w:t>ого созыва</w:t>
      </w:r>
    </w:p>
    <w:p w:rsidR="00624C33" w:rsidRPr="009C38D1" w:rsidRDefault="00624C33" w:rsidP="00624C33">
      <w:pPr>
        <w:jc w:val="center"/>
        <w:rPr>
          <w:rFonts w:cs="Times New Roman"/>
          <w:sz w:val="28"/>
          <w:szCs w:val="28"/>
        </w:rPr>
      </w:pP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РЕШЕНИЕ</w:t>
      </w:r>
    </w:p>
    <w:p w:rsidR="00624C33" w:rsidRPr="009C38D1" w:rsidRDefault="00624C33" w:rsidP="00624C33">
      <w:pPr>
        <w:jc w:val="center"/>
        <w:rPr>
          <w:rFonts w:cs="Times New Roman"/>
          <w:b/>
          <w:sz w:val="28"/>
          <w:szCs w:val="28"/>
        </w:rPr>
      </w:pPr>
    </w:p>
    <w:p w:rsidR="00624C33" w:rsidRDefault="006C5558" w:rsidP="00624C3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624C33" w:rsidRPr="009C38D1">
        <w:rPr>
          <w:rFonts w:cs="Times New Roman"/>
          <w:b/>
          <w:bCs/>
          <w:sz w:val="28"/>
          <w:szCs w:val="28"/>
        </w:rPr>
        <w:t xml:space="preserve">т </w:t>
      </w:r>
      <w:r>
        <w:rPr>
          <w:rFonts w:cs="Times New Roman"/>
          <w:b/>
          <w:bCs/>
          <w:sz w:val="28"/>
          <w:szCs w:val="28"/>
        </w:rPr>
        <w:t>27 апреля 2023</w:t>
      </w:r>
      <w:r w:rsidR="00624C33" w:rsidRPr="009C38D1">
        <w:rPr>
          <w:rFonts w:cs="Times New Roman"/>
          <w:b/>
          <w:bCs/>
          <w:sz w:val="28"/>
          <w:szCs w:val="28"/>
        </w:rPr>
        <w:t xml:space="preserve"> года </w:t>
      </w:r>
      <w:r w:rsidR="00624C33" w:rsidRPr="009C38D1">
        <w:rPr>
          <w:rFonts w:cs="Times New Roman"/>
          <w:b/>
          <w:sz w:val="28"/>
          <w:szCs w:val="28"/>
        </w:rPr>
        <w:t>№</w:t>
      </w:r>
      <w:r w:rsidR="00624C33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322</w:t>
      </w:r>
    </w:p>
    <w:p w:rsidR="00624C33" w:rsidRPr="009C38D1" w:rsidRDefault="00624C33" w:rsidP="00624C33">
      <w:pPr>
        <w:jc w:val="both"/>
        <w:rPr>
          <w:rFonts w:cs="Times New Roman"/>
          <w:b/>
          <w:bCs/>
          <w:sz w:val="28"/>
          <w:szCs w:val="28"/>
        </w:rPr>
      </w:pPr>
    </w:p>
    <w:p w:rsidR="00624C33" w:rsidRDefault="00AC7469" w:rsidP="00624C33">
      <w:pPr>
        <w:ind w:right="2550"/>
        <w:jc w:val="both"/>
        <w:rPr>
          <w:rFonts w:cs="Times New Roman"/>
          <w:b/>
          <w:bCs/>
          <w:color w:val="262626"/>
          <w:sz w:val="28"/>
          <w:szCs w:val="28"/>
        </w:rPr>
      </w:pPr>
      <w:r>
        <w:rPr>
          <w:rFonts w:cs="Times New Roman"/>
          <w:b/>
          <w:bCs/>
          <w:color w:val="262626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cs="Times New Roman"/>
          <w:b/>
          <w:bCs/>
          <w:color w:val="262626"/>
          <w:sz w:val="28"/>
          <w:szCs w:val="28"/>
        </w:rPr>
        <w:t>Натальинского</w:t>
      </w:r>
      <w:proofErr w:type="spellEnd"/>
      <w:r>
        <w:rPr>
          <w:rFonts w:cs="Times New Roman"/>
          <w:b/>
          <w:bCs/>
          <w:color w:val="262626"/>
          <w:sz w:val="28"/>
          <w:szCs w:val="28"/>
        </w:rPr>
        <w:t xml:space="preserve"> муниципального образования от </w:t>
      </w:r>
      <w:r w:rsidR="003970B6">
        <w:rPr>
          <w:rFonts w:cs="Times New Roman"/>
          <w:b/>
          <w:bCs/>
          <w:color w:val="262626"/>
          <w:sz w:val="28"/>
          <w:szCs w:val="28"/>
        </w:rPr>
        <w:t>28.07.2016</w:t>
      </w:r>
      <w:r>
        <w:rPr>
          <w:rFonts w:cs="Times New Roman"/>
          <w:b/>
          <w:bCs/>
          <w:color w:val="262626"/>
          <w:sz w:val="28"/>
          <w:szCs w:val="28"/>
        </w:rPr>
        <w:t xml:space="preserve"> г. № </w:t>
      </w:r>
      <w:r w:rsidR="003970B6">
        <w:rPr>
          <w:rFonts w:cs="Times New Roman"/>
          <w:b/>
          <w:bCs/>
          <w:color w:val="262626"/>
          <w:sz w:val="28"/>
          <w:szCs w:val="28"/>
        </w:rPr>
        <w:t>336</w:t>
      </w:r>
      <w:r>
        <w:rPr>
          <w:rFonts w:cs="Times New Roman"/>
          <w:b/>
          <w:bCs/>
          <w:color w:val="262626"/>
          <w:sz w:val="28"/>
          <w:szCs w:val="28"/>
        </w:rPr>
        <w:t xml:space="preserve"> </w:t>
      </w:r>
      <w:r w:rsidR="00257EB8">
        <w:rPr>
          <w:rFonts w:cs="Times New Roman"/>
          <w:b/>
          <w:bCs/>
          <w:color w:val="262626"/>
          <w:sz w:val="28"/>
          <w:szCs w:val="28"/>
        </w:rPr>
        <w:t>«</w:t>
      </w:r>
      <w:r w:rsidR="007637EC">
        <w:rPr>
          <w:rFonts w:cs="Times New Roman"/>
          <w:b/>
          <w:bCs/>
          <w:color w:val="262626"/>
          <w:sz w:val="28"/>
          <w:szCs w:val="28"/>
        </w:rPr>
        <w:t>Об утверждении Положения о</w:t>
      </w:r>
      <w:r w:rsidR="003970B6">
        <w:rPr>
          <w:rFonts w:cs="Times New Roman"/>
          <w:b/>
          <w:bCs/>
          <w:color w:val="262626"/>
          <w:sz w:val="28"/>
          <w:szCs w:val="28"/>
        </w:rPr>
        <w:t>б</w:t>
      </w:r>
      <w:r w:rsidR="007637EC">
        <w:rPr>
          <w:rFonts w:cs="Times New Roman"/>
          <w:b/>
          <w:bCs/>
          <w:color w:val="262626"/>
          <w:sz w:val="28"/>
          <w:szCs w:val="28"/>
        </w:rPr>
        <w:t xml:space="preserve"> </w:t>
      </w:r>
      <w:r w:rsidR="003970B6">
        <w:rPr>
          <w:rFonts w:cs="Times New Roman"/>
          <w:b/>
          <w:bCs/>
          <w:color w:val="262626"/>
          <w:sz w:val="28"/>
          <w:szCs w:val="28"/>
        </w:rPr>
        <w:t>аккредитации журналистов, освещающих работу органов местного самоуправления</w:t>
      </w:r>
      <w:r w:rsidR="007637EC">
        <w:rPr>
          <w:rFonts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="007637EC">
        <w:rPr>
          <w:rFonts w:cs="Times New Roman"/>
          <w:b/>
          <w:bCs/>
          <w:color w:val="262626"/>
          <w:sz w:val="28"/>
          <w:szCs w:val="28"/>
        </w:rPr>
        <w:t>Натальинского</w:t>
      </w:r>
      <w:proofErr w:type="spellEnd"/>
      <w:r w:rsidR="007637EC">
        <w:rPr>
          <w:rFonts w:cs="Times New Roman"/>
          <w:b/>
          <w:bCs/>
          <w:color w:val="262626"/>
          <w:sz w:val="28"/>
          <w:szCs w:val="28"/>
        </w:rPr>
        <w:t xml:space="preserve"> муниципального образования</w:t>
      </w:r>
      <w:r w:rsidR="00257EB8">
        <w:rPr>
          <w:rFonts w:cs="Times New Roman"/>
          <w:b/>
          <w:bCs/>
          <w:color w:val="262626"/>
          <w:sz w:val="28"/>
          <w:szCs w:val="28"/>
        </w:rPr>
        <w:t>»</w:t>
      </w:r>
    </w:p>
    <w:p w:rsidR="00624C33" w:rsidRDefault="00624C33" w:rsidP="00624C33">
      <w:pPr>
        <w:ind w:firstLine="851"/>
        <w:rPr>
          <w:rFonts w:cs="Times New Roman"/>
          <w:sz w:val="28"/>
          <w:szCs w:val="28"/>
        </w:rPr>
      </w:pPr>
    </w:p>
    <w:p w:rsidR="00624C33" w:rsidRPr="001F13CF" w:rsidRDefault="00C116C3" w:rsidP="00624C33">
      <w:pPr>
        <w:ind w:firstLine="851"/>
        <w:jc w:val="both"/>
        <w:rPr>
          <w:rFonts w:cs="Times New Roman"/>
          <w:sz w:val="26"/>
          <w:szCs w:val="26"/>
        </w:rPr>
      </w:pPr>
      <w:r w:rsidRPr="001F13CF">
        <w:rPr>
          <w:rFonts w:cs="Times New Roman"/>
          <w:sz w:val="26"/>
          <w:szCs w:val="26"/>
        </w:rPr>
        <w:t xml:space="preserve">В соответствии с Федеральным законом от </w:t>
      </w:r>
      <w:r w:rsidR="003970B6" w:rsidRPr="001F13CF">
        <w:rPr>
          <w:rFonts w:cs="Times New Roman"/>
          <w:sz w:val="26"/>
          <w:szCs w:val="26"/>
        </w:rPr>
        <w:t>14.07.2022</w:t>
      </w:r>
      <w:r w:rsidRPr="001F13CF">
        <w:rPr>
          <w:rFonts w:cs="Times New Roman"/>
          <w:sz w:val="26"/>
          <w:szCs w:val="26"/>
        </w:rPr>
        <w:t xml:space="preserve"> г. № </w:t>
      </w:r>
      <w:r w:rsidR="003970B6" w:rsidRPr="001F13CF">
        <w:rPr>
          <w:rFonts w:cs="Times New Roman"/>
          <w:sz w:val="26"/>
          <w:szCs w:val="26"/>
        </w:rPr>
        <w:t>277</w:t>
      </w:r>
      <w:r w:rsidRPr="001F13CF">
        <w:rPr>
          <w:rFonts w:cs="Times New Roman"/>
          <w:sz w:val="26"/>
          <w:szCs w:val="26"/>
        </w:rPr>
        <w:t xml:space="preserve">-ФЗ </w:t>
      </w:r>
      <w:r w:rsidR="00904F19" w:rsidRPr="001F13CF">
        <w:rPr>
          <w:rFonts w:cs="Times New Roman"/>
          <w:sz w:val="26"/>
          <w:szCs w:val="26"/>
        </w:rPr>
        <w:t>«</w:t>
      </w:r>
      <w:r w:rsidR="0024755F" w:rsidRPr="001F13CF">
        <w:rPr>
          <w:rFonts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904F19" w:rsidRPr="001F13CF">
        <w:rPr>
          <w:rFonts w:cs="Times New Roman"/>
          <w:sz w:val="26"/>
          <w:szCs w:val="26"/>
        </w:rPr>
        <w:t>»</w:t>
      </w:r>
      <w:r w:rsidR="007637EC" w:rsidRPr="001F13CF">
        <w:rPr>
          <w:rFonts w:cs="Times New Roman"/>
          <w:sz w:val="26"/>
          <w:szCs w:val="26"/>
        </w:rPr>
        <w:t>,</w:t>
      </w:r>
      <w:r w:rsidR="00904F19" w:rsidRPr="001F13CF">
        <w:rPr>
          <w:rFonts w:cs="Times New Roman"/>
          <w:sz w:val="26"/>
          <w:szCs w:val="26"/>
        </w:rPr>
        <w:t xml:space="preserve"> принимая во внимание протест прокуратуры г. Балаково от 3</w:t>
      </w:r>
      <w:r w:rsidR="0024755F" w:rsidRPr="001F13CF">
        <w:rPr>
          <w:rFonts w:cs="Times New Roman"/>
          <w:sz w:val="26"/>
          <w:szCs w:val="26"/>
        </w:rPr>
        <w:t>1</w:t>
      </w:r>
      <w:r w:rsidR="00904F19" w:rsidRPr="001F13CF">
        <w:rPr>
          <w:rFonts w:cs="Times New Roman"/>
          <w:sz w:val="26"/>
          <w:szCs w:val="26"/>
        </w:rPr>
        <w:t xml:space="preserve">.03.2023 г. № </w:t>
      </w:r>
      <w:r w:rsidR="00F16A96" w:rsidRPr="001F13CF">
        <w:rPr>
          <w:rFonts w:cs="Times New Roman"/>
          <w:sz w:val="26"/>
          <w:szCs w:val="26"/>
        </w:rPr>
        <w:t>Прдп-8</w:t>
      </w:r>
      <w:r w:rsidR="0024755F" w:rsidRPr="001F13CF">
        <w:rPr>
          <w:rFonts w:cs="Times New Roman"/>
          <w:sz w:val="26"/>
          <w:szCs w:val="26"/>
        </w:rPr>
        <w:t>1</w:t>
      </w:r>
      <w:r w:rsidR="00F16A96" w:rsidRPr="001F13CF">
        <w:rPr>
          <w:rFonts w:cs="Times New Roman"/>
          <w:sz w:val="26"/>
          <w:szCs w:val="26"/>
        </w:rPr>
        <w:t>-23, руководствуясь</w:t>
      </w:r>
      <w:r w:rsidR="00D23797" w:rsidRPr="001F13CF">
        <w:rPr>
          <w:rFonts w:cs="Times New Roman"/>
          <w:sz w:val="26"/>
          <w:szCs w:val="26"/>
        </w:rPr>
        <w:t xml:space="preserve"> </w:t>
      </w:r>
      <w:r w:rsidR="001F0BE2" w:rsidRPr="001F13CF">
        <w:rPr>
          <w:rFonts w:cs="Times New Roman"/>
          <w:sz w:val="26"/>
          <w:szCs w:val="26"/>
        </w:rPr>
        <w:t xml:space="preserve">Уставом </w:t>
      </w:r>
      <w:proofErr w:type="spellStart"/>
      <w:r w:rsidR="001F0BE2" w:rsidRPr="001F13CF">
        <w:rPr>
          <w:rFonts w:cs="Times New Roman"/>
          <w:sz w:val="26"/>
          <w:szCs w:val="26"/>
        </w:rPr>
        <w:t>Натальинского</w:t>
      </w:r>
      <w:proofErr w:type="spellEnd"/>
      <w:r w:rsidR="001F0BE2" w:rsidRPr="001F13CF">
        <w:rPr>
          <w:rFonts w:cs="Times New Roman"/>
          <w:sz w:val="26"/>
          <w:szCs w:val="26"/>
        </w:rPr>
        <w:t xml:space="preserve"> муниципального образования</w:t>
      </w:r>
      <w:r w:rsidR="00624C33" w:rsidRPr="001F13CF">
        <w:rPr>
          <w:rFonts w:cs="Times New Roman"/>
          <w:sz w:val="26"/>
          <w:szCs w:val="26"/>
        </w:rPr>
        <w:t>, Совет Натальинского муниципального образования</w:t>
      </w:r>
    </w:p>
    <w:p w:rsidR="00624C33" w:rsidRPr="001F13CF" w:rsidRDefault="00624C33" w:rsidP="00624C33">
      <w:pPr>
        <w:ind w:right="282"/>
        <w:jc w:val="center"/>
        <w:rPr>
          <w:rFonts w:cs="Times New Roman"/>
          <w:b/>
          <w:color w:val="262626"/>
          <w:sz w:val="26"/>
          <w:szCs w:val="26"/>
        </w:rPr>
      </w:pPr>
      <w:r w:rsidRPr="001F13CF">
        <w:rPr>
          <w:rFonts w:cs="Times New Roman"/>
          <w:b/>
          <w:color w:val="262626"/>
          <w:sz w:val="26"/>
          <w:szCs w:val="26"/>
        </w:rPr>
        <w:t>РЕШИЛ:</w:t>
      </w:r>
    </w:p>
    <w:p w:rsidR="003D4DA9" w:rsidRPr="001F13CF" w:rsidRDefault="0024755F" w:rsidP="0024755F">
      <w:pPr>
        <w:ind w:right="-2" w:firstLine="708"/>
        <w:jc w:val="both"/>
        <w:rPr>
          <w:rFonts w:cs="Times New Roman"/>
          <w:b/>
          <w:bCs/>
          <w:color w:val="262626"/>
          <w:sz w:val="26"/>
          <w:szCs w:val="26"/>
        </w:rPr>
      </w:pPr>
      <w:r w:rsidRPr="001F13CF">
        <w:rPr>
          <w:rFonts w:cs="Times New Roman"/>
          <w:color w:val="262626"/>
          <w:sz w:val="26"/>
          <w:szCs w:val="26"/>
        </w:rPr>
        <w:t xml:space="preserve">1. </w:t>
      </w:r>
      <w:r w:rsidR="000B5393" w:rsidRPr="001F13CF">
        <w:rPr>
          <w:rFonts w:cs="Times New Roman"/>
          <w:color w:val="262626"/>
          <w:sz w:val="26"/>
          <w:szCs w:val="26"/>
        </w:rPr>
        <w:t xml:space="preserve">Внести изменения  в решение </w:t>
      </w:r>
      <w:r w:rsidRPr="001F13CF">
        <w:rPr>
          <w:rFonts w:cs="Times New Roman"/>
          <w:bCs/>
          <w:color w:val="262626"/>
          <w:sz w:val="26"/>
          <w:szCs w:val="26"/>
        </w:rPr>
        <w:t xml:space="preserve">Совета </w:t>
      </w:r>
      <w:proofErr w:type="spellStart"/>
      <w:r w:rsidRPr="001F13CF">
        <w:rPr>
          <w:rFonts w:cs="Times New Roman"/>
          <w:bCs/>
          <w:color w:val="262626"/>
          <w:sz w:val="26"/>
          <w:szCs w:val="26"/>
        </w:rPr>
        <w:t>Натальинского</w:t>
      </w:r>
      <w:proofErr w:type="spellEnd"/>
      <w:r w:rsidRPr="001F13CF">
        <w:rPr>
          <w:rFonts w:cs="Times New Roman"/>
          <w:bCs/>
          <w:color w:val="262626"/>
          <w:sz w:val="26"/>
          <w:szCs w:val="26"/>
        </w:rPr>
        <w:t xml:space="preserve"> муниципального образования от 28.07.2016 г. № 336 «Об утверждении Положения об аккредитации журналистов, освещающих работу органов местного самоуправления </w:t>
      </w:r>
      <w:proofErr w:type="spellStart"/>
      <w:r w:rsidRPr="001F13CF">
        <w:rPr>
          <w:rFonts w:cs="Times New Roman"/>
          <w:bCs/>
          <w:color w:val="262626"/>
          <w:sz w:val="26"/>
          <w:szCs w:val="26"/>
        </w:rPr>
        <w:t>Натальинского</w:t>
      </w:r>
      <w:proofErr w:type="spellEnd"/>
      <w:r w:rsidRPr="001F13CF">
        <w:rPr>
          <w:rFonts w:cs="Times New Roman"/>
          <w:bCs/>
          <w:color w:val="262626"/>
          <w:sz w:val="26"/>
          <w:szCs w:val="26"/>
        </w:rPr>
        <w:t xml:space="preserve"> муниципального образования»</w:t>
      </w:r>
      <w:r w:rsidRPr="001F13CF">
        <w:rPr>
          <w:rFonts w:cs="Times New Roman"/>
          <w:b/>
          <w:bCs/>
          <w:color w:val="262626"/>
          <w:sz w:val="26"/>
          <w:szCs w:val="26"/>
        </w:rPr>
        <w:t xml:space="preserve"> </w:t>
      </w:r>
      <w:r w:rsidR="006F3407" w:rsidRPr="001F13CF">
        <w:rPr>
          <w:rFonts w:cs="Times New Roman"/>
          <w:bCs/>
          <w:color w:val="262626"/>
          <w:sz w:val="26"/>
          <w:szCs w:val="26"/>
        </w:rPr>
        <w:t>Раздел 6 Положения в новой редакции:</w:t>
      </w:r>
    </w:p>
    <w:p w:rsidR="006F3407" w:rsidRPr="001F13CF" w:rsidRDefault="003D4DA9" w:rsidP="003D4DA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1F13CF">
        <w:rPr>
          <w:color w:val="000000"/>
          <w:sz w:val="26"/>
          <w:szCs w:val="26"/>
        </w:rPr>
        <w:t>«</w:t>
      </w:r>
      <w:r w:rsidR="006F3407" w:rsidRPr="001F13CF">
        <w:rPr>
          <w:color w:val="000000"/>
          <w:sz w:val="26"/>
          <w:szCs w:val="26"/>
        </w:rPr>
        <w:t>6</w:t>
      </w:r>
      <w:r w:rsidRPr="001F13CF">
        <w:rPr>
          <w:color w:val="000000"/>
          <w:sz w:val="26"/>
          <w:szCs w:val="26"/>
        </w:rPr>
        <w:t xml:space="preserve">.1. </w:t>
      </w:r>
      <w:r w:rsidR="006F3407" w:rsidRPr="001F13CF">
        <w:rPr>
          <w:color w:val="000000"/>
          <w:sz w:val="26"/>
          <w:szCs w:val="26"/>
          <w:shd w:val="clear" w:color="auto" w:fill="FFFFFF"/>
        </w:rPr>
        <w:t>Журналист может быть лишен аккредитации, если им или редакцией нарушены установленные правила аккредитации либо распространены не соответствующие действительности сведения, порочащие честь и достоинство организации, аккредитовавшей журналиста, что подтверждено вступившим в законную силу решением суда.</w:t>
      </w:r>
    </w:p>
    <w:p w:rsidR="003D4DA9" w:rsidRPr="001F13CF" w:rsidRDefault="006F3407" w:rsidP="003D4DA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13CF">
        <w:rPr>
          <w:color w:val="000000"/>
          <w:sz w:val="26"/>
          <w:szCs w:val="26"/>
          <w:shd w:val="clear" w:color="auto" w:fill="FFFFFF"/>
        </w:rPr>
        <w:t>6.2. Журналист лишается аккредитации, если в соответствии со </w:t>
      </w:r>
      <w:hyperlink r:id="rId8" w:anchor="dst445" w:history="1">
        <w:r w:rsidRPr="001F13CF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>статьей 56.2</w:t>
        </w:r>
      </w:hyperlink>
      <w:r w:rsidRPr="001F13CF">
        <w:rPr>
          <w:sz w:val="26"/>
          <w:szCs w:val="26"/>
          <w:shd w:val="clear" w:color="auto" w:fill="FFFFFF"/>
        </w:rPr>
        <w:t> </w:t>
      </w:r>
      <w:r w:rsidRPr="001F13CF">
        <w:rPr>
          <w:color w:val="000000"/>
          <w:sz w:val="26"/>
          <w:szCs w:val="26"/>
          <w:shd w:val="clear" w:color="auto" w:fill="FFFFFF"/>
        </w:rPr>
        <w:t xml:space="preserve"> Закона РФ от 27.12.1991 г. № 2124-1 «О средствах массовой информации» признаны недействительными регистрация средства массовой информации, лицензия на вещание средства массовой информации, по заявке которого такой журналист был аккредитован</w:t>
      </w:r>
      <w:r w:rsidR="003D4DA9" w:rsidRPr="001F13CF">
        <w:rPr>
          <w:color w:val="000000"/>
          <w:sz w:val="26"/>
          <w:szCs w:val="26"/>
        </w:rPr>
        <w:t>».</w:t>
      </w:r>
    </w:p>
    <w:p w:rsidR="00624C33" w:rsidRPr="001F13CF" w:rsidRDefault="00624C33" w:rsidP="001F13CF">
      <w:pPr>
        <w:pStyle w:val="a6"/>
        <w:numPr>
          <w:ilvl w:val="0"/>
          <w:numId w:val="3"/>
        </w:numPr>
        <w:ind w:left="0" w:right="-2" w:firstLine="708"/>
        <w:jc w:val="both"/>
        <w:rPr>
          <w:rFonts w:cs="Times New Roman"/>
          <w:color w:val="262626"/>
          <w:sz w:val="26"/>
          <w:szCs w:val="26"/>
        </w:rPr>
      </w:pPr>
      <w:r w:rsidRPr="001F13CF">
        <w:rPr>
          <w:sz w:val="26"/>
          <w:szCs w:val="26"/>
        </w:rPr>
        <w:t xml:space="preserve">Настоящее решение вступает в силу со дня </w:t>
      </w:r>
      <w:r w:rsidR="00212FAB" w:rsidRPr="001F13CF">
        <w:rPr>
          <w:sz w:val="26"/>
          <w:szCs w:val="26"/>
        </w:rPr>
        <w:t>об</w:t>
      </w:r>
      <w:r w:rsidR="00C403CD" w:rsidRPr="001F13CF">
        <w:rPr>
          <w:sz w:val="26"/>
          <w:szCs w:val="26"/>
        </w:rPr>
        <w:t>народовани</w:t>
      </w:r>
      <w:r w:rsidR="001F13CF" w:rsidRPr="001F13CF">
        <w:rPr>
          <w:sz w:val="26"/>
          <w:szCs w:val="26"/>
        </w:rPr>
        <w:t>я</w:t>
      </w:r>
      <w:r w:rsidRPr="001F13CF">
        <w:rPr>
          <w:sz w:val="26"/>
          <w:szCs w:val="26"/>
        </w:rPr>
        <w:t xml:space="preserve">. </w:t>
      </w:r>
    </w:p>
    <w:p w:rsidR="00624C33" w:rsidRDefault="00624C33" w:rsidP="00624C33">
      <w:pPr>
        <w:ind w:left="361"/>
        <w:jc w:val="both"/>
        <w:rPr>
          <w:b/>
          <w:sz w:val="28"/>
          <w:szCs w:val="28"/>
        </w:rPr>
      </w:pPr>
    </w:p>
    <w:p w:rsidR="00624C33" w:rsidRDefault="00624C33" w:rsidP="00624C33">
      <w:pPr>
        <w:jc w:val="both"/>
        <w:rPr>
          <w:rFonts w:cs="Times New Roman"/>
          <w:b/>
          <w:sz w:val="28"/>
          <w:szCs w:val="28"/>
        </w:rPr>
      </w:pPr>
    </w:p>
    <w:p w:rsidR="00624C33" w:rsidRDefault="00624C33" w:rsidP="00624C3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Глава Натальинского</w:t>
      </w:r>
    </w:p>
    <w:p w:rsidR="007748F7" w:rsidRDefault="00624C33" w:rsidP="001F13CF">
      <w:pPr>
        <w:ind w:right="-2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образования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</w:t>
      </w:r>
      <w:r w:rsidR="0017223C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А.В. </w:t>
      </w:r>
      <w:r w:rsidR="0017223C">
        <w:rPr>
          <w:rFonts w:cs="Times New Roman"/>
          <w:b/>
          <w:sz w:val="28"/>
          <w:szCs w:val="28"/>
        </w:rPr>
        <w:t>Аникеев</w:t>
      </w:r>
      <w:bookmarkStart w:id="0" w:name="bookmark8"/>
      <w:bookmarkEnd w:id="0"/>
    </w:p>
    <w:p w:rsidR="00E104DB" w:rsidRPr="00E104DB" w:rsidRDefault="00E104DB" w:rsidP="001F13CF">
      <w:pPr>
        <w:ind w:right="-2"/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Обнародовано 02.05.2023 г.</w:t>
      </w:r>
      <w:bookmarkStart w:id="1" w:name="_GoBack"/>
      <w:bookmarkEnd w:id="1"/>
    </w:p>
    <w:p w:rsidR="007748F7" w:rsidRDefault="007748F7" w:rsidP="00081D01">
      <w:pPr>
        <w:pStyle w:val="a8"/>
        <w:jc w:val="right"/>
        <w:rPr>
          <w:sz w:val="28"/>
          <w:szCs w:val="28"/>
        </w:rPr>
      </w:pPr>
    </w:p>
    <w:sectPr w:rsidR="007748F7" w:rsidSect="001F13CF">
      <w:pgSz w:w="11906" w:h="16838"/>
      <w:pgMar w:top="1134" w:right="851" w:bottom="0" w:left="1701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B0D"/>
    <w:multiLevelType w:val="hybridMultilevel"/>
    <w:tmpl w:val="6952FD1E"/>
    <w:lvl w:ilvl="0" w:tplc="20BAF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F67818"/>
    <w:multiLevelType w:val="hybridMultilevel"/>
    <w:tmpl w:val="536E292A"/>
    <w:lvl w:ilvl="0" w:tplc="F3E66594">
      <w:start w:val="2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457FB0"/>
    <w:multiLevelType w:val="hybridMultilevel"/>
    <w:tmpl w:val="DB08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3"/>
    <w:rsid w:val="00051808"/>
    <w:rsid w:val="00081D01"/>
    <w:rsid w:val="00094C94"/>
    <w:rsid w:val="000B5393"/>
    <w:rsid w:val="000C19E1"/>
    <w:rsid w:val="000F07CD"/>
    <w:rsid w:val="0017223C"/>
    <w:rsid w:val="001943A1"/>
    <w:rsid w:val="001B4B92"/>
    <w:rsid w:val="001F0BE2"/>
    <w:rsid w:val="001F13CF"/>
    <w:rsid w:val="00212FAB"/>
    <w:rsid w:val="00243CDC"/>
    <w:rsid w:val="0024755F"/>
    <w:rsid w:val="00251887"/>
    <w:rsid w:val="00257EB8"/>
    <w:rsid w:val="002D7FAE"/>
    <w:rsid w:val="002F1CC3"/>
    <w:rsid w:val="003970B6"/>
    <w:rsid w:val="003D4DA9"/>
    <w:rsid w:val="0040604E"/>
    <w:rsid w:val="004C5B68"/>
    <w:rsid w:val="004D7C99"/>
    <w:rsid w:val="0056474F"/>
    <w:rsid w:val="005F4B60"/>
    <w:rsid w:val="00623767"/>
    <w:rsid w:val="00624C33"/>
    <w:rsid w:val="00627B26"/>
    <w:rsid w:val="0063084D"/>
    <w:rsid w:val="00660D32"/>
    <w:rsid w:val="00667C86"/>
    <w:rsid w:val="00675AF0"/>
    <w:rsid w:val="006A2A92"/>
    <w:rsid w:val="006C5558"/>
    <w:rsid w:val="006D2739"/>
    <w:rsid w:val="006F3407"/>
    <w:rsid w:val="006F7372"/>
    <w:rsid w:val="007269DB"/>
    <w:rsid w:val="007637EC"/>
    <w:rsid w:val="007748F7"/>
    <w:rsid w:val="00793129"/>
    <w:rsid w:val="007974BA"/>
    <w:rsid w:val="007A1148"/>
    <w:rsid w:val="00883E43"/>
    <w:rsid w:val="008906FE"/>
    <w:rsid w:val="008F0E5A"/>
    <w:rsid w:val="00904F19"/>
    <w:rsid w:val="00980173"/>
    <w:rsid w:val="009C0EE2"/>
    <w:rsid w:val="009D0A63"/>
    <w:rsid w:val="009F3608"/>
    <w:rsid w:val="00A52ED9"/>
    <w:rsid w:val="00AC7469"/>
    <w:rsid w:val="00B06D38"/>
    <w:rsid w:val="00B24C59"/>
    <w:rsid w:val="00B64156"/>
    <w:rsid w:val="00BA0336"/>
    <w:rsid w:val="00BC297D"/>
    <w:rsid w:val="00C116C3"/>
    <w:rsid w:val="00C403CD"/>
    <w:rsid w:val="00C52BA1"/>
    <w:rsid w:val="00CB71EA"/>
    <w:rsid w:val="00D23797"/>
    <w:rsid w:val="00DE40D1"/>
    <w:rsid w:val="00E104DB"/>
    <w:rsid w:val="00EC1F45"/>
    <w:rsid w:val="00F16A96"/>
    <w:rsid w:val="00F52949"/>
    <w:rsid w:val="00FB2BA8"/>
    <w:rsid w:val="00FF0D0C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24C3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F1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24C3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1"/>
    <w:link w:val="a4"/>
    <w:uiPriority w:val="99"/>
    <w:semiHidden/>
    <w:rsid w:val="00624C3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24C33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1"/>
    <w:link w:val="1"/>
    <w:rsid w:val="00624C3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624C33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624C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uiPriority w:val="99"/>
    <w:unhideWhenUsed/>
    <w:rsid w:val="00081D0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904F19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9">
    <w:name w:val="Hyperlink"/>
    <w:basedOn w:val="a1"/>
    <w:uiPriority w:val="99"/>
    <w:semiHidden/>
    <w:unhideWhenUsed/>
    <w:rsid w:val="008F0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24C3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F1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24C3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1"/>
    <w:link w:val="a4"/>
    <w:uiPriority w:val="99"/>
    <w:semiHidden/>
    <w:rsid w:val="00624C3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24C33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1"/>
    <w:link w:val="1"/>
    <w:rsid w:val="00624C3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624C33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624C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uiPriority w:val="99"/>
    <w:unhideWhenUsed/>
    <w:rsid w:val="00081D0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904F19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9">
    <w:name w:val="Hyperlink"/>
    <w:basedOn w:val="a1"/>
    <w:uiPriority w:val="99"/>
    <w:semiHidden/>
    <w:unhideWhenUsed/>
    <w:rsid w:val="008F0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366/f25aace3ba6e26394f402879bc06914d331f006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64F2-5A02-4BA7-81C8-496E7474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natu002</cp:lastModifiedBy>
  <cp:revision>12</cp:revision>
  <cp:lastPrinted>2016-05-31T13:10:00Z</cp:lastPrinted>
  <dcterms:created xsi:type="dcterms:W3CDTF">2016-05-31T12:58:00Z</dcterms:created>
  <dcterms:modified xsi:type="dcterms:W3CDTF">2023-05-03T12:38:00Z</dcterms:modified>
</cp:coreProperties>
</file>