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C22F02" w:rsidRDefault="00083983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 </w:t>
      </w:r>
      <w:r w:rsidR="00E05E7B">
        <w:rPr>
          <w:rFonts w:ascii="Times New Roman" w:hAnsi="Times New Roman" w:cs="Times New Roman"/>
          <w:sz w:val="28"/>
          <w:szCs w:val="28"/>
        </w:rPr>
        <w:t>пя</w:t>
      </w:r>
      <w:r w:rsidR="002E73BE">
        <w:rPr>
          <w:rFonts w:ascii="Times New Roman" w:hAnsi="Times New Roman" w:cs="Times New Roman"/>
          <w:sz w:val="28"/>
          <w:szCs w:val="28"/>
        </w:rPr>
        <w:t>тое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083983" w:rsidRPr="00FD65C6" w:rsidRDefault="009402D0" w:rsidP="00083983">
      <w:pPr>
        <w:ind w:right="282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b/>
          <w:color w:val="0D0D0D"/>
          <w:sz w:val="28"/>
          <w:szCs w:val="28"/>
        </w:rPr>
        <w:t>о</w:t>
      </w:r>
      <w:r w:rsidR="00083983" w:rsidRPr="00FD65C6">
        <w:rPr>
          <w:rFonts w:ascii="Times New Roman" w:hAnsi="Times New Roman"/>
          <w:b/>
          <w:color w:val="0D0D0D"/>
          <w:sz w:val="28"/>
          <w:szCs w:val="28"/>
        </w:rPr>
        <w:t>т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22 </w:t>
      </w:r>
      <w:r w:rsidR="00BC67D2">
        <w:rPr>
          <w:rFonts w:ascii="Times New Roman" w:hAnsi="Times New Roman"/>
          <w:b/>
          <w:color w:val="0D0D0D"/>
          <w:sz w:val="28"/>
          <w:szCs w:val="28"/>
        </w:rPr>
        <w:t>но</w:t>
      </w:r>
      <w:r w:rsidR="002E73BE">
        <w:rPr>
          <w:rFonts w:ascii="Times New Roman" w:hAnsi="Times New Roman"/>
          <w:b/>
          <w:color w:val="0D0D0D"/>
          <w:sz w:val="28"/>
          <w:szCs w:val="28"/>
        </w:rPr>
        <w:t>ября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83983" w:rsidRPr="00FD65C6">
        <w:rPr>
          <w:rFonts w:ascii="Times New Roman" w:hAnsi="Times New Roman"/>
          <w:b/>
          <w:color w:val="0D0D0D"/>
          <w:sz w:val="28"/>
          <w:szCs w:val="28"/>
        </w:rPr>
        <w:t>20</w:t>
      </w:r>
      <w:r w:rsidR="00083983">
        <w:rPr>
          <w:rFonts w:ascii="Times New Roman" w:hAnsi="Times New Roman"/>
          <w:b/>
          <w:color w:val="0D0D0D"/>
          <w:sz w:val="28"/>
          <w:szCs w:val="28"/>
        </w:rPr>
        <w:t>22</w:t>
      </w:r>
      <w:r w:rsidR="00083983" w:rsidRPr="00FD65C6">
        <w:rPr>
          <w:rFonts w:ascii="Times New Roman" w:hAnsi="Times New Roman"/>
          <w:b/>
          <w:color w:val="0D0D0D"/>
          <w:sz w:val="28"/>
          <w:szCs w:val="28"/>
        </w:rPr>
        <w:t xml:space="preserve"> г.</w:t>
      </w:r>
      <w:r w:rsidR="00083983" w:rsidRPr="00BA02EA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083983">
        <w:rPr>
          <w:rFonts w:ascii="Times New Roman" w:hAnsi="Times New Roman"/>
          <w:b/>
          <w:color w:val="0D0D0D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D0D0D"/>
          <w:sz w:val="28"/>
          <w:szCs w:val="28"/>
        </w:rPr>
        <w:t>292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F4F00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b/>
          <w:color w:val="262626"/>
          <w:sz w:val="28"/>
          <w:szCs w:val="28"/>
        </w:rPr>
        <w:t>О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даче согласия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администрации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</w:t>
      </w:r>
      <w:r w:rsidR="002E73BE" w:rsidRPr="002E73B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на совершение действий, предусмотренных Градостроительным кодексом РФ, </w:t>
      </w:r>
      <w:r w:rsidR="002E73BE">
        <w:rPr>
          <w:rFonts w:ascii="Times New Roman" w:hAnsi="Times New Roman" w:cs="Times New Roman"/>
          <w:b/>
          <w:color w:val="262626"/>
          <w:sz w:val="28"/>
          <w:szCs w:val="28"/>
        </w:rPr>
        <w:t>для внесения изменений в Правила землепользования и застройки</w:t>
      </w:r>
      <w:r w:rsidR="002E73BE" w:rsidRPr="002E73B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proofErr w:type="spellStart"/>
      <w:r w:rsidR="002E73BE" w:rsidRPr="002E73BE">
        <w:rPr>
          <w:rFonts w:ascii="Times New Roman" w:hAnsi="Times New Roman" w:cs="Times New Roman"/>
          <w:b/>
          <w:color w:val="262626"/>
          <w:sz w:val="28"/>
          <w:szCs w:val="28"/>
        </w:rPr>
        <w:t>Натальинского</w:t>
      </w:r>
      <w:proofErr w:type="spellEnd"/>
      <w:r w:rsidR="002E73BE" w:rsidRPr="002E73B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образования </w:t>
      </w:r>
      <w:proofErr w:type="spellStart"/>
      <w:r w:rsidR="002E73BE" w:rsidRPr="002E73BE">
        <w:rPr>
          <w:rFonts w:ascii="Times New Roman" w:hAnsi="Times New Roman" w:cs="Times New Roman"/>
          <w:b/>
          <w:color w:val="262626"/>
          <w:sz w:val="28"/>
          <w:szCs w:val="28"/>
        </w:rPr>
        <w:t>Балаковского</w:t>
      </w:r>
      <w:proofErr w:type="spellEnd"/>
      <w:r w:rsidR="002E73BE" w:rsidRPr="002E73BE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муниципального района Саратовской области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795166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Руководствуясь Федеральн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ым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закон</w:t>
      </w:r>
      <w:r w:rsidR="00A77F6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ом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235C29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623274" w:rsidRPr="0062327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Уставом  Натальинского муниципального образования, Положением «О порядке управления и распоряжения имуществом, находящимся в собственности Натальинского муниципального образования»</w:t>
      </w:r>
      <w:r w:rsidR="00844DFD" w:rsidRPr="0079516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</w:t>
      </w:r>
      <w:r w:rsidR="002B784A" w:rsidRPr="00795166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утвержденным решением Совета Натальинского </w:t>
      </w:r>
      <w:r w:rsidR="002B784A"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образования</w:t>
      </w:r>
      <w:r w:rsidR="000E0DE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от 20.01.2015 г. № 195,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A52BC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Земельным кодексом РФ, </w:t>
      </w:r>
      <w:r w:rsidR="002E73B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Градостроительным кодексом РФ, </w:t>
      </w:r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Совет </w:t>
      </w:r>
      <w:proofErr w:type="spellStart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Натальинского</w:t>
      </w:r>
      <w:proofErr w:type="spellEnd"/>
      <w:r w:rsidRPr="00844DF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муниципального образования</w:t>
      </w:r>
    </w:p>
    <w:p w:rsidR="00322109" w:rsidRPr="00795166" w:rsidRDefault="00322109" w:rsidP="009F753A">
      <w:pPr>
        <w:jc w:val="center"/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</w:pPr>
      <w:r w:rsidRPr="00795166">
        <w:rPr>
          <w:rFonts w:ascii="Times New Roman" w:eastAsiaTheme="majorEastAsia" w:hAnsi="Times New Roman" w:cs="Times New Roman"/>
          <w:b/>
          <w:bCs/>
          <w:iCs/>
          <w:sz w:val="28"/>
          <w:szCs w:val="28"/>
        </w:rPr>
        <w:t>РЕШИЛ:</w:t>
      </w:r>
    </w:p>
    <w:p w:rsidR="00795166" w:rsidRDefault="00322109" w:rsidP="002E73BE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1. </w:t>
      </w:r>
      <w:r w:rsidR="00B1052E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Дать согласие администрации Натальинского муниципального образования Балаковского муниципального района Саратовской области </w:t>
      </w:r>
      <w:r w:rsidR="00F8451F" w:rsidRPr="00F8451F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 </w:t>
      </w:r>
      <w:r w:rsidR="002E73BE" w:rsidRP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>совершение действий, предусмотренных Градостроительным кодексом РФ, для внесения изменений в Правила землепользования и застройки</w:t>
      </w:r>
      <w:r w:rsidR="002E73BE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E73BE" w:rsidRP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Натальинского</w:t>
      </w:r>
      <w:proofErr w:type="spellEnd"/>
      <w:r w:rsidR="002E73BE" w:rsidRP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proofErr w:type="spellStart"/>
      <w:r w:rsidR="002E73BE" w:rsidRP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>Балаковского</w:t>
      </w:r>
      <w:proofErr w:type="spellEnd"/>
      <w:r w:rsidR="002E73BE" w:rsidRP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муниципального района Саратовской области</w:t>
      </w:r>
      <w:r w:rsid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с целью </w:t>
      </w:r>
      <w:r w:rsid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>изменения территориальной зоны</w:t>
      </w:r>
      <w:r w:rsidR="00470406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«</w:t>
      </w:r>
      <w:r w:rsidR="00470406" w:rsidRPr="00470406">
        <w:rPr>
          <w:rFonts w:ascii="Times New Roman" w:eastAsiaTheme="majorEastAsia" w:hAnsi="Times New Roman" w:cs="Times New Roman"/>
          <w:bCs/>
          <w:iCs/>
          <w:sz w:val="28"/>
          <w:szCs w:val="28"/>
        </w:rPr>
        <w:t>Зона сельскохозяйственных угодий (СХ</w:t>
      </w:r>
      <w:proofErr w:type="gramStart"/>
      <w:r w:rsidR="00470406" w:rsidRPr="00470406">
        <w:rPr>
          <w:rFonts w:ascii="Times New Roman" w:eastAsiaTheme="majorEastAsia" w:hAnsi="Times New Roman" w:cs="Times New Roman"/>
          <w:bCs/>
          <w:iCs/>
          <w:sz w:val="28"/>
          <w:szCs w:val="28"/>
        </w:rPr>
        <w:t>1</w:t>
      </w:r>
      <w:proofErr w:type="gramEnd"/>
      <w:r w:rsidR="00470406" w:rsidRPr="00470406">
        <w:rPr>
          <w:rFonts w:ascii="Times New Roman" w:eastAsiaTheme="majorEastAsia" w:hAnsi="Times New Roman" w:cs="Times New Roman"/>
          <w:bCs/>
          <w:iCs/>
          <w:sz w:val="28"/>
          <w:szCs w:val="28"/>
        </w:rPr>
        <w:t>)</w:t>
      </w:r>
      <w:r w:rsidR="00470406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» </w:t>
      </w:r>
      <w:r w:rsid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на территориальную зону </w:t>
      </w:r>
      <w:r w:rsidR="00470406">
        <w:rPr>
          <w:rFonts w:ascii="Times New Roman" w:eastAsiaTheme="majorEastAsia" w:hAnsi="Times New Roman" w:cs="Times New Roman"/>
          <w:bCs/>
          <w:iCs/>
          <w:sz w:val="28"/>
          <w:szCs w:val="28"/>
        </w:rPr>
        <w:t>«</w:t>
      </w:r>
      <w:r w:rsidR="00470406" w:rsidRPr="00470406">
        <w:rPr>
          <w:rFonts w:ascii="Times New Roman" w:eastAsiaTheme="majorEastAsia" w:hAnsi="Times New Roman" w:cs="Times New Roman"/>
          <w:bCs/>
          <w:iCs/>
          <w:sz w:val="28"/>
          <w:szCs w:val="28"/>
        </w:rPr>
        <w:t>Зона садоводства (СХ3)</w:t>
      </w:r>
      <w:r w:rsidR="00470406">
        <w:rPr>
          <w:rFonts w:ascii="Times New Roman" w:eastAsiaTheme="majorEastAsia" w:hAnsi="Times New Roman" w:cs="Times New Roman"/>
          <w:bCs/>
          <w:iCs/>
          <w:sz w:val="28"/>
          <w:szCs w:val="28"/>
        </w:rPr>
        <w:t>»</w:t>
      </w:r>
      <w:r w:rsid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в отношении территории земельного участка кадастровым номером 64:05:000000:16075, </w:t>
      </w:r>
      <w:proofErr w:type="gramStart"/>
      <w:r w:rsid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>расположенного</w:t>
      </w:r>
      <w:proofErr w:type="gramEnd"/>
      <w:r w:rsid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по адресу: </w:t>
      </w:r>
      <w:r w:rsidR="00795166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Российская Федерация, Саратовская область, </w:t>
      </w:r>
      <w:proofErr w:type="spellStart"/>
      <w:r w:rsidR="00795166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>Балаковский</w:t>
      </w:r>
      <w:proofErr w:type="spellEnd"/>
      <w:r w:rsidR="00795166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муниципальный район, </w:t>
      </w:r>
      <w:proofErr w:type="spellStart"/>
      <w:r w:rsidR="00795166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Натальинское</w:t>
      </w:r>
      <w:proofErr w:type="spellEnd"/>
      <w:r w:rsidR="00795166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муниципальное образование, вдоль Саратовского водохранилища за дамбой пруда-охладителя </w:t>
      </w:r>
      <w:proofErr w:type="spellStart"/>
      <w:r w:rsidR="00795166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>Балаковской</w:t>
      </w:r>
      <w:proofErr w:type="spellEnd"/>
      <w:r w:rsidR="00795166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АЭС </w:t>
      </w:r>
      <w:proofErr w:type="gramStart"/>
      <w:r w:rsidR="00795166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>между</w:t>
      </w:r>
      <w:proofErr w:type="gramEnd"/>
      <w:r w:rsidR="00795166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с/т "Зеленая Дача" и с/т "Золотые Пески"</w:t>
      </w:r>
      <w:r w:rsid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>.</w:t>
      </w:r>
    </w:p>
    <w:p w:rsidR="00795166" w:rsidRPr="009608A7" w:rsidRDefault="00B1052E" w:rsidP="00795166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2. </w:t>
      </w:r>
      <w:r w:rsidR="00D109E2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Дать поручение Главе </w:t>
      </w:r>
      <w:proofErr w:type="spellStart"/>
      <w:r w:rsidR="00D109E2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Натальинского</w:t>
      </w:r>
      <w:proofErr w:type="spellEnd"/>
      <w:r w:rsidR="00D109E2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муниципального образовании  совершить действия, предусмотренные Земельным кодексом РФ при </w:t>
      </w:r>
      <w:r w:rsidR="00D109E2" w:rsidRP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lastRenderedPageBreak/>
        <w:t xml:space="preserve">рассмотрении  </w:t>
      </w:r>
      <w:r w:rsid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>заявлений</w:t>
      </w:r>
      <w:r w:rsidR="00795166" w:rsidRP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</w:t>
      </w:r>
      <w:r w:rsidR="00795166">
        <w:rPr>
          <w:rFonts w:ascii="Times New Roman" w:eastAsiaTheme="majorEastAsia" w:hAnsi="Times New Roman" w:cs="Times New Roman"/>
          <w:bCs/>
          <w:iCs/>
          <w:sz w:val="28"/>
          <w:szCs w:val="28"/>
        </w:rPr>
        <w:t>заинтересованных лиц (граждан и садоводческих товариществ) и предоставления им земельных участков для ведения садоводства.</w:t>
      </w:r>
    </w:p>
    <w:p w:rsidR="002E73BE" w:rsidRDefault="00D109E2" w:rsidP="002E73BE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3. </w:t>
      </w:r>
      <w:r w:rsid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>Определить, что п</w:t>
      </w:r>
      <w:r w:rsidR="002E73BE" w:rsidRP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>одготов</w:t>
      </w:r>
      <w:r w:rsid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>ка</w:t>
      </w:r>
      <w:r w:rsidR="002E73BE" w:rsidRP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проект</w:t>
      </w:r>
      <w:r w:rsid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>а</w:t>
      </w:r>
      <w:r w:rsidR="002E73BE" w:rsidRP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внесения изменений в Правила землепользования и застройки </w:t>
      </w:r>
      <w:proofErr w:type="spellStart"/>
      <w:r w:rsidR="002E73BE" w:rsidRP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Натальинского</w:t>
      </w:r>
      <w:proofErr w:type="spellEnd"/>
      <w:r w:rsidR="002E73BE" w:rsidRP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proofErr w:type="spellStart"/>
      <w:r w:rsidR="002E73BE" w:rsidRP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>Балаковского</w:t>
      </w:r>
      <w:proofErr w:type="spellEnd"/>
      <w:r w:rsidR="002E73BE" w:rsidRP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 муниципального района Саратовской области</w:t>
      </w:r>
      <w:r w:rsid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>, проведение кадастровых работ осуществляется заинтересованными лицами.</w:t>
      </w:r>
    </w:p>
    <w:p w:rsidR="00B1052E" w:rsidRDefault="00D109E2" w:rsidP="002E73BE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</w:rPr>
        <w:t>4</w:t>
      </w:r>
      <w:r w:rsidR="002E73BE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. </w:t>
      </w:r>
      <w:r w:rsidR="00B1052E" w:rsidRPr="009608A7">
        <w:rPr>
          <w:rFonts w:ascii="Times New Roman" w:eastAsiaTheme="majorEastAsia" w:hAnsi="Times New Roman" w:cs="Times New Roman"/>
          <w:bCs/>
          <w:iCs/>
          <w:sz w:val="28"/>
          <w:szCs w:val="28"/>
        </w:rPr>
        <w:t>Настоящее решение вступает в силу со дня принятия и подлежит обнародованию.</w:t>
      </w:r>
    </w:p>
    <w:p w:rsidR="002E73BE" w:rsidRDefault="002E73BE" w:rsidP="002E73BE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9402D0" w:rsidRPr="009608A7" w:rsidRDefault="009402D0" w:rsidP="002E73BE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Глава Натальинского</w:t>
      </w:r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E8498D" w:rsidRDefault="00E8498D" w:rsidP="00E8498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8498D" w:rsidRDefault="00E8498D" w:rsidP="00E8498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  <w:sectPr w:rsidR="00E8498D" w:rsidSect="002E73BE">
          <w:pgSz w:w="11906" w:h="16838"/>
          <w:pgMar w:top="709" w:right="851" w:bottom="851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Обнародовано</w:t>
      </w:r>
      <w:bookmarkStart w:id="2" w:name="_GoBack"/>
      <w:bookmarkEnd w:id="2"/>
      <w:r>
        <w:rPr>
          <w:rFonts w:ascii="Times New Roman" w:hAnsi="Times New Roman" w:cs="Times New Roman"/>
          <w:color w:val="auto"/>
          <w:sz w:val="20"/>
          <w:szCs w:val="20"/>
        </w:rPr>
        <w:t>25.11..2022г.</w:t>
      </w:r>
    </w:p>
    <w:p w:rsidR="009402D0" w:rsidRDefault="008E65F3" w:rsidP="009402D0">
      <w:pPr>
        <w:ind w:left="10206" w:right="-2"/>
        <w:jc w:val="both"/>
        <w:rPr>
          <w:rFonts w:ascii="Times New Roman" w:hAnsi="Times New Roman" w:cs="Times New Roman"/>
          <w:sz w:val="22"/>
          <w:szCs w:val="22"/>
        </w:rPr>
      </w:pPr>
      <w:r w:rsidRPr="008E65F3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к решению  Совета </w:t>
      </w:r>
    </w:p>
    <w:p w:rsidR="009402D0" w:rsidRDefault="008E65F3" w:rsidP="009402D0">
      <w:pPr>
        <w:ind w:left="10206" w:right="-2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8E65F3">
        <w:rPr>
          <w:rFonts w:ascii="Times New Roman" w:hAnsi="Times New Roman" w:cs="Times New Roman"/>
          <w:sz w:val="22"/>
          <w:szCs w:val="22"/>
        </w:rPr>
        <w:t>Натальинского</w:t>
      </w:r>
      <w:proofErr w:type="spellEnd"/>
      <w:r w:rsidRPr="008E65F3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</w:t>
      </w:r>
    </w:p>
    <w:p w:rsidR="008E65F3" w:rsidRDefault="008E65F3" w:rsidP="009402D0">
      <w:pPr>
        <w:ind w:left="10206" w:right="-2"/>
        <w:jc w:val="both"/>
        <w:rPr>
          <w:rFonts w:ascii="Times New Roman" w:hAnsi="Times New Roman" w:cs="Times New Roman"/>
          <w:sz w:val="22"/>
          <w:szCs w:val="22"/>
        </w:rPr>
      </w:pPr>
      <w:r w:rsidRPr="008E65F3">
        <w:rPr>
          <w:rFonts w:ascii="Times New Roman" w:hAnsi="Times New Roman" w:cs="Times New Roman"/>
          <w:sz w:val="22"/>
          <w:szCs w:val="22"/>
        </w:rPr>
        <w:t xml:space="preserve">от  </w:t>
      </w:r>
      <w:r w:rsidR="009402D0">
        <w:rPr>
          <w:rFonts w:ascii="Times New Roman" w:hAnsi="Times New Roman" w:cs="Times New Roman"/>
          <w:sz w:val="22"/>
          <w:szCs w:val="22"/>
        </w:rPr>
        <w:t>22.11.</w:t>
      </w:r>
      <w:r w:rsidRPr="008E65F3">
        <w:rPr>
          <w:rFonts w:ascii="Times New Roman" w:hAnsi="Times New Roman" w:cs="Times New Roman"/>
          <w:sz w:val="22"/>
          <w:szCs w:val="22"/>
        </w:rPr>
        <w:t>2022 г. №</w:t>
      </w:r>
      <w:r w:rsidR="009402D0">
        <w:rPr>
          <w:rFonts w:ascii="Times New Roman" w:hAnsi="Times New Roman" w:cs="Times New Roman"/>
          <w:sz w:val="22"/>
          <w:szCs w:val="22"/>
        </w:rPr>
        <w:t xml:space="preserve"> 292</w:t>
      </w:r>
    </w:p>
    <w:p w:rsidR="008E65F3" w:rsidRPr="008E65F3" w:rsidRDefault="008E65F3" w:rsidP="008E65F3">
      <w:pPr>
        <w:ind w:left="10206"/>
        <w:rPr>
          <w:rFonts w:ascii="Times New Roman" w:hAnsi="Times New Roman" w:cs="Times New Roman"/>
          <w:sz w:val="22"/>
          <w:szCs w:val="22"/>
        </w:rPr>
      </w:pPr>
    </w:p>
    <w:p w:rsidR="0063417F" w:rsidRDefault="00795166" w:rsidP="00795166">
      <w:r w:rsidRPr="00795166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791EDBB" wp14:editId="2F27D7CC">
            <wp:extent cx="9756951" cy="5271714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8654" cy="5272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65F3" w:rsidRPr="008E65F3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63417F" w:rsidSect="00481B67">
      <w:pgSz w:w="16838" w:h="11906" w:orient="landscape"/>
      <w:pgMar w:top="993" w:right="113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83228"/>
    <w:rsid w:val="00083983"/>
    <w:rsid w:val="000A0903"/>
    <w:rsid w:val="000D4757"/>
    <w:rsid w:val="000E0DE7"/>
    <w:rsid w:val="001202B5"/>
    <w:rsid w:val="00147609"/>
    <w:rsid w:val="00147AB9"/>
    <w:rsid w:val="00171C65"/>
    <w:rsid w:val="0018618B"/>
    <w:rsid w:val="001A4FB8"/>
    <w:rsid w:val="001C672C"/>
    <w:rsid w:val="001E29A3"/>
    <w:rsid w:val="001F0C84"/>
    <w:rsid w:val="001F5755"/>
    <w:rsid w:val="002264A1"/>
    <w:rsid w:val="00235C29"/>
    <w:rsid w:val="00264BB0"/>
    <w:rsid w:val="00267EDF"/>
    <w:rsid w:val="0027581F"/>
    <w:rsid w:val="002B784A"/>
    <w:rsid w:val="002E73BE"/>
    <w:rsid w:val="00322109"/>
    <w:rsid w:val="003F076E"/>
    <w:rsid w:val="003F4F00"/>
    <w:rsid w:val="00410FCC"/>
    <w:rsid w:val="00463D81"/>
    <w:rsid w:val="00470406"/>
    <w:rsid w:val="00481B67"/>
    <w:rsid w:val="004935FF"/>
    <w:rsid w:val="004A0C03"/>
    <w:rsid w:val="004A2604"/>
    <w:rsid w:val="004C7594"/>
    <w:rsid w:val="004D07AC"/>
    <w:rsid w:val="004F1F91"/>
    <w:rsid w:val="004F22D5"/>
    <w:rsid w:val="005164AB"/>
    <w:rsid w:val="00525B56"/>
    <w:rsid w:val="005426AF"/>
    <w:rsid w:val="00584CD5"/>
    <w:rsid w:val="005C04E5"/>
    <w:rsid w:val="005D5141"/>
    <w:rsid w:val="00623274"/>
    <w:rsid w:val="0063417F"/>
    <w:rsid w:val="00637B89"/>
    <w:rsid w:val="00676895"/>
    <w:rsid w:val="00692EC8"/>
    <w:rsid w:val="0069300B"/>
    <w:rsid w:val="006F2B7E"/>
    <w:rsid w:val="00716CCB"/>
    <w:rsid w:val="00795166"/>
    <w:rsid w:val="007C407E"/>
    <w:rsid w:val="007C50F3"/>
    <w:rsid w:val="00801739"/>
    <w:rsid w:val="00804D87"/>
    <w:rsid w:val="00844DFD"/>
    <w:rsid w:val="00894CE4"/>
    <w:rsid w:val="008B2E24"/>
    <w:rsid w:val="008E133B"/>
    <w:rsid w:val="008E65F3"/>
    <w:rsid w:val="00907BAC"/>
    <w:rsid w:val="00920EDE"/>
    <w:rsid w:val="009402D0"/>
    <w:rsid w:val="009549B7"/>
    <w:rsid w:val="009608A7"/>
    <w:rsid w:val="00983474"/>
    <w:rsid w:val="009F651E"/>
    <w:rsid w:val="009F753A"/>
    <w:rsid w:val="009F7A69"/>
    <w:rsid w:val="00A52BC5"/>
    <w:rsid w:val="00A54156"/>
    <w:rsid w:val="00A77F62"/>
    <w:rsid w:val="00AE1CDA"/>
    <w:rsid w:val="00B1052E"/>
    <w:rsid w:val="00B17B4C"/>
    <w:rsid w:val="00B275D7"/>
    <w:rsid w:val="00B43AD8"/>
    <w:rsid w:val="00B43DA2"/>
    <w:rsid w:val="00B50958"/>
    <w:rsid w:val="00B93430"/>
    <w:rsid w:val="00BC67D2"/>
    <w:rsid w:val="00BD7E8D"/>
    <w:rsid w:val="00C22F02"/>
    <w:rsid w:val="00C30695"/>
    <w:rsid w:val="00C33DF3"/>
    <w:rsid w:val="00C907C2"/>
    <w:rsid w:val="00CA4C6A"/>
    <w:rsid w:val="00CE01B1"/>
    <w:rsid w:val="00CE2646"/>
    <w:rsid w:val="00D109E2"/>
    <w:rsid w:val="00D342CB"/>
    <w:rsid w:val="00D418A3"/>
    <w:rsid w:val="00D718E9"/>
    <w:rsid w:val="00D966D4"/>
    <w:rsid w:val="00E05E7B"/>
    <w:rsid w:val="00E238FD"/>
    <w:rsid w:val="00E30CB0"/>
    <w:rsid w:val="00E47AF1"/>
    <w:rsid w:val="00E50A71"/>
    <w:rsid w:val="00E8498D"/>
    <w:rsid w:val="00E95059"/>
    <w:rsid w:val="00EE6631"/>
    <w:rsid w:val="00EF4AAD"/>
    <w:rsid w:val="00F467B6"/>
    <w:rsid w:val="00F46C2B"/>
    <w:rsid w:val="00F60B83"/>
    <w:rsid w:val="00F806CF"/>
    <w:rsid w:val="00F8451F"/>
    <w:rsid w:val="00FD0F9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7</cp:revision>
  <cp:lastPrinted>2020-07-13T05:45:00Z</cp:lastPrinted>
  <dcterms:created xsi:type="dcterms:W3CDTF">2022-09-14T12:58:00Z</dcterms:created>
  <dcterms:modified xsi:type="dcterms:W3CDTF">2022-11-25T05:16:00Z</dcterms:modified>
</cp:coreProperties>
</file>