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FBBA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 xml:space="preserve">АДМИНИСТРАЦИЯ </w:t>
      </w:r>
    </w:p>
    <w:p w14:paraId="204CFDB1" w14:textId="77777777" w:rsidR="00570879" w:rsidRPr="009259C2" w:rsidRDefault="00570879" w:rsidP="00570879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>НАТАЛЬИНСКОГО МУНИЦИПАЛЬНОГО ОБРАЗОВАНИЯ</w:t>
      </w:r>
    </w:p>
    <w:p w14:paraId="44AD312A" w14:textId="77777777" w:rsidR="00570879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 xml:space="preserve">БАЛАКОВСКОГО МУНИЦИПАЛЬНОГО РАЙОНА </w:t>
      </w:r>
    </w:p>
    <w:p w14:paraId="4343E522" w14:textId="77777777" w:rsidR="00570879" w:rsidRPr="009259C2" w:rsidRDefault="00570879" w:rsidP="00570879">
      <w:pPr>
        <w:suppressAutoHyphens/>
        <w:jc w:val="center"/>
        <w:rPr>
          <w:rFonts w:eastAsia="Times New Roman"/>
          <w:b/>
          <w:lang w:eastAsia="ar-SA"/>
        </w:rPr>
      </w:pPr>
      <w:r w:rsidRPr="009259C2">
        <w:rPr>
          <w:rFonts w:eastAsia="Times New Roman"/>
          <w:b/>
          <w:lang w:eastAsia="ar-SA"/>
        </w:rPr>
        <w:t>САРАТОВСКОЙ ОБЛАСТИ</w:t>
      </w:r>
    </w:p>
    <w:p w14:paraId="1EBA3121" w14:textId="77777777" w:rsidR="00570879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14:paraId="67FB886A" w14:textId="77777777" w:rsidR="00570879" w:rsidRPr="00386F6B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pacing w:val="20"/>
        </w:rPr>
      </w:pPr>
      <w:r w:rsidRPr="00386F6B">
        <w:rPr>
          <w:rFonts w:eastAsia="Times New Roman"/>
          <w:b/>
          <w:bCs/>
          <w:spacing w:val="20"/>
        </w:rPr>
        <w:t>ПОСТАНОВЛЕНИЕ</w:t>
      </w:r>
    </w:p>
    <w:p w14:paraId="37AD4B03" w14:textId="77777777" w:rsidR="00570879" w:rsidRPr="00D730DA" w:rsidRDefault="00570879" w:rsidP="0057087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14:paraId="698B2113" w14:textId="1285FB58" w:rsidR="008373A0" w:rsidRDefault="00570879" w:rsidP="00570879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eastAsia="Times New Roman" w:cs="Arial"/>
          <w:b/>
        </w:rPr>
      </w:pPr>
      <w:r w:rsidRPr="009259C2">
        <w:rPr>
          <w:rFonts w:eastAsia="Times New Roman" w:cs="Arial"/>
          <w:b/>
        </w:rPr>
        <w:t xml:space="preserve">от </w:t>
      </w:r>
      <w:r w:rsidR="008373A0">
        <w:rPr>
          <w:rFonts w:eastAsia="Times New Roman" w:cs="Arial"/>
          <w:b/>
        </w:rPr>
        <w:t>28 сентября</w:t>
      </w:r>
      <w:r w:rsidR="00752272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20</w:t>
      </w:r>
      <w:r w:rsidRPr="00196EBF">
        <w:rPr>
          <w:rFonts w:eastAsia="Times New Roman" w:cs="Arial"/>
          <w:b/>
        </w:rPr>
        <w:t>2</w:t>
      </w:r>
      <w:r w:rsidR="006E0414">
        <w:rPr>
          <w:rFonts w:eastAsia="Times New Roman" w:cs="Arial"/>
          <w:b/>
        </w:rPr>
        <w:t>2</w:t>
      </w:r>
      <w:r w:rsidRPr="007F3428">
        <w:rPr>
          <w:rFonts w:eastAsia="Times New Roman" w:cs="Arial"/>
          <w:b/>
        </w:rPr>
        <w:t xml:space="preserve"> года №</w:t>
      </w:r>
      <w:r>
        <w:rPr>
          <w:rFonts w:eastAsia="Times New Roman" w:cs="Arial"/>
          <w:b/>
        </w:rPr>
        <w:t xml:space="preserve"> </w:t>
      </w:r>
      <w:r w:rsidR="008373A0">
        <w:rPr>
          <w:rFonts w:eastAsia="Times New Roman" w:cs="Arial"/>
          <w:b/>
        </w:rPr>
        <w:t>96</w:t>
      </w:r>
    </w:p>
    <w:p w14:paraId="0E237946" w14:textId="1980C493" w:rsidR="00570879" w:rsidRPr="005F7D77" w:rsidRDefault="00570879" w:rsidP="008373A0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121F05">
        <w:rPr>
          <w:rFonts w:eastAsia="Times New Roman" w:cs="Arial"/>
        </w:rPr>
        <w:t>с. Натальино</w:t>
      </w:r>
    </w:p>
    <w:p w14:paraId="3718E74C" w14:textId="77777777" w:rsidR="00FA118B" w:rsidRDefault="00FA118B" w:rsidP="00FA118B">
      <w:pPr>
        <w:autoSpaceDE w:val="0"/>
        <w:autoSpaceDN w:val="0"/>
        <w:adjustRightInd w:val="0"/>
        <w:ind w:right="34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5CD060A" w14:textId="7EC0C5D8" w:rsidR="008C19A6" w:rsidRDefault="00FA118B" w:rsidP="008373A0">
      <w:pPr>
        <w:widowControl w:val="0"/>
        <w:autoSpaceDE w:val="0"/>
        <w:autoSpaceDN w:val="0"/>
        <w:ind w:right="2721"/>
        <w:jc w:val="both"/>
        <w:rPr>
          <w:rFonts w:eastAsia="Times New Roman"/>
          <w:b/>
        </w:rPr>
      </w:pPr>
      <w:r w:rsidRPr="006E0414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6E0414" w:rsidRPr="006E0414">
        <w:rPr>
          <w:rFonts w:eastAsia="Times New Roman"/>
          <w:b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</w:t>
      </w:r>
      <w:r w:rsidR="006E0414">
        <w:rPr>
          <w:rFonts w:eastAsia="Times New Roman"/>
          <w:b/>
        </w:rPr>
        <w:t xml:space="preserve"> </w:t>
      </w:r>
      <w:r w:rsidR="006E0414" w:rsidRPr="006E0414">
        <w:rPr>
          <w:rFonts w:eastAsia="Times New Roman"/>
          <w:b/>
        </w:rPr>
        <w:t>федеральными законами, при которых проект рекультивации земель до</w:t>
      </w:r>
      <w:r w:rsidR="006E0414">
        <w:rPr>
          <w:rFonts w:eastAsia="Times New Roman"/>
          <w:b/>
        </w:rPr>
        <w:t xml:space="preserve"> </w:t>
      </w:r>
      <w:r w:rsidR="006E0414" w:rsidRPr="006E0414">
        <w:rPr>
          <w:rFonts w:eastAsia="Times New Roman"/>
          <w:b/>
        </w:rPr>
        <w:t>его утверждения подлежит государственной экспертизе»</w:t>
      </w:r>
    </w:p>
    <w:p w14:paraId="4472EA34" w14:textId="77777777" w:rsidR="006E0414" w:rsidRPr="006E0414" w:rsidRDefault="006E0414" w:rsidP="006E0414">
      <w:pPr>
        <w:widowControl w:val="0"/>
        <w:autoSpaceDE w:val="0"/>
        <w:autoSpaceDN w:val="0"/>
        <w:ind w:right="3543"/>
        <w:jc w:val="both"/>
        <w:rPr>
          <w:rFonts w:eastAsia="Times New Roman"/>
          <w:b/>
        </w:rPr>
      </w:pPr>
    </w:p>
    <w:p w14:paraId="4AF4EA20" w14:textId="393964C5" w:rsidR="00570879" w:rsidRPr="008C19A6" w:rsidRDefault="00570879" w:rsidP="001C5364">
      <w:pPr>
        <w:spacing w:after="120"/>
        <w:ind w:firstLine="709"/>
        <w:jc w:val="both"/>
      </w:pPr>
      <w:r w:rsidRPr="00491D9B">
        <w:t xml:space="preserve">В соответствии с </w:t>
      </w:r>
      <w:r w:rsidR="00C42194" w:rsidRPr="00491D9B">
        <w:rPr>
          <w:color w:val="000000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91D9B">
        <w:t xml:space="preserve">Федеральным законом от 27 июля 2010 года № 210-ФЗ «Об </w:t>
      </w:r>
      <w:r w:rsidRPr="006E0414">
        <w:t>организации предоставления государственных и муниципальных услуг»</w:t>
      </w:r>
      <w:r w:rsidR="00C42194" w:rsidRPr="006E0414">
        <w:rPr>
          <w:color w:val="000000"/>
        </w:rPr>
        <w:t>,</w:t>
      </w:r>
      <w:r w:rsidR="00491D9B" w:rsidRPr="006E0414">
        <w:rPr>
          <w:color w:val="000000"/>
        </w:rPr>
        <w:t xml:space="preserve"> </w:t>
      </w:r>
      <w:r w:rsidR="006E0414" w:rsidRPr="006E0414">
        <w:rPr>
          <w:rFonts w:eastAsia="Times New Roman"/>
        </w:rPr>
        <w:t>Постановлением Правительства Российской Федерации от 10.07.2018 № 800 «О проведении рекультивации и консервации земель»,</w:t>
      </w:r>
      <w:r w:rsidR="006E0414">
        <w:rPr>
          <w:rFonts w:eastAsia="Times New Roman"/>
          <w:sz w:val="26"/>
          <w:szCs w:val="26"/>
        </w:rPr>
        <w:t xml:space="preserve"> </w:t>
      </w:r>
      <w:r w:rsidRPr="00491D9B">
        <w:t xml:space="preserve">Уставом Натальинского муниципального образования, администрация Натальинского муниципального образования </w:t>
      </w:r>
      <w:r w:rsidRPr="009719E1">
        <w:rPr>
          <w:b/>
        </w:rPr>
        <w:t>ПОСТАНОВЛЯЕТ:</w:t>
      </w:r>
    </w:p>
    <w:p w14:paraId="38F8F7E6" w14:textId="1C14DB51" w:rsidR="00491D9B" w:rsidRPr="002937DF" w:rsidRDefault="002937DF" w:rsidP="001C5364">
      <w:pPr>
        <w:spacing w:after="120"/>
        <w:ind w:firstLine="697"/>
        <w:jc w:val="both"/>
        <w:rPr>
          <w:rFonts w:eastAsia="Times New Roman"/>
        </w:rPr>
      </w:pPr>
      <w:r w:rsidRPr="00F03CA6">
        <w:rPr>
          <w:rFonts w:eastAsia="Times New Roman" w:hAnsi="Symbol"/>
        </w:rPr>
        <w:t>1.</w:t>
      </w:r>
      <w:r w:rsidR="001C5364">
        <w:rPr>
          <w:rFonts w:eastAsia="Times New Roman" w:hAnsi="Symbol"/>
        </w:rPr>
        <w:t xml:space="preserve"> </w:t>
      </w:r>
      <w:r w:rsidRPr="002937DF">
        <w:rPr>
          <w:rFonts w:eastAsia="Times New Roman"/>
        </w:rPr>
        <w:t xml:space="preserve">Утвердить административный регламент администрации Натальинского </w:t>
      </w:r>
      <w:r w:rsidRPr="006E0414">
        <w:rPr>
          <w:rFonts w:eastAsia="Times New Roman"/>
        </w:rPr>
        <w:t>муниципального образования по предоставлению муниципальной услуги «</w:t>
      </w:r>
      <w:r w:rsidR="006E0414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E93432">
        <w:rPr>
          <w:rFonts w:eastAsia="Times New Roman"/>
        </w:rPr>
        <w:t>», согласно приложению к настоящему постановлению.</w:t>
      </w:r>
    </w:p>
    <w:p w14:paraId="424B0859" w14:textId="672E7D5A" w:rsidR="00491D9B" w:rsidRPr="00F03CA6" w:rsidRDefault="002937DF" w:rsidP="001C5364">
      <w:pPr>
        <w:spacing w:after="120"/>
        <w:ind w:firstLine="700"/>
        <w:jc w:val="both"/>
        <w:rPr>
          <w:rFonts w:eastAsia="Times New Roman"/>
        </w:rPr>
      </w:pPr>
      <w:r w:rsidRPr="00F03CA6">
        <w:rPr>
          <w:rFonts w:eastAsia="Times New Roman" w:hAnsi="Symbol"/>
        </w:rPr>
        <w:t>2.</w:t>
      </w:r>
      <w:r w:rsidR="001C5364">
        <w:rPr>
          <w:rFonts w:eastAsia="Times New Roman" w:hAnsi="Symbol"/>
        </w:rPr>
        <w:t xml:space="preserve"> </w:t>
      </w:r>
      <w:r w:rsidRPr="002937DF">
        <w:rPr>
          <w:rFonts w:eastAsia="Times New Roman"/>
        </w:rPr>
        <w:t>Р</w:t>
      </w:r>
      <w:r w:rsidRPr="00F03CA6">
        <w:rPr>
          <w:rFonts w:eastAsia="Times New Roman"/>
          <w:iCs/>
        </w:rPr>
        <w:t>азместить постановление на официальном сайте администрации Натальинского муниципального образования,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  <w:r w:rsidRPr="002937DF">
        <w:rPr>
          <w:rFonts w:eastAsia="Times New Roman"/>
        </w:rPr>
        <w:t xml:space="preserve"> </w:t>
      </w:r>
    </w:p>
    <w:p w14:paraId="1D882B59" w14:textId="6B272FB9" w:rsidR="00D37E72" w:rsidRPr="009F2122" w:rsidRDefault="002937DF" w:rsidP="001C5364">
      <w:pPr>
        <w:pStyle w:val="aa"/>
        <w:spacing w:after="120" w:line="240" w:lineRule="auto"/>
        <w:ind w:firstLine="720"/>
        <w:jc w:val="both"/>
        <w:rPr>
          <w:sz w:val="28"/>
          <w:szCs w:val="28"/>
        </w:rPr>
      </w:pPr>
      <w:r w:rsidRPr="00D37E72">
        <w:rPr>
          <w:rFonts w:eastAsia="Times New Roman"/>
          <w:sz w:val="28"/>
          <w:szCs w:val="28"/>
        </w:rPr>
        <w:lastRenderedPageBreak/>
        <w:t>3.</w:t>
      </w:r>
      <w:r w:rsidR="00D37E72" w:rsidRPr="00D37E72">
        <w:rPr>
          <w:sz w:val="28"/>
          <w:szCs w:val="28"/>
        </w:rPr>
        <w:t xml:space="preserve"> </w:t>
      </w:r>
      <w:r w:rsidR="006E0414" w:rsidRPr="00B6380D">
        <w:rPr>
          <w:color w:val="000000"/>
          <w:sz w:val="28"/>
          <w:szCs w:val="28"/>
          <w:lang w:bidi="ru-RU"/>
        </w:rPr>
        <w:t xml:space="preserve">Настоящее постановление вступает в силу после </w:t>
      </w:r>
      <w:r w:rsidR="006E0414">
        <w:rPr>
          <w:color w:val="000000"/>
          <w:sz w:val="28"/>
          <w:szCs w:val="28"/>
          <w:lang w:bidi="ru-RU"/>
        </w:rPr>
        <w:t xml:space="preserve">дня </w:t>
      </w:r>
      <w:r w:rsidR="006E0414" w:rsidRPr="00B6380D">
        <w:rPr>
          <w:color w:val="000000"/>
          <w:sz w:val="28"/>
          <w:szCs w:val="28"/>
          <w:lang w:bidi="ru-RU"/>
        </w:rPr>
        <w:t xml:space="preserve">его официального </w:t>
      </w:r>
      <w:r w:rsidR="006E0414" w:rsidRPr="00CE1EE2">
        <w:rPr>
          <w:color w:val="000000"/>
          <w:sz w:val="28"/>
          <w:szCs w:val="28"/>
          <w:lang w:bidi="ru-RU"/>
        </w:rPr>
        <w:t>обнародования.</w:t>
      </w:r>
    </w:p>
    <w:p w14:paraId="7407B8D3" w14:textId="674A63F8" w:rsidR="008C19A6" w:rsidRPr="00491D9B" w:rsidRDefault="00D37E72" w:rsidP="006E0414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2937DF" w:rsidRPr="00491D9B">
        <w:rPr>
          <w:rFonts w:eastAsia="Times New Roman"/>
        </w:rPr>
        <w:t>Контроль за исполнением постановления возложить на заместителя главы администрации Натальинского муниципального образования по ЖКХ, благоустройству, и управлению муниципальной собственностью</w:t>
      </w:r>
      <w:r w:rsidR="00491D9B" w:rsidRPr="00491D9B">
        <w:rPr>
          <w:rFonts w:eastAsia="Times New Roman"/>
        </w:rPr>
        <w:t>.</w:t>
      </w:r>
    </w:p>
    <w:p w14:paraId="76FF9DB0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475165FE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18C2A142" w14:textId="77777777" w:rsidR="00E93432" w:rsidRDefault="00E93432" w:rsidP="00491D9B">
      <w:pPr>
        <w:jc w:val="both"/>
        <w:rPr>
          <w:rFonts w:eastAsia="Times New Roman"/>
          <w:b/>
          <w:bCs/>
        </w:rPr>
      </w:pPr>
    </w:p>
    <w:p w14:paraId="4879FA77" w14:textId="77777777" w:rsidR="00570879" w:rsidRPr="00491D9B" w:rsidRDefault="00570879" w:rsidP="00491D9B">
      <w:pPr>
        <w:jc w:val="both"/>
        <w:rPr>
          <w:rFonts w:eastAsia="Times New Roman"/>
          <w:b/>
        </w:rPr>
      </w:pPr>
      <w:r w:rsidRPr="00491D9B">
        <w:rPr>
          <w:rFonts w:eastAsia="Times New Roman"/>
          <w:b/>
          <w:bCs/>
        </w:rPr>
        <w:t xml:space="preserve">Глава Натальинского </w:t>
      </w:r>
    </w:p>
    <w:p w14:paraId="0A8A7DBD" w14:textId="77777777" w:rsidR="00570879" w:rsidRPr="00491D9B" w:rsidRDefault="00570879" w:rsidP="00491D9B">
      <w:pPr>
        <w:jc w:val="both"/>
        <w:rPr>
          <w:rFonts w:eastAsia="Times New Roman"/>
          <w:b/>
          <w:bCs/>
        </w:rPr>
      </w:pPr>
      <w:r w:rsidRPr="00491D9B">
        <w:rPr>
          <w:rFonts w:eastAsia="Times New Roman"/>
          <w:b/>
        </w:rPr>
        <w:t>муниципального образования</w:t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</w:r>
      <w:r w:rsidRPr="00491D9B">
        <w:rPr>
          <w:rFonts w:eastAsia="Times New Roman"/>
          <w:b/>
          <w:bCs/>
        </w:rPr>
        <w:tab/>
        <w:t xml:space="preserve">                             А.В. Аникеев</w:t>
      </w:r>
    </w:p>
    <w:p w14:paraId="65E009E7" w14:textId="77777777" w:rsidR="008C19A6" w:rsidRDefault="008C19A6" w:rsidP="008C19A6">
      <w:pPr>
        <w:jc w:val="right"/>
        <w:rPr>
          <w:rFonts w:eastAsia="Times New Roman"/>
          <w:sz w:val="20"/>
          <w:szCs w:val="20"/>
        </w:rPr>
      </w:pPr>
    </w:p>
    <w:p w14:paraId="251A23C4" w14:textId="77777777" w:rsidR="00E93432" w:rsidRDefault="00E93432" w:rsidP="008C19A6">
      <w:pPr>
        <w:jc w:val="right"/>
        <w:rPr>
          <w:rFonts w:eastAsia="Times New Roman"/>
          <w:sz w:val="24"/>
          <w:szCs w:val="24"/>
        </w:rPr>
      </w:pPr>
    </w:p>
    <w:p w14:paraId="2B48C1D4" w14:textId="77777777" w:rsidR="00D76237" w:rsidRDefault="00D76237" w:rsidP="00D76237">
      <w:pPr>
        <w:suppressAutoHyphens/>
        <w:rPr>
          <w:b/>
          <w:bCs/>
          <w:lang w:eastAsia="ar-SA"/>
        </w:rPr>
      </w:pPr>
    </w:p>
    <w:p w14:paraId="6F7B244F" w14:textId="622CEDBF" w:rsidR="00EE6BFB" w:rsidRPr="00B5737A" w:rsidRDefault="00EE6BFB" w:rsidP="00D76237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обнародовано 04.10.2022 года</w:t>
      </w:r>
      <w:bookmarkStart w:id="0" w:name="_GoBack"/>
      <w:bookmarkEnd w:id="0"/>
    </w:p>
    <w:p w14:paraId="0751E939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13575F18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19E7E42D" w14:textId="77777777" w:rsidR="00D76237" w:rsidRPr="00B5737A" w:rsidRDefault="00D76237" w:rsidP="00D76237">
      <w:pPr>
        <w:outlineLvl w:val="0"/>
        <w:rPr>
          <w:sz w:val="22"/>
          <w:szCs w:val="22"/>
        </w:rPr>
      </w:pPr>
    </w:p>
    <w:p w14:paraId="76DAED0B" w14:textId="77777777" w:rsidR="00E93432" w:rsidRDefault="00E93432" w:rsidP="008C19A6">
      <w:pPr>
        <w:jc w:val="right"/>
        <w:rPr>
          <w:rFonts w:eastAsia="Times New Roman"/>
          <w:sz w:val="24"/>
          <w:szCs w:val="24"/>
        </w:rPr>
      </w:pPr>
    </w:p>
    <w:p w14:paraId="56DE9B05" w14:textId="77777777" w:rsidR="00E93432" w:rsidRDefault="00E93432" w:rsidP="00E93432">
      <w:pPr>
        <w:rPr>
          <w:rFonts w:eastAsia="Times New Roman"/>
          <w:sz w:val="24"/>
          <w:szCs w:val="24"/>
        </w:rPr>
      </w:pPr>
    </w:p>
    <w:p w14:paraId="4E499900" w14:textId="299062C8" w:rsidR="001C5364" w:rsidRDefault="001C5364" w:rsidP="00E934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37C9C3B5" w14:textId="77777777" w:rsidR="008C19A6" w:rsidRPr="001C5364" w:rsidRDefault="008C19A6" w:rsidP="001C5364">
      <w:pPr>
        <w:ind w:left="4536"/>
        <w:rPr>
          <w:rFonts w:eastAsia="Times New Roman"/>
          <w:sz w:val="24"/>
          <w:szCs w:val="24"/>
        </w:rPr>
      </w:pPr>
      <w:r w:rsidRPr="001C5364">
        <w:rPr>
          <w:rFonts w:eastAsia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265CCB2" w14:textId="77777777" w:rsidR="008C19A6" w:rsidRPr="001C5364" w:rsidRDefault="008C19A6" w:rsidP="001C5364">
      <w:pPr>
        <w:ind w:left="4536"/>
        <w:rPr>
          <w:rFonts w:eastAsia="Times New Roman"/>
          <w:sz w:val="24"/>
          <w:szCs w:val="24"/>
        </w:rPr>
      </w:pPr>
      <w:r w:rsidRPr="001C5364">
        <w:rPr>
          <w:rFonts w:eastAsia="Times New Roman"/>
          <w:sz w:val="24"/>
          <w:szCs w:val="24"/>
        </w:rPr>
        <w:t xml:space="preserve">Натальинского муниципального образования </w:t>
      </w:r>
    </w:p>
    <w:p w14:paraId="266AAF9E" w14:textId="76E0E5CD" w:rsidR="008C19A6" w:rsidRPr="001C5364" w:rsidRDefault="00E93432" w:rsidP="001C5364">
      <w:pPr>
        <w:ind w:left="4536"/>
        <w:rPr>
          <w:rFonts w:eastAsia="Times New Roman"/>
          <w:sz w:val="24"/>
          <w:szCs w:val="24"/>
        </w:rPr>
      </w:pPr>
      <w:r w:rsidRPr="001C5364">
        <w:rPr>
          <w:rFonts w:eastAsia="Times New Roman"/>
          <w:sz w:val="24"/>
          <w:szCs w:val="24"/>
        </w:rPr>
        <w:t xml:space="preserve">от </w:t>
      </w:r>
      <w:r w:rsidR="001C5364">
        <w:rPr>
          <w:rFonts w:eastAsia="Times New Roman"/>
          <w:sz w:val="24"/>
          <w:szCs w:val="24"/>
        </w:rPr>
        <w:t>28.09.</w:t>
      </w:r>
      <w:r w:rsidRPr="001C5364">
        <w:rPr>
          <w:rFonts w:eastAsia="Times New Roman"/>
          <w:sz w:val="24"/>
          <w:szCs w:val="24"/>
        </w:rPr>
        <w:t>202</w:t>
      </w:r>
      <w:r w:rsidR="001C5364">
        <w:rPr>
          <w:rFonts w:eastAsia="Times New Roman"/>
          <w:sz w:val="24"/>
          <w:szCs w:val="24"/>
        </w:rPr>
        <w:t>2</w:t>
      </w:r>
      <w:r w:rsidRPr="001C5364">
        <w:rPr>
          <w:rFonts w:eastAsia="Times New Roman"/>
          <w:sz w:val="24"/>
          <w:szCs w:val="24"/>
        </w:rPr>
        <w:t xml:space="preserve"> года № </w:t>
      </w:r>
      <w:r w:rsidR="001C5364" w:rsidRPr="001C5364">
        <w:rPr>
          <w:rFonts w:eastAsia="Times New Roman"/>
          <w:sz w:val="24"/>
          <w:szCs w:val="24"/>
        </w:rPr>
        <w:t>96</w:t>
      </w:r>
    </w:p>
    <w:p w14:paraId="7E067700" w14:textId="77777777" w:rsidR="00570879" w:rsidRPr="00491D9B" w:rsidRDefault="00570879" w:rsidP="00491D9B">
      <w:pPr>
        <w:jc w:val="both"/>
        <w:rPr>
          <w:rFonts w:eastAsia="Times New Roman"/>
          <w:b/>
          <w:bCs/>
        </w:rPr>
      </w:pPr>
    </w:p>
    <w:p w14:paraId="4D21B42E" w14:textId="77777777" w:rsidR="00E53CE4" w:rsidRDefault="00E53CE4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0BE3710D" w14:textId="77777777" w:rsidR="00245734" w:rsidRPr="00E93432" w:rsidRDefault="004E7A62" w:rsidP="00136B59">
      <w:pPr>
        <w:keepNext/>
        <w:widowControl w:val="0"/>
        <w:ind w:firstLine="709"/>
        <w:jc w:val="center"/>
        <w:outlineLvl w:val="0"/>
        <w:rPr>
          <w:b/>
          <w:bCs/>
        </w:rPr>
      </w:pPr>
      <w:r w:rsidRPr="00E93432">
        <w:rPr>
          <w:b/>
          <w:bCs/>
        </w:rPr>
        <w:t>А</w:t>
      </w:r>
      <w:r w:rsidR="00245734" w:rsidRPr="00E93432">
        <w:rPr>
          <w:b/>
          <w:bCs/>
        </w:rPr>
        <w:t xml:space="preserve">дминистративный регламент </w:t>
      </w:r>
    </w:p>
    <w:p w14:paraId="2F74C4A8" w14:textId="3AE04740" w:rsidR="00F316C9" w:rsidRPr="00E93432" w:rsidRDefault="00245734" w:rsidP="00136B5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93432">
        <w:rPr>
          <w:b/>
          <w:bCs/>
        </w:rPr>
        <w:t xml:space="preserve">предоставления </w:t>
      </w:r>
      <w:r w:rsidR="00F316C9" w:rsidRPr="00E93432">
        <w:rPr>
          <w:b/>
          <w:bCs/>
        </w:rPr>
        <w:t>муниципальной услуги «</w:t>
      </w:r>
      <w:r w:rsidR="00E93432" w:rsidRPr="00E93432">
        <w:rPr>
          <w:rFonts w:eastAsia="Times New Roman"/>
          <w:b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F316C9" w:rsidRPr="00E93432">
        <w:rPr>
          <w:b/>
          <w:bCs/>
        </w:rPr>
        <w:t>»</w:t>
      </w:r>
    </w:p>
    <w:p w14:paraId="2DA93F11" w14:textId="77777777" w:rsidR="00FB4218" w:rsidRPr="000A0744" w:rsidRDefault="00FB4218" w:rsidP="00136B59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50E54771" w14:textId="77777777" w:rsidR="00245734" w:rsidRPr="000A0744" w:rsidRDefault="0024573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0A0744">
        <w:rPr>
          <w:rFonts w:eastAsia="Times New Roman"/>
          <w:b/>
          <w:bCs/>
        </w:rPr>
        <w:t>I. Общие положения</w:t>
      </w:r>
    </w:p>
    <w:p w14:paraId="06F292D8" w14:textId="29451C77" w:rsidR="00245734" w:rsidRDefault="00977036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="00245734" w:rsidRPr="000A0744">
        <w:rPr>
          <w:rFonts w:eastAsia="Times New Roman"/>
          <w:b/>
          <w:bCs/>
        </w:rPr>
        <w:t>Предмет регулирования административного регламента</w:t>
      </w:r>
    </w:p>
    <w:p w14:paraId="49146682" w14:textId="77777777" w:rsidR="000A0744" w:rsidRPr="000A0744" w:rsidRDefault="000A0744" w:rsidP="00136B5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14:paraId="0F493E69" w14:textId="1DA3E7A5" w:rsidR="00AF57B2" w:rsidRPr="00752272" w:rsidRDefault="00245734" w:rsidP="00136B59">
      <w:pPr>
        <w:autoSpaceDE w:val="0"/>
        <w:autoSpaceDN w:val="0"/>
        <w:adjustRightInd w:val="0"/>
        <w:ind w:firstLine="709"/>
        <w:jc w:val="both"/>
      </w:pPr>
      <w:r w:rsidRPr="000A0744">
        <w:rPr>
          <w:rFonts w:eastAsia="Times New Roman"/>
        </w:rPr>
        <w:t>1.</w:t>
      </w:r>
      <w:r w:rsidR="00AE27CC" w:rsidRPr="000A0744">
        <w:rPr>
          <w:rFonts w:eastAsia="Times New Roman"/>
        </w:rPr>
        <w:t>1.</w:t>
      </w:r>
      <w:r w:rsidRPr="000A0744">
        <w:rPr>
          <w:rFonts w:eastAsia="Times New Roman"/>
        </w:rPr>
        <w:t xml:space="preserve"> Административный регламент предоставления муниципальной услуги «</w:t>
      </w:r>
      <w:r w:rsidR="00E93432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Pr="000A0744">
        <w:rPr>
          <w:rFonts w:eastAsia="Times New Roman"/>
        </w:rPr>
        <w:t xml:space="preserve"> </w:t>
      </w:r>
      <w:r w:rsidR="00AF57B2" w:rsidRPr="000A0744">
        <w:t xml:space="preserve">(далее – соответственно Административный регламент, муниципальная услуга) </w:t>
      </w:r>
      <w:r w:rsidRPr="000A0744">
        <w:rPr>
          <w:rFonts w:eastAsia="Times New Roman"/>
        </w:rPr>
        <w:t xml:space="preserve"> </w:t>
      </w:r>
      <w:r w:rsidR="00AF57B2" w:rsidRPr="000A0744">
        <w:t xml:space="preserve">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</w:t>
      </w:r>
      <w:r w:rsidR="00AF57B2" w:rsidRPr="00E93432">
        <w:t xml:space="preserve">(бездействия) органа местного самоуправления, предоставляющего </w:t>
      </w:r>
      <w:r w:rsidR="00AF57B2" w:rsidRPr="00752272">
        <w:t>муниципальную услугу, а также его должностных лиц, муниципальных служащих.</w:t>
      </w:r>
    </w:p>
    <w:p w14:paraId="52737B0D" w14:textId="31CF2753" w:rsidR="00E93432" w:rsidRPr="00752272" w:rsidRDefault="00234CE7" w:rsidP="00752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7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93432" w:rsidRPr="00752272">
        <w:rPr>
          <w:rFonts w:ascii="Times New Roman" w:eastAsia="Times New Roman" w:hAnsi="Times New Roman" w:cs="Times New Roman"/>
          <w:sz w:val="28"/>
          <w:szCs w:val="28"/>
        </w:rPr>
        <w:t>Действие настоящего Регламента распространяется на земли и земельные участки, находящиеся в собственности Натальинского муниципального образования Балаковского муниципального района Саратовской области</w:t>
      </w:r>
      <w:r w:rsidR="00752272" w:rsidRPr="007522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272" w:rsidRPr="00752272">
        <w:rPr>
          <w:rFonts w:ascii="Times New Roman" w:hAnsi="Times New Roman" w:cs="Times New Roman"/>
          <w:sz w:val="28"/>
          <w:szCs w:val="28"/>
        </w:rPr>
        <w:t>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14:paraId="7C2CC457" w14:textId="66D4A302" w:rsidR="00234CE7" w:rsidRPr="00E93432" w:rsidRDefault="00E93432" w:rsidP="00DF22C0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 xml:space="preserve">1.3. </w:t>
      </w:r>
      <w:r w:rsidR="00234CE7" w:rsidRPr="00E93432">
        <w:rPr>
          <w:rFonts w:eastAsia="Times New Roman"/>
        </w:rPr>
        <w:t>Информация о месте нахождения и графике работы исполнителя муниципальной услуги:</w:t>
      </w:r>
    </w:p>
    <w:p w14:paraId="5C754453" w14:textId="19771CCB" w:rsidR="00234CE7" w:rsidRPr="00234CE7" w:rsidRDefault="00234CE7" w:rsidP="00DF22C0">
      <w:pPr>
        <w:ind w:firstLine="700"/>
        <w:jc w:val="both"/>
        <w:rPr>
          <w:rFonts w:eastAsia="Times New Roman"/>
        </w:rPr>
      </w:pPr>
      <w:r w:rsidRPr="00234CE7">
        <w:rPr>
          <w:rFonts w:eastAsia="Times New Roman"/>
        </w:rPr>
        <w:t>Администрация Натальинского муниципального образования (далее – администрация</w:t>
      </w:r>
      <w:r w:rsidR="00DF22C0">
        <w:rPr>
          <w:rFonts w:eastAsia="Times New Roman"/>
        </w:rPr>
        <w:t>, орган</w:t>
      </w:r>
      <w:r w:rsidRPr="00234CE7">
        <w:rPr>
          <w:rFonts w:eastAsia="Times New Roman"/>
        </w:rPr>
        <w:t>).</w:t>
      </w:r>
    </w:p>
    <w:p w14:paraId="19CB149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Юридический адрес: 413801, Саратовская область, Балаковский район,</w:t>
      </w:r>
    </w:p>
    <w:p w14:paraId="1EE2E3E4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с. Натальино, ул. К. Маркса, 4А</w:t>
      </w:r>
    </w:p>
    <w:p w14:paraId="014D6A4A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Почтовый адрес: 413801, Саратовская область, Балаковский район,</w:t>
      </w:r>
    </w:p>
    <w:p w14:paraId="11F33ECD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с. Натальино, ул. К. Маркса, 4А.</w:t>
      </w:r>
    </w:p>
    <w:p w14:paraId="3BBCEE81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lastRenderedPageBreak/>
        <w:t>Электронный адрес:  obraznatal@gmail.com</w:t>
      </w:r>
    </w:p>
    <w:p w14:paraId="5A169A66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Телефон (8453) 65-22-10</w:t>
      </w:r>
    </w:p>
    <w:p w14:paraId="74B0522B" w14:textId="18E8C888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График работы:</w:t>
      </w:r>
      <w:r w:rsidR="00CD3235">
        <w:rPr>
          <w:rFonts w:eastAsia="Times New Roman"/>
        </w:rPr>
        <w:t xml:space="preserve"> </w:t>
      </w:r>
      <w:r w:rsidRPr="00234CE7">
        <w:rPr>
          <w:rFonts w:eastAsia="Times New Roman"/>
        </w:rPr>
        <w:t>понедельник-пятница с 8 -00 до 17-00, перерыв с 12-00 до 13-00.</w:t>
      </w:r>
    </w:p>
    <w:p w14:paraId="2B4D342F" w14:textId="77777777" w:rsidR="00234CE7" w:rsidRPr="00234CE7" w:rsidRDefault="00234CE7" w:rsidP="00234CE7">
      <w:pPr>
        <w:jc w:val="both"/>
        <w:rPr>
          <w:rFonts w:eastAsia="Times New Roman"/>
        </w:rPr>
      </w:pPr>
      <w:r w:rsidRPr="00234CE7">
        <w:rPr>
          <w:rFonts w:eastAsia="Times New Roman"/>
        </w:rPr>
        <w:t>Выходной день – суббота, воскресенье.</w:t>
      </w:r>
    </w:p>
    <w:p w14:paraId="3BFE3759" w14:textId="77777777" w:rsidR="00856FF8" w:rsidRPr="00D17A6E" w:rsidRDefault="00856FF8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14:paraId="229E3630" w14:textId="77777777" w:rsidR="00245734" w:rsidRPr="000A0744" w:rsidRDefault="00AE27CC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0A0744">
        <w:rPr>
          <w:rFonts w:eastAsia="Times New Roman"/>
          <w:b/>
        </w:rPr>
        <w:t xml:space="preserve">2. </w:t>
      </w:r>
      <w:r w:rsidR="00245734" w:rsidRPr="000A0744">
        <w:rPr>
          <w:rFonts w:eastAsia="Times New Roman"/>
          <w:b/>
        </w:rPr>
        <w:t>Круг заявителей при предоставлении муниципальной услуги</w:t>
      </w:r>
    </w:p>
    <w:p w14:paraId="2A9195A6" w14:textId="77777777" w:rsidR="00C21F54" w:rsidRPr="000A0744" w:rsidRDefault="00C21F54" w:rsidP="00136B5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14:paraId="5E9BE6F5" w14:textId="77777777" w:rsidR="00E93432" w:rsidRPr="00E93432" w:rsidRDefault="00A23E41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t xml:space="preserve">2.1. </w:t>
      </w:r>
      <w:r w:rsidR="00E93432" w:rsidRPr="00E93432">
        <w:rPr>
          <w:rFonts w:eastAsia="Times New Roman"/>
        </w:rPr>
        <w:t>Муниципальная услуга предоставляется юридическим лицам и гражданам, из числа:</w:t>
      </w:r>
    </w:p>
    <w:p w14:paraId="1DF82FB4" w14:textId="13274FA0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rPr>
          <w:rFonts w:eastAsia="Times New Roman"/>
        </w:rPr>
        <w:t>лиц, деятельность которых привела к деградации земель, в том числе правообладателей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</w:t>
      </w:r>
      <w:r w:rsidR="00752272">
        <w:rPr>
          <w:rFonts w:eastAsia="Times New Roman"/>
        </w:rPr>
        <w:t>мельных участков и установления</w:t>
      </w:r>
      <w:r w:rsidRPr="00E93432">
        <w:rPr>
          <w:rFonts w:eastAsia="Times New Roman"/>
        </w:rPr>
        <w:t xml:space="preserve"> сервитутов;</w:t>
      </w:r>
    </w:p>
    <w:p w14:paraId="554AD90B" w14:textId="77777777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rPr>
          <w:rFonts w:eastAsia="Times New Roman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у Администрации отсутствует информация о таких лицах (далее - Заявители).</w:t>
      </w:r>
    </w:p>
    <w:p w14:paraId="33754DDE" w14:textId="77777777" w:rsidR="00E93432" w:rsidRPr="00E93432" w:rsidRDefault="00E93432" w:rsidP="00E93432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E93432">
        <w:rPr>
          <w:rFonts w:eastAsia="Times New Roman"/>
        </w:rPr>
        <w:t xml:space="preserve"> От имени заявителей вправе выступать уполномоченные заявителями лица, действующие на основании доверенности, оформленной в соответствии с законодательством Российской Федерации (далее - представители заявителей).</w:t>
      </w:r>
    </w:p>
    <w:p w14:paraId="09A5F25F" w14:textId="4850CB81" w:rsidR="00A23E41" w:rsidRPr="00E93432" w:rsidRDefault="00A23E41" w:rsidP="00E9343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14:paraId="05C02BF5" w14:textId="3E4FE0CE" w:rsidR="00A23E41" w:rsidRPr="00C349E4" w:rsidRDefault="00A23E41" w:rsidP="00C349E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349E4">
        <w:rPr>
          <w:b/>
        </w:rPr>
        <w:t>3. Требования к порядку информирования о предоставлении муниципальной услуги</w:t>
      </w:r>
    </w:p>
    <w:p w14:paraId="178EEF0C" w14:textId="77777777" w:rsidR="000A0744" w:rsidRPr="00C349E4" w:rsidRDefault="000A0744" w:rsidP="00C349E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18734D6D" w14:textId="77777777" w:rsidR="00FB6127" w:rsidRPr="00C349E4" w:rsidRDefault="00476C6F" w:rsidP="00C349E4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r w:rsidRPr="00C349E4">
        <w:rPr>
          <w:rFonts w:eastAsia="Times New Roman"/>
          <w:sz w:val="28"/>
          <w:szCs w:val="28"/>
        </w:rPr>
        <w:t xml:space="preserve">3.1. </w:t>
      </w:r>
      <w:r w:rsidR="00FB6127" w:rsidRPr="00C349E4">
        <w:rPr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14:paraId="1A6E0320" w14:textId="4E6666B4" w:rsidR="00FB6127" w:rsidRPr="00C349E4" w:rsidRDefault="00EE6BFB" w:rsidP="00161FD8">
      <w:pPr>
        <w:pStyle w:val="aa"/>
        <w:spacing w:after="0" w:line="240" w:lineRule="auto"/>
        <w:ind w:firstLine="560"/>
        <w:jc w:val="both"/>
        <w:rPr>
          <w:sz w:val="28"/>
          <w:szCs w:val="28"/>
        </w:rPr>
      </w:pPr>
      <w:hyperlink r:id="rId9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Сведения</w:t>
        </w:r>
      </w:hyperlink>
      <w:r w:rsidR="00FB6127" w:rsidRPr="00C349E4">
        <w:rPr>
          <w:sz w:val="28"/>
          <w:szCs w:val="28"/>
        </w:rPr>
        <w:t xml:space="preserve"> о местах нахождения и графиках работы, контактных телефонах, адресах электронной почты администрации Натальинского муниципального образования, организациях, участвующих в предоставлении муниципальной услуги, а также МФЦ, размещаются на информационных стендах и официальном сайте вышеуказанных организаций, на порталах государственных и муниципальных услуг (функций) (</w:t>
      </w:r>
      <w:hyperlink r:id="rId10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http://www.gosuslugi.ru</w:t>
        </w:r>
      </w:hyperlink>
      <w:r w:rsidR="00FB6127" w:rsidRPr="00C349E4">
        <w:rPr>
          <w:sz w:val="28"/>
          <w:szCs w:val="28"/>
        </w:rPr>
        <w:t xml:space="preserve">, </w:t>
      </w:r>
      <w:hyperlink r:id="rId11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http://64.gosuslugi.ru/</w:t>
        </w:r>
      </w:hyperlink>
      <w:r w:rsidR="00FB6127" w:rsidRPr="00C349E4">
        <w:rPr>
          <w:sz w:val="28"/>
          <w:szCs w:val="28"/>
        </w:rPr>
        <w:t xml:space="preserve">) (далее – Единый и региональный порталы), в средствах массовой информации. Информацию о предоставлении муниципальной услуги можно также получить на официальном сайте администрации Натальинского муниципального образования  в информационно-телекоммуникационной сети «Интернет»: </w:t>
      </w:r>
      <w:hyperlink r:id="rId12" w:history="1">
        <w:r w:rsidR="00FB6127" w:rsidRPr="00C349E4">
          <w:rPr>
            <w:rStyle w:val="a9"/>
            <w:color w:val="auto"/>
            <w:sz w:val="28"/>
            <w:szCs w:val="28"/>
            <w:u w:val="none"/>
          </w:rPr>
          <w:t>http://натальино.рф</w:t>
        </w:r>
      </w:hyperlink>
      <w:r w:rsidR="00FB6127" w:rsidRPr="00C349E4">
        <w:rPr>
          <w:sz w:val="28"/>
          <w:szCs w:val="28"/>
        </w:rPr>
        <w:t>; а также на информационном стенде в здании администрации Натальинского муниципального обра</w:t>
      </w:r>
      <w:r w:rsidR="00F669BD" w:rsidRPr="00C349E4">
        <w:rPr>
          <w:sz w:val="28"/>
          <w:szCs w:val="28"/>
        </w:rPr>
        <w:t>зования.</w:t>
      </w:r>
      <w:r w:rsidR="00FB6127" w:rsidRPr="00C349E4">
        <w:rPr>
          <w:sz w:val="28"/>
          <w:szCs w:val="28"/>
        </w:rPr>
        <w:t xml:space="preserve"> </w:t>
      </w:r>
      <w:r w:rsidR="00FB6127" w:rsidRPr="00C349E4">
        <w:rPr>
          <w:sz w:val="28"/>
          <w:szCs w:val="28"/>
        </w:rPr>
        <w:lastRenderedPageBreak/>
        <w:t>Информирование заинтересованных лиц по вопросам предоставления муниципальной услуги осуществляется специалистами администрации Натальинского муниципального образования.</w:t>
      </w:r>
    </w:p>
    <w:p w14:paraId="3786A16F" w14:textId="51F8E135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>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42EBEA41" w14:textId="01E84293" w:rsidR="00F669BD" w:rsidRPr="00F669BD" w:rsidRDefault="00161FD8" w:rsidP="00161FD8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3.2.1</w:t>
      </w:r>
      <w:r w:rsidR="00F669BD" w:rsidRPr="00F669BD">
        <w:rPr>
          <w:rFonts w:eastAsia="Times New Roman"/>
        </w:rPr>
        <w:t>. Информирование по вопросам предоставления муниципальной услуги осуществляется следующими способами:</w:t>
      </w:r>
    </w:p>
    <w:p w14:paraId="6F868BAA" w14:textId="48A43C05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непосредственно в администрации Натальинского муниципального образования;</w:t>
      </w:r>
    </w:p>
    <w:p w14:paraId="17A8E09C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устное информирование по телефону;</w:t>
      </w:r>
    </w:p>
    <w:p w14:paraId="44BD9112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индивидуальное информирование в письменной форме, в том числе в форме электронного документа;</w:t>
      </w:r>
    </w:p>
    <w:p w14:paraId="3773358F" w14:textId="77777777" w:rsidR="00F669BD" w:rsidRPr="00F669BD" w:rsidRDefault="00F669BD" w:rsidP="00767302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публичное устное информирование с привлечением средств массовой информации;</w:t>
      </w:r>
    </w:p>
    <w:p w14:paraId="64114612" w14:textId="5BF2168C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публичное письменное информирование. </w:t>
      </w:r>
    </w:p>
    <w:p w14:paraId="05B9FB95" w14:textId="1B586838" w:rsidR="00F669BD" w:rsidRPr="00F669BD" w:rsidRDefault="009F75A0" w:rsidP="009F75A0">
      <w:pPr>
        <w:ind w:firstLine="560"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F669BD" w:rsidRPr="00F669BD">
        <w:rPr>
          <w:rFonts w:eastAsia="Times New Roman"/>
        </w:rPr>
        <w:t>.2.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Натальинског</w:t>
      </w:r>
      <w:r w:rsidR="00DF22C0">
        <w:rPr>
          <w:rFonts w:eastAsia="Times New Roman"/>
        </w:rPr>
        <w:t xml:space="preserve">о муниципального образования </w:t>
      </w:r>
      <w:r w:rsidR="00F669BD" w:rsidRPr="00F669BD">
        <w:rPr>
          <w:rFonts w:eastAsia="Times New Roman"/>
        </w:rPr>
        <w:t xml:space="preserve"> (далее — личное обращение) в соответствии с графиком приема заявителей.</w:t>
      </w:r>
    </w:p>
    <w:p w14:paraId="15D2A465" w14:textId="77777777" w:rsidR="009F75A0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3A795E49" w14:textId="29A2E691" w:rsidR="00F669BD" w:rsidRPr="00F669BD" w:rsidRDefault="00F669BD" w:rsidP="009F75A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При ответах на личные обращения специалисты администрации Натальинского муниципального образования подробно и в вежливой (корректной) форме информируют обратившихся по вопросам:</w:t>
      </w:r>
    </w:p>
    <w:p w14:paraId="326D60DF" w14:textId="69740152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 xml:space="preserve">местонахождения и графика работы администрации Натальинского муниципального образования, </w:t>
      </w:r>
    </w:p>
    <w:p w14:paraId="17FC7894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местонахождения и графиков работы иных органов, обращение в которые необходимо для получения муниципальной услуги;</w:t>
      </w:r>
    </w:p>
    <w:p w14:paraId="0259F43F" w14:textId="77777777" w:rsidR="00581913" w:rsidRDefault="00F669BD" w:rsidP="00581913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перечня документов, необходимых для получения муниципальной услуги;</w:t>
      </w:r>
    </w:p>
    <w:p w14:paraId="1123B950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времени приема и выдачи документов;</w:t>
      </w:r>
    </w:p>
    <w:p w14:paraId="45D52148" w14:textId="77777777" w:rsidR="006B20E0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срока предоставления муниципальной услуги;</w:t>
      </w:r>
    </w:p>
    <w:p w14:paraId="20F07522" w14:textId="1C6AA7BE" w:rsidR="00F669BD" w:rsidRPr="00F669BD" w:rsidRDefault="00F669BD" w:rsidP="006B20E0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2629FB9" w14:textId="7B64FCC0" w:rsidR="00F669BD" w:rsidRPr="00F669BD" w:rsidRDefault="006B20E0" w:rsidP="005B05B1">
      <w:pPr>
        <w:ind w:firstLine="560"/>
        <w:jc w:val="both"/>
        <w:rPr>
          <w:rFonts w:eastAsia="Times New Roman"/>
        </w:rPr>
      </w:pPr>
      <w:r w:rsidRPr="005B05B1">
        <w:rPr>
          <w:rFonts w:eastAsia="Times New Roman"/>
        </w:rPr>
        <w:t>3.2.3</w:t>
      </w:r>
      <w:r w:rsidR="00F669BD" w:rsidRPr="00F669BD">
        <w:rPr>
          <w:rFonts w:eastAsia="Times New Roman"/>
        </w:rPr>
        <w:t>. Для получения информации по вопросам предоставления муниципальной услуги заявители могут обратиться в администрацию Натальинского муниципального образования, подав письменное заявление</w:t>
      </w:r>
      <w:r w:rsidR="00E93432">
        <w:rPr>
          <w:rFonts w:eastAsia="Times New Roman"/>
        </w:rPr>
        <w:t>, согласно приложению к настоящему</w:t>
      </w:r>
      <w:r w:rsidR="00F669BD" w:rsidRPr="00F669BD">
        <w:rPr>
          <w:rFonts w:eastAsia="Times New Roman"/>
        </w:rPr>
        <w:t xml:space="preserve"> либо посредством почты, электронной почты.</w:t>
      </w:r>
    </w:p>
    <w:p w14:paraId="0C963B73" w14:textId="77777777" w:rsidR="00F669BD" w:rsidRPr="00F669BD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Письменные (электронные) обращения заявителей подлежат обязательной регистрации в день поступления.</w:t>
      </w:r>
    </w:p>
    <w:p w14:paraId="7A7369F0" w14:textId="77777777" w:rsidR="00F669BD" w:rsidRPr="005B05B1" w:rsidRDefault="00F669BD" w:rsidP="005B05B1">
      <w:pPr>
        <w:ind w:firstLine="560"/>
        <w:jc w:val="both"/>
        <w:rPr>
          <w:rFonts w:eastAsia="Times New Roman"/>
        </w:rPr>
      </w:pPr>
      <w:r w:rsidRPr="00F669BD">
        <w:rPr>
          <w:rFonts w:eastAsia="Times New Roman"/>
        </w:rPr>
        <w:t>В письменном обращении указываются:</w:t>
      </w:r>
    </w:p>
    <w:p w14:paraId="7B938BF8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lastRenderedPageBreak/>
        <w:t>фамилия, имя, отчество (последнее — при наличии) (в случае обращения физического лица);</w:t>
      </w:r>
    </w:p>
    <w:p w14:paraId="666D96B6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153BBA6F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2F6BE089" w14:textId="77777777" w:rsidR="00DB27F8" w:rsidRPr="00DB27F8" w:rsidRDefault="00DB27F8" w:rsidP="005B05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почтовый адрес, по которому должны быть направлены ответ, уведомление о переадресации обращения;</w:t>
      </w:r>
    </w:p>
    <w:p w14:paraId="6BB3E075" w14:textId="77777777" w:rsidR="008A6EB1" w:rsidRDefault="00DB27F8" w:rsidP="008A6EB1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обращения;</w:t>
      </w:r>
    </w:p>
    <w:p w14:paraId="24A5BCF7" w14:textId="77777777" w:rsidR="008A6EB1" w:rsidRDefault="00DB27F8" w:rsidP="008A6EB1">
      <w:pPr>
        <w:ind w:firstLine="560"/>
        <w:jc w:val="both"/>
      </w:pPr>
      <w:r w:rsidRPr="00DB27F8">
        <w:rPr>
          <w:rFonts w:eastAsia="Times New Roman"/>
        </w:rPr>
        <w:t xml:space="preserve">личная подпись заявителя </w:t>
      </w:r>
      <w:r w:rsidR="00223634" w:rsidRPr="008A6EB1">
        <w:t>либо представителя заявителя.</w:t>
      </w:r>
    </w:p>
    <w:p w14:paraId="3E68EA0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дата составления обращения.</w:t>
      </w:r>
    </w:p>
    <w:p w14:paraId="00C4F5F7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073A8030" w14:textId="6021DCF3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Для работы с обращениями, поступившими по электронной почте, назначается специалист администрации Натальинского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4A367524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Обращение, поступившее в форме электронного документа, должно содержать следующую информацию:</w:t>
      </w:r>
    </w:p>
    <w:p w14:paraId="1CF61ACC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фамилию, имя, отчество (последнее — при наличии) (в случае обращения физического лица);</w:t>
      </w:r>
    </w:p>
    <w:p w14:paraId="6A572FA2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полное наименование заявителя (в случае обращения от имени юридического лица);</w:t>
      </w:r>
    </w:p>
    <w:p w14:paraId="069A72BB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адрес электронной почты, по которому должен быть направлен ответ, уведомление о переадресации обращения;</w:t>
      </w:r>
    </w:p>
    <w:p w14:paraId="7FAE28B6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предмет обращения.</w:t>
      </w:r>
    </w:p>
    <w:p w14:paraId="66AFBC80" w14:textId="77777777" w:rsidR="001B161C" w:rsidRDefault="00DB27F8" w:rsidP="001B161C">
      <w:pPr>
        <w:ind w:firstLine="560"/>
        <w:jc w:val="both"/>
        <w:rPr>
          <w:rFonts w:eastAsia="Times New Roman"/>
        </w:rPr>
      </w:pPr>
      <w:r w:rsidRPr="00DB27F8">
        <w:rPr>
          <w:rFonts w:eastAsia="Times New Roman"/>
        </w:rPr>
        <w:t>Заявитель вправе приложить к такому обращению необходимые документы и материалы в электронной форме.</w:t>
      </w:r>
    </w:p>
    <w:p w14:paraId="0247120B" w14:textId="7F2918DC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3.2.4. Информирование заявителей по предоставлению муниципальной услуги осуществляется на безвозмездной основе.</w:t>
      </w:r>
    </w:p>
    <w:p w14:paraId="074B5ABA" w14:textId="0E263E5B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3.2.5.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администрации Натальинского муниципального образования, а также посредством Единого и регионального порталов — в случае подачи заявления через указанные порталы.</w:t>
      </w:r>
    </w:p>
    <w:p w14:paraId="6DACEE79" w14:textId="77777777" w:rsidR="00CF44D0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3.3. Порядок, форма и место размещения информации по вопросам предоставления муниципальной услуги.</w:t>
      </w:r>
    </w:p>
    <w:p w14:paraId="3406B116" w14:textId="14A8AB8F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населенных пунктах Натальинского муниципального образования, официальном сайте Натальинского муниципального </w:t>
      </w:r>
      <w:r w:rsidRPr="00C874CB">
        <w:rPr>
          <w:sz w:val="28"/>
          <w:szCs w:val="28"/>
        </w:rPr>
        <w:lastRenderedPageBreak/>
        <w:t>образования, посредством Единого и регионального порталов следующей информации:</w:t>
      </w:r>
    </w:p>
    <w:p w14:paraId="7FC45A5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2ACA3158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текста Административного регламента;</w:t>
      </w:r>
    </w:p>
    <w:p w14:paraId="29D3B4F1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39D14F54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перечня оснований для отказа в предоставлении муниципальной услуги;</w:t>
      </w:r>
    </w:p>
    <w:p w14:paraId="2DDD11D3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графика приема заявителей;</w:t>
      </w:r>
    </w:p>
    <w:p w14:paraId="150189FF" w14:textId="77777777" w:rsidR="00C874CB" w:rsidRPr="00C874CB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>образцов документов.</w:t>
      </w:r>
    </w:p>
    <w:p w14:paraId="5E81132D" w14:textId="25CA4D04" w:rsidR="00C874CB" w:rsidRPr="00865C92" w:rsidRDefault="00C874CB" w:rsidP="00865C92">
      <w:pPr>
        <w:pStyle w:val="aa"/>
        <w:spacing w:after="0" w:line="240" w:lineRule="auto"/>
        <w:ind w:firstLine="561"/>
        <w:jc w:val="both"/>
        <w:rPr>
          <w:sz w:val="28"/>
          <w:szCs w:val="28"/>
        </w:rPr>
      </w:pPr>
      <w:r w:rsidRPr="00C874CB">
        <w:rPr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администрации Натальинского муниципального образования, официальном сайте Натальинского муниципального образования </w:t>
      </w:r>
      <w:hyperlink r:id="rId13" w:history="1">
        <w:r w:rsidRPr="00C874CB">
          <w:rPr>
            <w:rStyle w:val="a9"/>
            <w:sz w:val="28"/>
            <w:szCs w:val="28"/>
          </w:rPr>
          <w:t>натальино.рф</w:t>
        </w:r>
      </w:hyperlink>
      <w:r w:rsidRPr="00C874CB">
        <w:rPr>
          <w:sz w:val="28"/>
          <w:szCs w:val="28"/>
        </w:rPr>
        <w:t xml:space="preserve">, Единого портала МФЦ Саратовской области </w:t>
      </w:r>
      <w:hyperlink r:id="rId14" w:history="1">
        <w:r w:rsidRPr="00C874CB">
          <w:rPr>
            <w:rStyle w:val="a9"/>
            <w:sz w:val="28"/>
            <w:szCs w:val="28"/>
          </w:rPr>
          <w:t>http://www.mfc64.ru/</w:t>
        </w:r>
      </w:hyperlink>
      <w:r w:rsidRPr="00C874CB">
        <w:rPr>
          <w:sz w:val="28"/>
          <w:szCs w:val="28"/>
        </w:rPr>
        <w:t>.</w:t>
      </w:r>
    </w:p>
    <w:p w14:paraId="58D5DDB9" w14:textId="77777777" w:rsidR="001B161C" w:rsidRDefault="001B161C" w:rsidP="001B161C">
      <w:pPr>
        <w:ind w:firstLine="560"/>
        <w:jc w:val="both"/>
        <w:rPr>
          <w:rFonts w:eastAsia="Times New Roman"/>
        </w:rPr>
      </w:pPr>
    </w:p>
    <w:p w14:paraId="308BB3C7" w14:textId="70CF2864" w:rsidR="00245734" w:rsidRPr="00865C92" w:rsidRDefault="00245734" w:rsidP="00865C92">
      <w:pPr>
        <w:ind w:firstLine="560"/>
        <w:jc w:val="center"/>
        <w:rPr>
          <w:rFonts w:eastAsia="Times New Roman"/>
        </w:rPr>
      </w:pPr>
      <w:r w:rsidRPr="008D5539">
        <w:rPr>
          <w:rFonts w:eastAsia="Times New Roman"/>
          <w:b/>
        </w:rPr>
        <w:t>II. Стандарт предоставления муниципальной услуги</w:t>
      </w:r>
    </w:p>
    <w:p w14:paraId="7A7CB42E" w14:textId="77777777" w:rsidR="00245734" w:rsidRPr="008D5539" w:rsidRDefault="003E7DF0" w:rsidP="008D553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8D5539">
        <w:rPr>
          <w:rFonts w:eastAsia="Times New Roman"/>
          <w:b/>
        </w:rPr>
        <w:t xml:space="preserve">4. </w:t>
      </w:r>
      <w:r w:rsidR="00245734" w:rsidRPr="008D5539">
        <w:rPr>
          <w:rFonts w:eastAsia="Times New Roman"/>
          <w:b/>
        </w:rPr>
        <w:t>Наименование муниципальной услуги</w:t>
      </w:r>
    </w:p>
    <w:p w14:paraId="1D192F37" w14:textId="22B8E121" w:rsidR="00245734" w:rsidRPr="008D5539" w:rsidRDefault="003E7DF0" w:rsidP="008D5539">
      <w:pPr>
        <w:suppressLineNumbers/>
        <w:autoSpaceDE w:val="0"/>
        <w:ind w:firstLine="709"/>
        <w:jc w:val="both"/>
        <w:rPr>
          <w:bCs/>
        </w:rPr>
      </w:pPr>
      <w:r w:rsidRPr="008D5539">
        <w:rPr>
          <w:bCs/>
        </w:rPr>
        <w:t>4.1</w:t>
      </w:r>
      <w:r w:rsidR="00245734" w:rsidRPr="008D5539">
        <w:rPr>
          <w:bCs/>
        </w:rPr>
        <w:t xml:space="preserve">. </w:t>
      </w:r>
      <w:r w:rsidR="0078393F" w:rsidRPr="006E0414">
        <w:rPr>
          <w:rFonts w:eastAsia="Times New Roman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78393F">
        <w:rPr>
          <w:rFonts w:eastAsia="Times New Roman"/>
        </w:rPr>
        <w:t>.</w:t>
      </w:r>
    </w:p>
    <w:p w14:paraId="6A351709" w14:textId="77777777" w:rsidR="0010508C" w:rsidRPr="00D17A6E" w:rsidRDefault="0010508C" w:rsidP="00136B59">
      <w:pPr>
        <w:pStyle w:val="af8"/>
        <w:ind w:firstLine="709"/>
        <w:jc w:val="center"/>
        <w:rPr>
          <w:b/>
          <w:sz w:val="24"/>
          <w:szCs w:val="24"/>
        </w:rPr>
      </w:pPr>
    </w:p>
    <w:p w14:paraId="11C1AE1B" w14:textId="77777777" w:rsidR="007D235F" w:rsidRPr="0076722F" w:rsidRDefault="003E7DF0" w:rsidP="0076722F">
      <w:pPr>
        <w:pStyle w:val="af8"/>
        <w:ind w:firstLine="709"/>
        <w:jc w:val="both"/>
        <w:rPr>
          <w:b/>
          <w:sz w:val="28"/>
          <w:szCs w:val="28"/>
        </w:rPr>
      </w:pPr>
      <w:r w:rsidRPr="0076722F">
        <w:rPr>
          <w:b/>
          <w:sz w:val="28"/>
          <w:szCs w:val="28"/>
        </w:rPr>
        <w:t xml:space="preserve">5. </w:t>
      </w:r>
      <w:r w:rsidR="007D235F" w:rsidRPr="0076722F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7F4DD21D" w14:textId="5CF9518B" w:rsidR="00736F68" w:rsidRPr="0076722F" w:rsidRDefault="003E7DF0" w:rsidP="0076722F">
      <w:pPr>
        <w:pStyle w:val="af8"/>
        <w:ind w:firstLine="709"/>
        <w:jc w:val="both"/>
        <w:rPr>
          <w:i/>
          <w:sz w:val="28"/>
          <w:szCs w:val="28"/>
        </w:rPr>
      </w:pPr>
      <w:r w:rsidRPr="0076722F">
        <w:rPr>
          <w:sz w:val="28"/>
          <w:szCs w:val="28"/>
        </w:rPr>
        <w:t>5</w:t>
      </w:r>
      <w:r w:rsidR="007D235F" w:rsidRPr="0076722F">
        <w:rPr>
          <w:sz w:val="28"/>
          <w:szCs w:val="28"/>
        </w:rPr>
        <w:t>.</w:t>
      </w:r>
      <w:r w:rsidRPr="0076722F">
        <w:rPr>
          <w:sz w:val="28"/>
          <w:szCs w:val="28"/>
        </w:rPr>
        <w:t>1.</w:t>
      </w:r>
      <w:r w:rsidR="007D235F" w:rsidRPr="0076722F">
        <w:rPr>
          <w:sz w:val="28"/>
          <w:szCs w:val="28"/>
        </w:rPr>
        <w:t xml:space="preserve"> </w:t>
      </w:r>
      <w:r w:rsidR="00BF7505" w:rsidRPr="0076722F">
        <w:rPr>
          <w:sz w:val="28"/>
          <w:szCs w:val="28"/>
        </w:rPr>
        <w:t>Муниципальная услуга предоставляется органом местного самоуправления – администрацией Натальинского муниципального образования.</w:t>
      </w:r>
    </w:p>
    <w:p w14:paraId="1721CEA5" w14:textId="77777777" w:rsidR="00C10A7A" w:rsidRPr="0076722F" w:rsidRDefault="003E7DF0" w:rsidP="0076722F">
      <w:pPr>
        <w:pStyle w:val="af8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76722F">
        <w:rPr>
          <w:sz w:val="28"/>
          <w:szCs w:val="28"/>
        </w:rPr>
        <w:t>5.2</w:t>
      </w:r>
      <w:r w:rsidR="007A7850" w:rsidRPr="0076722F">
        <w:rPr>
          <w:sz w:val="28"/>
          <w:szCs w:val="28"/>
        </w:rPr>
        <w:t xml:space="preserve">. 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Муниципальная услуга может предоставляться в </w:t>
      </w:r>
      <w:r w:rsidR="001855D8" w:rsidRPr="0076722F">
        <w:rPr>
          <w:rFonts w:eastAsia="SimSun" w:cs="Mangal"/>
          <w:kern w:val="1"/>
          <w:sz w:val="28"/>
          <w:szCs w:val="28"/>
          <w:lang w:eastAsia="zh-CN" w:bidi="hi-IN"/>
        </w:rPr>
        <w:t>многофункциональном центре</w:t>
      </w:r>
      <w:r w:rsidR="00C10A7A" w:rsidRPr="0076722F">
        <w:rPr>
          <w:rFonts w:eastAsia="SimSun" w:cs="Mangal"/>
          <w:kern w:val="1"/>
          <w:sz w:val="28"/>
          <w:szCs w:val="28"/>
          <w:lang w:eastAsia="zh-CN" w:bidi="hi-IN"/>
        </w:rPr>
        <w:t xml:space="preserve"> в части: </w:t>
      </w:r>
    </w:p>
    <w:p w14:paraId="07015E78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приема, регистрации и передачи в Орган заявления и документов, необходимых для предоставления муниципальной услуги;</w:t>
      </w:r>
    </w:p>
    <w:p w14:paraId="5A91E2DB" w14:textId="77777777" w:rsidR="00476C6F" w:rsidRPr="0076722F" w:rsidRDefault="00476C6F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14:paraId="29B8CD6B" w14:textId="77777777" w:rsidR="00C10A7A" w:rsidRPr="0076722F" w:rsidRDefault="00C10A7A" w:rsidP="0076722F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76722F">
        <w:rPr>
          <w:rFonts w:eastAsia="SimSun" w:cs="Mangal"/>
          <w:kern w:val="1"/>
          <w:lang w:eastAsia="zh-CN" w:bidi="hi-IN"/>
        </w:rPr>
        <w:t>- выдачи результата предоставления муниципальной услуги.</w:t>
      </w:r>
    </w:p>
    <w:p w14:paraId="31AD3DE4" w14:textId="31D62A58" w:rsidR="007D235F" w:rsidRPr="00B06E33" w:rsidRDefault="00C10A7A" w:rsidP="0076722F">
      <w:pPr>
        <w:autoSpaceDE w:val="0"/>
        <w:autoSpaceDN w:val="0"/>
        <w:adjustRightInd w:val="0"/>
        <w:ind w:firstLine="709"/>
        <w:jc w:val="both"/>
      </w:pPr>
      <w:r w:rsidRPr="0076722F">
        <w:t>5.</w:t>
      </w:r>
      <w:r w:rsidR="00BA1F3C" w:rsidRPr="0076722F">
        <w:t>3</w:t>
      </w:r>
      <w:r w:rsidR="007D235F" w:rsidRPr="0076722F">
        <w:t xml:space="preserve">. Запрещено </w:t>
      </w:r>
      <w:r w:rsidR="00F05B84" w:rsidRPr="0076722F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</w:t>
      </w:r>
      <w:r w:rsidR="00F05B84" w:rsidRPr="0076722F"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5" w:history="1">
        <w:r w:rsidR="00F05B84" w:rsidRPr="0076722F">
          <w:t>части первой статьи 9</w:t>
        </w:r>
      </w:hyperlink>
      <w:r w:rsidR="00F05B84" w:rsidRPr="0076722F">
        <w:t xml:space="preserve"> Федерального закона от 27</w:t>
      </w:r>
      <w:r w:rsidR="00DA466C" w:rsidRPr="0076722F">
        <w:t>.07.</w:t>
      </w:r>
      <w:r w:rsidR="00F05B84" w:rsidRPr="0076722F">
        <w:t xml:space="preserve">2010 </w:t>
      </w:r>
      <w:r w:rsidR="00463D00">
        <w:t xml:space="preserve">г. </w:t>
      </w:r>
      <w:r w:rsidR="004A44FB" w:rsidRPr="0076722F">
        <w:t>№</w:t>
      </w:r>
      <w:r w:rsidR="00F05B84" w:rsidRPr="0076722F">
        <w:t xml:space="preserve"> 210-ФЗ «Об организации </w:t>
      </w:r>
      <w:r w:rsidR="00F05B84" w:rsidRPr="00B06E33">
        <w:t>предоставления государственных и муниципальных услуг».</w:t>
      </w:r>
    </w:p>
    <w:p w14:paraId="5E2C1A42" w14:textId="77777777" w:rsidR="007D235F" w:rsidRPr="00B06E33" w:rsidRDefault="007D235F" w:rsidP="00136B59">
      <w:pPr>
        <w:ind w:firstLine="709"/>
        <w:jc w:val="center"/>
        <w:rPr>
          <w:rFonts w:eastAsia="Times New Roman"/>
          <w:b/>
        </w:rPr>
      </w:pPr>
    </w:p>
    <w:p w14:paraId="5CF84C49" w14:textId="10B641CE" w:rsidR="007D235F" w:rsidRPr="00B06E33" w:rsidRDefault="00C10A7A" w:rsidP="00136B59">
      <w:pPr>
        <w:ind w:firstLine="709"/>
        <w:jc w:val="center"/>
        <w:rPr>
          <w:rFonts w:eastAsia="Times New Roman"/>
          <w:b/>
        </w:rPr>
      </w:pPr>
      <w:r w:rsidRPr="00B06E33">
        <w:rPr>
          <w:rFonts w:eastAsia="Times New Roman"/>
          <w:b/>
        </w:rPr>
        <w:t xml:space="preserve">6. </w:t>
      </w:r>
      <w:r w:rsidR="0076722F" w:rsidRPr="00B06E33">
        <w:rPr>
          <w:rFonts w:eastAsia="Times New Roman"/>
          <w:b/>
        </w:rPr>
        <w:t>Результат</w:t>
      </w:r>
      <w:r w:rsidR="007D235F" w:rsidRPr="00B06E33">
        <w:rPr>
          <w:rFonts w:eastAsia="Times New Roman"/>
          <w:b/>
        </w:rPr>
        <w:t xml:space="preserve"> предоставления муниципальной услуги</w:t>
      </w:r>
    </w:p>
    <w:p w14:paraId="61FE19F4" w14:textId="03E94456" w:rsidR="00463D00" w:rsidRPr="00B06E33" w:rsidRDefault="005D0129" w:rsidP="00B06E33">
      <w:pPr>
        <w:pStyle w:val="ConsPlusNormal"/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E3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D235F" w:rsidRPr="00B06E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6E33" w:rsidRPr="00B06E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14:paraId="3B171CF2" w14:textId="77777777" w:rsidR="00204BD5" w:rsidRPr="00D70E40" w:rsidRDefault="00204BD5" w:rsidP="00204BD5">
      <w:pPr>
        <w:suppressLineNumbers/>
        <w:autoSpaceDE w:val="0"/>
        <w:ind w:firstLine="709"/>
        <w:jc w:val="center"/>
        <w:rPr>
          <w:b/>
        </w:rPr>
      </w:pPr>
      <w:r w:rsidRPr="00D70E40">
        <w:rPr>
          <w:b/>
        </w:rPr>
        <w:t>7. Срок предоставления муниципальной услуги</w:t>
      </w:r>
    </w:p>
    <w:p w14:paraId="00BE36A7" w14:textId="4E976E62" w:rsidR="00204BD5" w:rsidRPr="00B06E33" w:rsidRDefault="00204BD5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t xml:space="preserve">7.1. Общий срок предоставления муниципальной услуги – </w:t>
      </w:r>
      <w:r w:rsidR="00254420" w:rsidRPr="00B06E33">
        <w:t>1</w:t>
      </w:r>
      <w:r w:rsidR="003E2D65" w:rsidRPr="00B06E33">
        <w:t>0</w:t>
      </w:r>
      <w:r w:rsidRPr="00B06E33">
        <w:t xml:space="preserve"> рабочих дней со дня </w:t>
      </w:r>
      <w:r w:rsidR="002A2C7B" w:rsidRPr="00B06E33">
        <w:t>поступления заявления</w:t>
      </w:r>
      <w:r w:rsidR="00B06E33" w:rsidRPr="00B06E33">
        <w:t xml:space="preserve"> </w:t>
      </w:r>
      <w:r w:rsidR="00B06E33" w:rsidRPr="00B06E33">
        <w:rPr>
          <w:rFonts w:eastAsia="Times New Roman"/>
        </w:rPr>
        <w:t xml:space="preserve">с приложенными документами, указанными в пункте </w:t>
      </w:r>
      <w:r w:rsidR="00B06E33">
        <w:rPr>
          <w:rFonts w:eastAsia="Times New Roman"/>
        </w:rPr>
        <w:t>9.1</w:t>
      </w:r>
      <w:r w:rsidR="00B06E33" w:rsidRPr="00B06E33">
        <w:rPr>
          <w:rFonts w:eastAsia="Times New Roman"/>
        </w:rPr>
        <w:t xml:space="preserve"> настоящего Регламента.</w:t>
      </w:r>
    </w:p>
    <w:p w14:paraId="1C4343C4" w14:textId="6C367DE8" w:rsidR="00204BD5" w:rsidRPr="002D56B4" w:rsidRDefault="00204BD5" w:rsidP="00204BD5">
      <w:pPr>
        <w:autoSpaceDE w:val="0"/>
        <w:autoSpaceDN w:val="0"/>
        <w:adjustRightInd w:val="0"/>
        <w:ind w:firstLine="709"/>
        <w:jc w:val="both"/>
      </w:pPr>
      <w:r w:rsidRPr="002D56B4">
        <w:t xml:space="preserve">В случае представления заявителем документов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или направления запроса в электронном виде, срок предоставления муниципальной услуги исчисляется со дня поступления (регистрации) документов в Орган. </w:t>
      </w:r>
    </w:p>
    <w:p w14:paraId="5B8B784A" w14:textId="77777777" w:rsidR="00C10A7A" w:rsidRPr="002D56B4" w:rsidRDefault="0025104A" w:rsidP="0025104A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2D56B4">
        <w:t>Многофункциональный центр</w:t>
      </w:r>
      <w:r w:rsidRPr="002D56B4">
        <w:rPr>
          <w:rFonts w:eastAsia="SimSun" w:cs="Mangal"/>
          <w:kern w:val="1"/>
          <w:lang w:eastAsia="zh-CN" w:bidi="hi-IN"/>
        </w:rPr>
        <w:t xml:space="preserve"> обеспечивает передачу заявления и документов в Орган в срок, не превышающих 2 рабочих дней, </w:t>
      </w:r>
      <w:r w:rsidR="009E1E89" w:rsidRPr="002D56B4">
        <w:rPr>
          <w:rFonts w:eastAsia="SimSun" w:cs="Mangal"/>
          <w:kern w:val="1"/>
          <w:lang w:eastAsia="zh-CN" w:bidi="hi-IN"/>
        </w:rPr>
        <w:t>следующих за днем приема документов в многофункциональном центре</w:t>
      </w:r>
      <w:r w:rsidR="00C10A7A" w:rsidRPr="002D56B4">
        <w:rPr>
          <w:rFonts w:eastAsia="SimSun" w:cs="Mangal"/>
          <w:kern w:val="1"/>
          <w:lang w:eastAsia="zh-CN" w:bidi="hi-IN"/>
        </w:rPr>
        <w:t>.</w:t>
      </w:r>
    </w:p>
    <w:p w14:paraId="2F2515EF" w14:textId="4BBB5DA2" w:rsidR="00730D10" w:rsidRPr="002D56B4" w:rsidRDefault="00C10A7A" w:rsidP="0033498E">
      <w:pPr>
        <w:autoSpaceDE w:val="0"/>
        <w:autoSpaceDN w:val="0"/>
        <w:adjustRightInd w:val="0"/>
        <w:ind w:firstLine="709"/>
        <w:jc w:val="both"/>
      </w:pPr>
      <w:r w:rsidRPr="002D56B4">
        <w:t>7.2</w:t>
      </w:r>
      <w:r w:rsidR="00E97F7D" w:rsidRPr="002D56B4">
        <w:t xml:space="preserve">. </w:t>
      </w:r>
      <w:r w:rsidR="00B06E33">
        <w:t>У</w:t>
      </w:r>
      <w:r w:rsidR="00B06E33" w:rsidRPr="00B06E33">
        <w:t>ведомление о согласовании проекта рекультивации земель либо об отказе в таком согласовании</w:t>
      </w:r>
      <w:r w:rsidR="00B06E33" w:rsidRPr="002D56B4">
        <w:t xml:space="preserve"> </w:t>
      </w:r>
      <w:r w:rsidR="00730D10" w:rsidRPr="002D56B4">
        <w:t>осуществляются уполномоченным органом в срок не более чем 10 рабочих дней со дня поступления заявления.</w:t>
      </w:r>
    </w:p>
    <w:p w14:paraId="637DE15B" w14:textId="3CC73B68" w:rsidR="00D83C79" w:rsidRPr="002D56B4" w:rsidRDefault="00D83C79" w:rsidP="0033498E">
      <w:pPr>
        <w:autoSpaceDE w:val="0"/>
        <w:autoSpaceDN w:val="0"/>
        <w:adjustRightInd w:val="0"/>
        <w:ind w:firstLine="709"/>
        <w:jc w:val="both"/>
      </w:pPr>
      <w:r w:rsidRPr="002D56B4">
        <w:t xml:space="preserve">В случае представления заявления через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многофункциональный центр</w:t>
      </w:r>
      <w:r w:rsidRPr="002D56B4">
        <w:t xml:space="preserve"> срок</w:t>
      </w:r>
      <w:r w:rsidR="00860FAA" w:rsidRPr="002D56B4">
        <w:t xml:space="preserve"> принятия решения предоставлении муниципальной услуги </w:t>
      </w:r>
      <w:r w:rsidRPr="002D56B4">
        <w:t xml:space="preserve">исчисляется со дня передачи </w:t>
      </w:r>
      <w:r w:rsidR="001855D8" w:rsidRPr="002D56B4">
        <w:rPr>
          <w:rFonts w:eastAsia="SimSun" w:cs="Mangal"/>
          <w:kern w:val="1"/>
          <w:lang w:eastAsia="zh-CN" w:bidi="hi-IN"/>
        </w:rPr>
        <w:t>многофункциональным центром</w:t>
      </w:r>
      <w:r w:rsidRPr="002D56B4">
        <w:t xml:space="preserve"> заявления и документов</w:t>
      </w:r>
      <w:r w:rsidR="00860FAA" w:rsidRPr="002D56B4">
        <w:t xml:space="preserve"> </w:t>
      </w:r>
      <w:r w:rsidRPr="002D56B4">
        <w:t xml:space="preserve">в </w:t>
      </w:r>
      <w:r w:rsidR="00860FAA" w:rsidRPr="002D56B4">
        <w:t>О</w:t>
      </w:r>
      <w:r w:rsidRPr="002D56B4">
        <w:t>рган.</w:t>
      </w:r>
    </w:p>
    <w:p w14:paraId="119E6FA2" w14:textId="09DE78AB" w:rsidR="00E97F7D" w:rsidRDefault="00C10A7A" w:rsidP="00136B59">
      <w:pPr>
        <w:autoSpaceDE w:val="0"/>
        <w:autoSpaceDN w:val="0"/>
        <w:adjustRightInd w:val="0"/>
        <w:ind w:firstLine="709"/>
        <w:jc w:val="both"/>
      </w:pPr>
      <w:r w:rsidRPr="002D56B4">
        <w:t>7.</w:t>
      </w:r>
      <w:r w:rsidR="00E44ABC">
        <w:t>3</w:t>
      </w:r>
      <w:r w:rsidR="00D85397" w:rsidRPr="002D56B4">
        <w:t>.</w:t>
      </w:r>
      <w:r w:rsidR="009574A2" w:rsidRPr="002D56B4">
        <w:t xml:space="preserve"> </w:t>
      </w:r>
      <w:r w:rsidR="00901AD3" w:rsidRPr="002D56B4">
        <w:t>Приостановление</w:t>
      </w:r>
      <w:r w:rsidR="004C5878" w:rsidRPr="002D56B4">
        <w:t xml:space="preserve"> предоставления муниципальной услуги </w:t>
      </w:r>
      <w:r w:rsidR="00901AD3" w:rsidRPr="002D56B4">
        <w:t>не предусмотрено</w:t>
      </w:r>
      <w:r w:rsidR="004C5878" w:rsidRPr="002D56B4">
        <w:t>.</w:t>
      </w:r>
    </w:p>
    <w:p w14:paraId="6FDB8EAE" w14:textId="60DD1433" w:rsidR="009505C3" w:rsidRDefault="009505C3" w:rsidP="009505C3">
      <w:pPr>
        <w:spacing w:line="252" w:lineRule="auto"/>
        <w:ind w:firstLine="709"/>
        <w:jc w:val="both"/>
      </w:pPr>
      <w:r>
        <w:t>7.4.Предоставление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 </w:t>
      </w:r>
      <w:hyperlink r:id="rId16" w:history="1">
        <w:r>
          <w:t>частью 1 статьи 7.3</w:t>
        </w:r>
      </w:hyperlink>
      <w:r>
        <w:t xml:space="preserve"> Федерального закона от 27 июля 2010 г. № 210-ФЗ «Об организации предоставления государственных и муниципальных услуг» не предусмотрено.</w:t>
      </w:r>
    </w:p>
    <w:p w14:paraId="2655968A" w14:textId="77777777" w:rsidR="009505C3" w:rsidRPr="002D56B4" w:rsidRDefault="009505C3" w:rsidP="00136B59">
      <w:pPr>
        <w:autoSpaceDE w:val="0"/>
        <w:autoSpaceDN w:val="0"/>
        <w:adjustRightInd w:val="0"/>
        <w:ind w:firstLine="709"/>
        <w:jc w:val="both"/>
      </w:pPr>
    </w:p>
    <w:p w14:paraId="062D459D" w14:textId="77777777" w:rsidR="007D235F" w:rsidRPr="00D17A6E" w:rsidRDefault="007D235F" w:rsidP="00136B59">
      <w:pPr>
        <w:suppressLineNumbers/>
        <w:autoSpaceDE w:val="0"/>
        <w:ind w:firstLine="709"/>
        <w:jc w:val="both"/>
        <w:rPr>
          <w:sz w:val="24"/>
          <w:szCs w:val="24"/>
        </w:rPr>
      </w:pPr>
    </w:p>
    <w:p w14:paraId="11D44E83" w14:textId="5152190D" w:rsidR="007D235F" w:rsidRPr="002D56B4" w:rsidRDefault="00C10A7A" w:rsidP="002D56B4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2D56B4">
        <w:rPr>
          <w:b/>
          <w:sz w:val="28"/>
          <w:szCs w:val="28"/>
        </w:rPr>
        <w:t xml:space="preserve">8. </w:t>
      </w:r>
      <w:r w:rsidR="007D235F" w:rsidRPr="002D56B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4C35F2">
        <w:rPr>
          <w:b/>
          <w:sz w:val="28"/>
          <w:szCs w:val="28"/>
        </w:rPr>
        <w:t>:</w:t>
      </w:r>
    </w:p>
    <w:p w14:paraId="374BEDF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Конституция Российской Федерации;</w:t>
      </w:r>
    </w:p>
    <w:p w14:paraId="76F5101E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Гражданский кодекс Российской Федерации;</w:t>
      </w:r>
    </w:p>
    <w:p w14:paraId="0097D17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Земельный кодекс Российской Федерации;</w:t>
      </w:r>
    </w:p>
    <w:p w14:paraId="7FF6E177" w14:textId="1CFC2A71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06E33">
        <w:rPr>
          <w:rFonts w:eastAsia="Times New Roman"/>
        </w:rPr>
        <w:t>Федеральный закон от 30.03.1999 № 52-ФЗ "О санитарно-эпидемиологическом благополучии населения";</w:t>
      </w:r>
    </w:p>
    <w:p w14:paraId="251EDB48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 xml:space="preserve">- Федеральный закон от 10.01.2002 N 7-ФЗ "Об охране окружающей </w:t>
      </w:r>
      <w:r w:rsidRPr="00B06E33">
        <w:rPr>
          <w:rFonts w:eastAsia="Times New Roman"/>
        </w:rPr>
        <w:lastRenderedPageBreak/>
        <w:t>среды";</w:t>
      </w:r>
    </w:p>
    <w:p w14:paraId="2BCF28BB" w14:textId="77777777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 xml:space="preserve"> - Федеральный закон от 06.10.2003 № 131-ФЗ "Об общих принципах организации местного самоуправления в Российской Федерации";</w:t>
      </w:r>
    </w:p>
    <w:p w14:paraId="37BC2F12" w14:textId="2B9EBDAE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06E33">
        <w:rPr>
          <w:rFonts w:eastAsia="Times New Roman"/>
        </w:rPr>
        <w:t>Федеральный закон от 27.07.2010 № 210-ФЗ "Об организаций предоставления государственных и муниципальных услуг" (далее - Закон);</w:t>
      </w:r>
    </w:p>
    <w:p w14:paraId="496686CD" w14:textId="2D5F56A3" w:rsidR="00B06E33" w:rsidRPr="00B06E33" w:rsidRDefault="00B06E33" w:rsidP="00B06E3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06E33">
        <w:rPr>
          <w:rFonts w:eastAsia="Times New Roman"/>
        </w:rPr>
        <w:t>- Постановление Правительства Россий</w:t>
      </w:r>
      <w:r>
        <w:rPr>
          <w:rFonts w:eastAsia="Times New Roman"/>
        </w:rPr>
        <w:t>ской Федерации от 10.07.2018 № 8</w:t>
      </w:r>
      <w:r w:rsidRPr="00B06E33">
        <w:rPr>
          <w:rFonts w:eastAsia="Times New Roman"/>
        </w:rPr>
        <w:t>00 "О проведении рекул</w:t>
      </w:r>
      <w:r>
        <w:rPr>
          <w:rFonts w:eastAsia="Times New Roman"/>
        </w:rPr>
        <w:t>ьтивации</w:t>
      </w:r>
      <w:r w:rsidRPr="00B06E33">
        <w:rPr>
          <w:rFonts w:eastAsia="Times New Roman"/>
        </w:rPr>
        <w:t xml:space="preserve"> и консервации земель".</w:t>
      </w:r>
    </w:p>
    <w:p w14:paraId="50A124BE" w14:textId="77777777" w:rsidR="004C35F2" w:rsidRPr="00D17A6E" w:rsidRDefault="004C35F2" w:rsidP="00B06E33">
      <w:pPr>
        <w:pStyle w:val="printj"/>
        <w:spacing w:before="0" w:after="0"/>
      </w:pPr>
    </w:p>
    <w:p w14:paraId="4B3AA186" w14:textId="77777777" w:rsidR="00C10A7A" w:rsidRPr="004C35F2" w:rsidRDefault="00C10A7A" w:rsidP="004C35F2">
      <w:pPr>
        <w:ind w:firstLine="709"/>
        <w:jc w:val="center"/>
        <w:rPr>
          <w:rFonts w:eastAsia="Times New Roman"/>
          <w:b/>
        </w:rPr>
      </w:pPr>
      <w:r w:rsidRPr="004C35F2">
        <w:rPr>
          <w:rFonts w:eastAsia="Times New Roman"/>
          <w:b/>
        </w:rPr>
        <w:t xml:space="preserve">9. </w:t>
      </w:r>
      <w:r w:rsidR="00D0046D" w:rsidRPr="004C35F2">
        <w:rPr>
          <w:rFonts w:eastAsia="Times New Roman"/>
          <w:b/>
        </w:rPr>
        <w:t xml:space="preserve">Исчерпывающий перечень документов, необходимых </w:t>
      </w:r>
      <w:r w:rsidRPr="004C35F2">
        <w:rPr>
          <w:rFonts w:eastAsia="Times New Roman"/>
          <w:b/>
        </w:rPr>
        <w:t xml:space="preserve">в соответствии с нормативными правовыми актами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 и услуг, которые являются необходимыми и обязательными для предоставления </w:t>
      </w:r>
      <w:r w:rsidR="00DF6ADC" w:rsidRPr="004C35F2">
        <w:rPr>
          <w:rFonts w:eastAsia="Times New Roman"/>
          <w:b/>
        </w:rPr>
        <w:t>муниципальной</w:t>
      </w:r>
      <w:r w:rsidRPr="004C35F2">
        <w:rPr>
          <w:rFonts w:eastAsia="Times New Roman"/>
          <w:b/>
        </w:rPr>
        <w:t xml:space="preserve"> услуги, подлежащих предоставлению заявителем, в том числе в электронной форме</w:t>
      </w:r>
    </w:p>
    <w:p w14:paraId="23536BAC" w14:textId="77777777" w:rsidR="00D0046D" w:rsidRPr="008B2C00" w:rsidRDefault="009732E3" w:rsidP="00136B59">
      <w:pPr>
        <w:suppressLineNumbers/>
        <w:autoSpaceDE w:val="0"/>
        <w:autoSpaceDN w:val="0"/>
        <w:adjustRightInd w:val="0"/>
        <w:ind w:firstLine="709"/>
        <w:jc w:val="both"/>
      </w:pPr>
      <w:r w:rsidRPr="008B2C00">
        <w:t>9.1</w:t>
      </w:r>
      <w:r w:rsidR="00D0046D" w:rsidRPr="008B2C00">
        <w:t xml:space="preserve">. </w:t>
      </w:r>
      <w:r w:rsidR="00CC3395" w:rsidRPr="008B2C00">
        <w:t>Перечень документов, обязательных к предоставлению заявителем</w:t>
      </w:r>
      <w:r w:rsidR="00D0046D" w:rsidRPr="008B2C00">
        <w:t xml:space="preserve">: </w:t>
      </w:r>
    </w:p>
    <w:p w14:paraId="1DCF5DDD" w14:textId="66267B93" w:rsidR="008B2C00" w:rsidRPr="008B2C00" w:rsidRDefault="009574A2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t xml:space="preserve">1) </w:t>
      </w:r>
      <w:r w:rsidR="008B2C00" w:rsidRPr="008B2C00">
        <w:rPr>
          <w:rFonts w:eastAsia="Times New Roman"/>
        </w:rPr>
        <w:t>Заявление, составленное по форме</w:t>
      </w:r>
      <w:r w:rsidR="00752272">
        <w:rPr>
          <w:rFonts w:eastAsia="Times New Roman"/>
        </w:rPr>
        <w:t>,</w:t>
      </w:r>
      <w:r w:rsidR="008B2C00" w:rsidRPr="008B2C00">
        <w:rPr>
          <w:rFonts w:eastAsia="Times New Roman"/>
        </w:rPr>
        <w:t xml:space="preserve"> согласно приложению 1 к настоящему Регламенту;</w:t>
      </w:r>
    </w:p>
    <w:p w14:paraId="3750A8EC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2)</w:t>
      </w:r>
      <w:r w:rsidRPr="008B2C00">
        <w:rPr>
          <w:rFonts w:eastAsia="Times New Roman"/>
        </w:rPr>
        <w:tab/>
        <w:t>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14:paraId="2C6D4412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3)</w:t>
      </w:r>
      <w:r w:rsidRPr="008B2C00">
        <w:rPr>
          <w:rFonts w:eastAsia="Times New Roman"/>
        </w:rPr>
        <w:tab/>
        <w:t>проект рекультиваций земель в соответствии с пунктом 14 Правил проведения рекультивации и консервации земель, утвержденных Постановлением Правительства Российской Федерации от 10.07.2018 № 800,</w:t>
      </w:r>
    </w:p>
    <w:p w14:paraId="2211C7F2" w14:textId="26581FF9" w:rsidR="008775A7" w:rsidRPr="008775A7" w:rsidRDefault="008775A7" w:rsidP="008B2C00">
      <w:pPr>
        <w:pStyle w:val="1111"/>
        <w:spacing w:after="0"/>
        <w:ind w:left="0" w:firstLine="709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9.2. Документы не должны содержать подчистки либо приписки, зачеркнутые слова или другие исправления.</w:t>
      </w:r>
    </w:p>
    <w:p w14:paraId="306C3064" w14:textId="63BA1916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9.3. Документы, указанные в пункте </w:t>
      </w:r>
      <w:r w:rsidR="00872D9B">
        <w:rPr>
          <w:sz w:val="28"/>
          <w:szCs w:val="28"/>
        </w:rPr>
        <w:t>9.1</w:t>
      </w:r>
      <w:r w:rsidRPr="008775A7">
        <w:rPr>
          <w:sz w:val="28"/>
          <w:szCs w:val="28"/>
        </w:rPr>
        <w:t>. Административного регламента, могут быть представлены заявителем непосредственно в администрацию Натальинского муниципального образования,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14:paraId="33E0F0D4" w14:textId="77777777" w:rsid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 xml:space="preserve">9.4.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7" w:history="1">
        <w:r w:rsidRPr="008775A7">
          <w:rPr>
            <w:rStyle w:val="a9"/>
            <w:sz w:val="28"/>
            <w:szCs w:val="28"/>
          </w:rPr>
          <w:t>Постановлением</w:t>
        </w:r>
      </w:hyperlink>
      <w:r w:rsidRPr="008775A7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14:paraId="49923A16" w14:textId="5783C4D0" w:rsidR="008775A7" w:rsidRPr="008775A7" w:rsidRDefault="008775A7" w:rsidP="008775A7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8775A7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администрацией Натальинского муниципального образования.</w:t>
      </w:r>
    </w:p>
    <w:p w14:paraId="41485566" w14:textId="77777777" w:rsidR="00EB033B" w:rsidRPr="00D17A6E" w:rsidRDefault="00EB033B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F010F36" w14:textId="77777777" w:rsidR="00D0046D" w:rsidRPr="008775A7" w:rsidRDefault="005D0129" w:rsidP="008775A7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8775A7">
        <w:rPr>
          <w:b/>
        </w:rPr>
        <w:lastRenderedPageBreak/>
        <w:t xml:space="preserve">10. </w:t>
      </w:r>
      <w:r w:rsidR="008A1A3D" w:rsidRPr="008775A7">
        <w:rPr>
          <w:b/>
        </w:rPr>
        <w:t>Исчерпывающий перечень документов, необходимых в соответствии с нормативными</w:t>
      </w:r>
      <w:r w:rsidR="008A1A3D" w:rsidRPr="008775A7">
        <w:t xml:space="preserve"> </w:t>
      </w:r>
      <w:r w:rsidR="008A1A3D" w:rsidRPr="008775A7">
        <w:rPr>
          <w:b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14:paraId="36B14656" w14:textId="77777777" w:rsidR="0016738E" w:rsidRPr="008B2C00" w:rsidRDefault="005D0129" w:rsidP="008775A7">
      <w:pPr>
        <w:ind w:firstLine="709"/>
        <w:jc w:val="both"/>
      </w:pPr>
      <w:r w:rsidRPr="008B2C00">
        <w:t>10</w:t>
      </w:r>
      <w:r w:rsidR="00D0046D" w:rsidRPr="008B2C00">
        <w:t>.</w:t>
      </w:r>
      <w:r w:rsidRPr="008B2C00">
        <w:t>1</w:t>
      </w:r>
      <w:r w:rsidR="00DF35DA" w:rsidRPr="008B2C00">
        <w:t>.</w:t>
      </w:r>
      <w:r w:rsidR="00D0046D" w:rsidRPr="008B2C00">
        <w:t xml:space="preserve"> </w:t>
      </w:r>
      <w:r w:rsidR="0016738E" w:rsidRPr="008B2C00">
        <w:t>Для предоставления муниципальной услуги, Орган посредством межведомственного информационного взаимодействия (без привлечения к этому заявителя)</w:t>
      </w:r>
      <w:r w:rsidR="00F60908" w:rsidRPr="008B2C00">
        <w:t>,</w:t>
      </w:r>
      <w:r w:rsidR="0016738E" w:rsidRPr="008B2C00">
        <w:t xml:space="preserve"> запрашивает </w:t>
      </w:r>
      <w:r w:rsidR="00EB033B" w:rsidRPr="008B2C00">
        <w:t>следующие документы:</w:t>
      </w:r>
    </w:p>
    <w:p w14:paraId="28550018" w14:textId="6D83F024" w:rsidR="008B2C00" w:rsidRPr="008B2C00" w:rsidRDefault="00F57BC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t>1</w:t>
      </w:r>
      <w:r w:rsidR="000F7786" w:rsidRPr="008B2C00">
        <w:t xml:space="preserve">) </w:t>
      </w:r>
      <w:r w:rsidR="008B2C00" w:rsidRPr="008B2C00">
        <w:rPr>
          <w:rFonts w:eastAsia="Times New Roman"/>
        </w:rPr>
        <w:t>выписку из Единого государственного реестра недвижимости об объекте недвижимости (о земельном участке);</w:t>
      </w:r>
    </w:p>
    <w:p w14:paraId="5FF1508A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2)</w:t>
      </w:r>
      <w:r w:rsidRPr="008B2C00">
        <w:rPr>
          <w:rFonts w:eastAsia="Times New Roman"/>
        </w:rPr>
        <w:tab/>
        <w:t>выписку из Единого государственного реестра юридических лиц (далее - ЕГРЮЛ) о юридическом лице, являющемся Заявителем;</w:t>
      </w:r>
    </w:p>
    <w:p w14:paraId="47ABA456" w14:textId="77777777" w:rsidR="008B2C00" w:rsidRPr="008B2C00" w:rsidRDefault="008B2C00" w:rsidP="008B2C00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8B2C00">
        <w:rPr>
          <w:rFonts w:eastAsia="Times New Roman"/>
        </w:rPr>
        <w:t>3)</w:t>
      </w:r>
      <w:r w:rsidRPr="008B2C00">
        <w:rPr>
          <w:rFonts w:eastAsia="Times New Roman"/>
        </w:rPr>
        <w:tab/>
        <w:t>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14:paraId="6796C95B" w14:textId="20F34AA0" w:rsidR="0016738E" w:rsidRPr="008775A7" w:rsidRDefault="00DF35DA" w:rsidP="008B2C00">
      <w:pPr>
        <w:ind w:firstLine="709"/>
        <w:jc w:val="both"/>
      </w:pPr>
      <w:r w:rsidRPr="008775A7">
        <w:t>10.2</w:t>
      </w:r>
      <w:r w:rsidR="004C5878" w:rsidRPr="008775A7">
        <w:t xml:space="preserve">. </w:t>
      </w:r>
      <w:r w:rsidR="00F60908" w:rsidRPr="008775A7">
        <w:t xml:space="preserve">Заявитель вправе, по собственной инициативе предоставить документы, предусмотренные подпунктами 1 - </w:t>
      </w:r>
      <w:r w:rsidR="008B2C00">
        <w:t>3</w:t>
      </w:r>
      <w:r w:rsidR="00F60908" w:rsidRPr="008775A7">
        <w:t xml:space="preserve"> п</w:t>
      </w:r>
      <w:r w:rsidR="0095225A" w:rsidRPr="008775A7">
        <w:t xml:space="preserve">ункта </w:t>
      </w:r>
      <w:r w:rsidRPr="008775A7">
        <w:t>10.1</w:t>
      </w:r>
      <w:r w:rsidR="00F60908" w:rsidRPr="008775A7">
        <w:t xml:space="preserve"> Административного регламента</w:t>
      </w:r>
      <w:r w:rsidR="005C3070" w:rsidRPr="008775A7">
        <w:t>, не предоставление вышеуказанных документов не является причиной для отказа</w:t>
      </w:r>
      <w:r w:rsidR="00811259" w:rsidRPr="008775A7">
        <w:t xml:space="preserve"> в предоставлении муниципальной услуги</w:t>
      </w:r>
      <w:r w:rsidR="005C3070" w:rsidRPr="008775A7">
        <w:t>.</w:t>
      </w:r>
    </w:p>
    <w:p w14:paraId="1EB785B9" w14:textId="77777777" w:rsidR="00D0046D" w:rsidRPr="00D17A6E" w:rsidRDefault="00D0046D" w:rsidP="00136B59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191BFA3" w14:textId="361E41AA" w:rsidR="00881399" w:rsidRPr="00872D9B" w:rsidRDefault="001B7468" w:rsidP="00872D9B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2D9B">
        <w:rPr>
          <w:b/>
          <w:sz w:val="28"/>
          <w:szCs w:val="28"/>
        </w:rPr>
        <w:t xml:space="preserve">11. </w:t>
      </w:r>
      <w:r w:rsidR="008775A7" w:rsidRPr="00872D9B">
        <w:rPr>
          <w:rFonts w:eastAsia="Calibri"/>
          <w:b/>
          <w:bCs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14:paraId="32F19BF0" w14:textId="77777777" w:rsidR="008775A7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11.1. Орган, предоставляющий муниципальную услугу не вправе:</w:t>
      </w:r>
    </w:p>
    <w:p w14:paraId="4E046F6F" w14:textId="0E97C30C" w:rsidR="008B54D3" w:rsidRPr="00872D9B" w:rsidRDefault="008B54D3" w:rsidP="00872D9B">
      <w:pPr>
        <w:pStyle w:val="printj"/>
        <w:spacing w:before="0" w:after="0"/>
        <w:ind w:firstLine="709"/>
        <w:rPr>
          <w:sz w:val="28"/>
          <w:szCs w:val="28"/>
        </w:rPr>
      </w:pPr>
      <w:r w:rsidRPr="00872D9B">
        <w:rPr>
          <w:sz w:val="28"/>
          <w:szCs w:val="28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</w:t>
      </w:r>
      <w:r w:rsidR="008775A7" w:rsidRPr="00872D9B">
        <w:rPr>
          <w:sz w:val="28"/>
          <w:szCs w:val="28"/>
        </w:rPr>
        <w:t>ставления муниципальной услуги;</w:t>
      </w:r>
    </w:p>
    <w:p w14:paraId="1B33D8C2" w14:textId="1E893910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B2C00">
        <w:t>Едином и региональном портал</w:t>
      </w:r>
      <w:r w:rsidR="00781F42">
        <w:t>ах</w:t>
      </w:r>
      <w:r w:rsidRPr="00872D9B">
        <w:rPr>
          <w:rFonts w:eastAsia="Times New Roman"/>
        </w:rPr>
        <w:t>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14:paraId="2F0F3F61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76FF28DA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8A60537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lastRenderedPageBreak/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44230AE9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2D9B">
        <w:rPr>
          <w:rFonts w:eastAsia="Times New Roman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F66771F" w14:textId="77777777" w:rsidR="008B54D3" w:rsidRPr="00872D9B" w:rsidRDefault="008B54D3" w:rsidP="00872D9B">
      <w:pPr>
        <w:autoSpaceDE w:val="0"/>
        <w:autoSpaceDN w:val="0"/>
        <w:adjustRightInd w:val="0"/>
        <w:ind w:firstLine="709"/>
        <w:jc w:val="both"/>
      </w:pPr>
      <w:r w:rsidRPr="00872D9B">
        <w:rPr>
          <w:rFonts w:eastAsia="Times New Roman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14:paraId="68F49802" w14:textId="77777777" w:rsidR="00755625" w:rsidRPr="00D17A6E" w:rsidRDefault="00755625" w:rsidP="00136B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A7863F7" w14:textId="77777777" w:rsidR="00E21FCB" w:rsidRPr="008775A7" w:rsidRDefault="00AB1979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 xml:space="preserve">12. </w:t>
      </w:r>
      <w:r w:rsidR="00D0046D" w:rsidRPr="008775A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D12370F" w14:textId="1A885ADA" w:rsidR="00E21FCB" w:rsidRPr="008775A7" w:rsidRDefault="00AB1979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t>12.1</w:t>
      </w:r>
      <w:r w:rsidR="00D0046D" w:rsidRPr="008775A7">
        <w:rPr>
          <w:sz w:val="28"/>
          <w:szCs w:val="28"/>
        </w:rPr>
        <w:t xml:space="preserve">. </w:t>
      </w:r>
      <w:r w:rsidR="008775A7" w:rsidRPr="008775A7">
        <w:rPr>
          <w:sz w:val="28"/>
          <w:szCs w:val="28"/>
        </w:rPr>
        <w:t>Оснований для отказа в приеме документов не установлено.</w:t>
      </w:r>
    </w:p>
    <w:p w14:paraId="7575D32D" w14:textId="77777777" w:rsidR="008775A7" w:rsidRPr="00D17A6E" w:rsidRDefault="008775A7" w:rsidP="008775A7">
      <w:pPr>
        <w:pStyle w:val="printj"/>
        <w:spacing w:before="0" w:after="0"/>
        <w:ind w:firstLine="709"/>
        <w:rPr>
          <w:b/>
        </w:rPr>
      </w:pPr>
    </w:p>
    <w:p w14:paraId="1ED71BC9" w14:textId="77777777" w:rsidR="007055F5" w:rsidRPr="008775A7" w:rsidRDefault="00AB1979" w:rsidP="008775A7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t xml:space="preserve">13. </w:t>
      </w:r>
      <w:r w:rsidR="007055F5" w:rsidRPr="008775A7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3D519F9F" w14:textId="77777777" w:rsidR="003153A3" w:rsidRPr="008775A7" w:rsidRDefault="00AB1979" w:rsidP="00BF42E2">
      <w:pPr>
        <w:ind w:firstLine="709"/>
        <w:jc w:val="both"/>
      </w:pPr>
      <w:r w:rsidRPr="008775A7">
        <w:rPr>
          <w:rFonts w:eastAsia="Times New Roman"/>
        </w:rPr>
        <w:t>13</w:t>
      </w:r>
      <w:r w:rsidR="007055F5" w:rsidRPr="008775A7">
        <w:rPr>
          <w:rFonts w:eastAsia="Times New Roman"/>
        </w:rPr>
        <w:t>.</w:t>
      </w:r>
      <w:r w:rsidRPr="008775A7">
        <w:rPr>
          <w:rFonts w:eastAsia="Times New Roman"/>
        </w:rPr>
        <w:t>1.</w:t>
      </w:r>
      <w:r w:rsidR="007055F5" w:rsidRPr="008775A7">
        <w:rPr>
          <w:rFonts w:eastAsia="Times New Roman"/>
        </w:rPr>
        <w:t xml:space="preserve"> </w:t>
      </w:r>
      <w:r w:rsidR="00BF42E2" w:rsidRPr="008775A7">
        <w:rPr>
          <w:rFonts w:eastAsia="Times New Roman"/>
          <w:spacing w:val="2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3153A3" w:rsidRPr="008775A7">
        <w:t xml:space="preserve">. </w:t>
      </w:r>
    </w:p>
    <w:p w14:paraId="7F657A0A" w14:textId="77777777" w:rsidR="007055F5" w:rsidRPr="009505C3" w:rsidRDefault="00AB1979" w:rsidP="00136B59">
      <w:pPr>
        <w:suppressLineNumbers/>
        <w:autoSpaceDE w:val="0"/>
        <w:ind w:firstLine="709"/>
        <w:jc w:val="both"/>
        <w:rPr>
          <w:rFonts w:eastAsia="Times New Roman"/>
        </w:rPr>
      </w:pPr>
      <w:r w:rsidRPr="009505C3">
        <w:rPr>
          <w:rFonts w:eastAsia="Times New Roman"/>
        </w:rPr>
        <w:t>13.2</w:t>
      </w:r>
      <w:r w:rsidR="007055F5" w:rsidRPr="009505C3">
        <w:rPr>
          <w:rFonts w:eastAsia="Times New Roman"/>
        </w:rPr>
        <w:t>. Основаниями для отказа в предоставлении муниципальной услуги являются:</w:t>
      </w:r>
    </w:p>
    <w:p w14:paraId="7232881B" w14:textId="3407DB95" w:rsidR="009505C3" w:rsidRPr="009505C3" w:rsidRDefault="00E16848" w:rsidP="009505C3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9505C3">
        <w:t xml:space="preserve">1) </w:t>
      </w:r>
      <w:r w:rsidR="009505C3" w:rsidRPr="009505C3">
        <w:rPr>
          <w:rFonts w:eastAsia="Times New Roman"/>
        </w:rPr>
        <w:t>не приложение документов, представля</w:t>
      </w:r>
      <w:r w:rsidR="009505C3">
        <w:rPr>
          <w:rFonts w:eastAsia="Times New Roman"/>
        </w:rPr>
        <w:t>емых</w:t>
      </w:r>
      <w:r w:rsidR="009505C3" w:rsidRPr="009505C3">
        <w:rPr>
          <w:rFonts w:eastAsia="Times New Roman"/>
        </w:rPr>
        <w:t xml:space="preserve"> в соответствии с пунктом 9.1 настоящего Регламента, обязанность по представлению которых возложена на Заявителя.</w:t>
      </w:r>
    </w:p>
    <w:p w14:paraId="34841FC9" w14:textId="534B19D0" w:rsidR="00803781" w:rsidRPr="008775A7" w:rsidRDefault="00AB1979" w:rsidP="0033498E">
      <w:pPr>
        <w:suppressLineNumbers/>
        <w:autoSpaceDE w:val="0"/>
        <w:ind w:firstLine="709"/>
        <w:jc w:val="both"/>
      </w:pPr>
      <w:r w:rsidRPr="008775A7">
        <w:t>13</w:t>
      </w:r>
      <w:r w:rsidR="004B0F3F" w:rsidRPr="008775A7">
        <w:t>.</w:t>
      </w:r>
      <w:r w:rsidRPr="008775A7">
        <w:t>3.</w:t>
      </w:r>
      <w:r w:rsidR="004B0F3F" w:rsidRPr="008775A7">
        <w:t xml:space="preserve"> </w:t>
      </w:r>
      <w:r w:rsidR="00803781" w:rsidRPr="008775A7"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14:paraId="30676952" w14:textId="4F2D5A10" w:rsidR="00BB3666" w:rsidRPr="008775A7" w:rsidRDefault="004B4757" w:rsidP="00BB3666">
      <w:pPr>
        <w:suppressLineNumbers/>
        <w:autoSpaceDE w:val="0"/>
        <w:ind w:firstLine="709"/>
        <w:jc w:val="both"/>
      </w:pPr>
      <w:r w:rsidRPr="008775A7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431F2E3F" w14:textId="77777777" w:rsidR="004B4757" w:rsidRPr="008775A7" w:rsidRDefault="004B4757" w:rsidP="00136B59">
      <w:pPr>
        <w:suppressLineNumbers/>
        <w:autoSpaceDE w:val="0"/>
        <w:ind w:firstLine="709"/>
        <w:jc w:val="both"/>
      </w:pPr>
    </w:p>
    <w:p w14:paraId="1E3E0FDD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14. Перечень услуг, которые являются необходимыми и обязательными для предоставления муниципальной услуги</w:t>
      </w:r>
    </w:p>
    <w:p w14:paraId="4DF3571E" w14:textId="77777777" w:rsidR="008B54D3" w:rsidRPr="00D17A6E" w:rsidRDefault="008B54D3" w:rsidP="008775A7">
      <w:pPr>
        <w:pStyle w:val="printj"/>
        <w:spacing w:before="0" w:after="0"/>
        <w:ind w:firstLine="709"/>
      </w:pPr>
      <w:r w:rsidRPr="008775A7">
        <w:rPr>
          <w:sz w:val="28"/>
          <w:szCs w:val="28"/>
        </w:rPr>
        <w:t>14.1. Услуги, которые являются необходимыми и обязательными для предоставления муниципальной услуги отсутствуют</w:t>
      </w:r>
      <w:r w:rsidRPr="00D17A6E">
        <w:t>.</w:t>
      </w:r>
    </w:p>
    <w:p w14:paraId="0B61FED5" w14:textId="77777777" w:rsidR="008B54D3" w:rsidRPr="00D17A6E" w:rsidRDefault="008B54D3" w:rsidP="008B54D3">
      <w:pPr>
        <w:pStyle w:val="printj"/>
        <w:spacing w:before="0" w:after="0"/>
        <w:ind w:firstLine="709"/>
      </w:pPr>
    </w:p>
    <w:p w14:paraId="4979D831" w14:textId="77777777" w:rsidR="008B54D3" w:rsidRPr="008775A7" w:rsidRDefault="008B54D3" w:rsidP="008775A7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8775A7">
        <w:rPr>
          <w:b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267AD16" w14:textId="6FFAB527" w:rsidR="008B54D3" w:rsidRPr="008775A7" w:rsidRDefault="008B54D3" w:rsidP="008775A7">
      <w:pPr>
        <w:pStyle w:val="printj"/>
        <w:spacing w:before="0" w:after="0"/>
        <w:ind w:firstLine="709"/>
        <w:rPr>
          <w:sz w:val="28"/>
          <w:szCs w:val="28"/>
        </w:rPr>
      </w:pPr>
      <w:r w:rsidRPr="008775A7">
        <w:rPr>
          <w:sz w:val="28"/>
          <w:szCs w:val="28"/>
        </w:rPr>
        <w:lastRenderedPageBreak/>
        <w:t xml:space="preserve">15.1. </w:t>
      </w:r>
      <w:r w:rsidR="008775A7" w:rsidRPr="008775A7">
        <w:rPr>
          <w:sz w:val="28"/>
          <w:szCs w:val="28"/>
        </w:rPr>
        <w:t>Муниципальная услуга предоставляется бесплатно.</w:t>
      </w:r>
    </w:p>
    <w:p w14:paraId="3E68044D" w14:textId="77777777" w:rsidR="008B54D3" w:rsidRPr="00D17A6E" w:rsidRDefault="008B54D3" w:rsidP="008B54D3">
      <w:pPr>
        <w:pStyle w:val="ab"/>
        <w:suppressLineNumbers/>
        <w:spacing w:after="0"/>
        <w:ind w:left="0" w:firstLine="709"/>
        <w:jc w:val="both"/>
        <w:rPr>
          <w:sz w:val="24"/>
          <w:szCs w:val="24"/>
        </w:rPr>
      </w:pPr>
    </w:p>
    <w:p w14:paraId="3779D99C" w14:textId="77777777" w:rsidR="008B54D3" w:rsidRPr="008775A7" w:rsidRDefault="008B54D3" w:rsidP="008775A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775A7">
        <w:rPr>
          <w:b/>
          <w:bCs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589E1521" w14:textId="77777777" w:rsidR="008B54D3" w:rsidRPr="008775A7" w:rsidRDefault="008B54D3" w:rsidP="008B54D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775A7">
        <w:rPr>
          <w:bCs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14:paraId="439D7C90" w14:textId="77777777" w:rsidR="008B54D3" w:rsidRPr="008775A7" w:rsidRDefault="008B54D3" w:rsidP="008B54D3">
      <w:pPr>
        <w:pStyle w:val="ab"/>
        <w:suppressLineNumbers/>
        <w:spacing w:after="0"/>
        <w:ind w:left="0" w:firstLine="709"/>
        <w:jc w:val="center"/>
      </w:pPr>
    </w:p>
    <w:p w14:paraId="0BC07788" w14:textId="77777777" w:rsidR="008B54D3" w:rsidRPr="008775A7" w:rsidRDefault="008B54D3" w:rsidP="008B54D3">
      <w:pPr>
        <w:ind w:firstLine="709"/>
        <w:jc w:val="center"/>
        <w:rPr>
          <w:rFonts w:eastAsia="Times New Roman"/>
          <w:b/>
        </w:rPr>
      </w:pPr>
      <w:r w:rsidRPr="008775A7">
        <w:rPr>
          <w:rFonts w:eastAsia="Times New Roman"/>
          <w:b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1B6605D" w14:textId="5356F0A8" w:rsidR="008B54D3" w:rsidRPr="00D17A6E" w:rsidRDefault="008B54D3" w:rsidP="008B54D3">
      <w:pPr>
        <w:ind w:firstLine="709"/>
        <w:jc w:val="both"/>
        <w:rPr>
          <w:rFonts w:eastAsia="Times New Roman"/>
          <w:sz w:val="24"/>
          <w:szCs w:val="24"/>
        </w:rPr>
      </w:pPr>
      <w:r w:rsidRPr="00D17A6E">
        <w:rPr>
          <w:rFonts w:eastAsia="Times New Roman"/>
          <w:sz w:val="24"/>
          <w:szCs w:val="24"/>
        </w:rPr>
        <w:t xml:space="preserve">17.1. </w:t>
      </w:r>
      <w:r w:rsidR="008775A7"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14:paraId="7C9BC651" w14:textId="77777777" w:rsidR="008B54D3" w:rsidRPr="00D17A6E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14:paraId="7F141F69" w14:textId="57B42FF3" w:rsidR="00881399" w:rsidRPr="008775A7" w:rsidRDefault="008B54D3" w:rsidP="008B54D3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8775A7">
        <w:rPr>
          <w:rFonts w:eastAsia="Times New Roman"/>
          <w:b/>
          <w:lang w:eastAsia="ar-SA"/>
        </w:rPr>
        <w:t>18. Срок и порядок регистрации запроса заявителя о предоставлении муниципальной услуги</w:t>
      </w:r>
      <w:r w:rsidR="008775A7" w:rsidRPr="008775A7">
        <w:rPr>
          <w:rFonts w:eastAsia="Times New Roman"/>
          <w:b/>
          <w:lang w:eastAsia="ar-SA"/>
        </w:rPr>
        <w:t>.</w:t>
      </w:r>
    </w:p>
    <w:p w14:paraId="42060770" w14:textId="77777777" w:rsidR="007055F5" w:rsidRPr="008775A7" w:rsidRDefault="00A13A88" w:rsidP="00136B5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8775A7">
        <w:rPr>
          <w:rFonts w:eastAsia="Times New Roman"/>
          <w:lang w:eastAsia="ar-SA"/>
        </w:rPr>
        <w:t>18</w:t>
      </w:r>
      <w:r w:rsidR="007055F5" w:rsidRPr="008775A7">
        <w:rPr>
          <w:rFonts w:eastAsia="Times New Roman"/>
          <w:lang w:eastAsia="ar-SA"/>
        </w:rPr>
        <w:t>.</w:t>
      </w:r>
      <w:r w:rsidRPr="008775A7">
        <w:rPr>
          <w:rFonts w:eastAsia="Times New Roman"/>
          <w:lang w:eastAsia="ar-SA"/>
        </w:rPr>
        <w:t>1.</w:t>
      </w:r>
      <w:r w:rsidR="007055F5" w:rsidRPr="008775A7">
        <w:rPr>
          <w:rFonts w:eastAsia="Times New Roman"/>
          <w:lang w:eastAsia="ar-SA"/>
        </w:rPr>
        <w:t xml:space="preserve"> Регистрация заявления, поступившего в Орган, осуществляется в течение 1 рабочего дня</w:t>
      </w:r>
      <w:r w:rsidR="00755625" w:rsidRPr="008775A7">
        <w:rPr>
          <w:rFonts w:eastAsia="Times New Roman"/>
          <w:lang w:eastAsia="ar-SA"/>
        </w:rPr>
        <w:t>,</w:t>
      </w:r>
      <w:r w:rsidR="007055F5" w:rsidRPr="008775A7">
        <w:rPr>
          <w:rFonts w:eastAsia="Times New Roman"/>
          <w:lang w:eastAsia="ar-SA"/>
        </w:rPr>
        <w:t xml:space="preserve"> с даты его получения должностным лицом Органа.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14:paraId="449C0047" w14:textId="77777777" w:rsidR="00283BDA" w:rsidRPr="00D17A6E" w:rsidRDefault="00283BDA" w:rsidP="00136B59">
      <w:pPr>
        <w:suppressLineNumbers/>
        <w:suppressAutoHyphens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</w:p>
    <w:p w14:paraId="2409D105" w14:textId="77777777" w:rsidR="008775A7" w:rsidRPr="008775A7" w:rsidRDefault="00040A8B" w:rsidP="008775A7">
      <w:pPr>
        <w:pStyle w:val="aa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bCs/>
          <w:sz w:val="28"/>
          <w:szCs w:val="28"/>
          <w:lang w:eastAsia="ar-SA"/>
        </w:rPr>
        <w:t xml:space="preserve">19. </w:t>
      </w:r>
      <w:r w:rsidR="008775A7" w:rsidRPr="008775A7">
        <w:rPr>
          <w:rFonts w:eastAsia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14:paraId="27A47473" w14:textId="77777777" w:rsidR="008775A7" w:rsidRPr="008775A7" w:rsidRDefault="008775A7" w:rsidP="008775A7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t> </w:t>
      </w:r>
    </w:p>
    <w:p w14:paraId="63A4F8BC" w14:textId="756147CA" w:rsidR="008775A7" w:rsidRDefault="008775A7" w:rsidP="008775A7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19.1</w:t>
      </w:r>
      <w:r w:rsidRPr="008775A7">
        <w:rPr>
          <w:rFonts w:eastAsia="Times New Roman"/>
        </w:rPr>
        <w:t>. Вход в здание администрации Натальинского муниципального образования оформляется вывеской с указанием основных реквизитов органа местного самоуправления.</w:t>
      </w:r>
    </w:p>
    <w:p w14:paraId="7FEDCB58" w14:textId="4AE73A7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609EFB9C" w14:textId="300C18AE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Непосредственно в здании администрации Натальинского муниципального образования размещается схема расположения подразделений с номерами кабинетов, а также график работы специалистов.</w:t>
      </w:r>
    </w:p>
    <w:p w14:paraId="4E27674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58B15C24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2728B30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5F683D13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 стенде размещается следующая информация:</w:t>
      </w:r>
    </w:p>
    <w:p w14:paraId="3CFBEA94" w14:textId="5B1B8E45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lastRenderedPageBreak/>
        <w:t>полное наименование и месторасположение администрации Натальинского муниципального образования; телефоны, график работы, фамилии, имена, отчества специалистов;</w:t>
      </w:r>
    </w:p>
    <w:p w14:paraId="27630017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основные положения законодательства, касающиеся порядка предоставления муниципальной услуги;</w:t>
      </w:r>
    </w:p>
    <w:p w14:paraId="1C07416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перечень и формы документов, необходимых для предоставления муниципальной услуги;</w:t>
      </w:r>
    </w:p>
    <w:p w14:paraId="5D64FE75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перечень оснований для отказа в предоставлении муниципальной услуги;</w:t>
      </w:r>
    </w:p>
    <w:p w14:paraId="0682B9E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22CE267" w14:textId="08263D14" w:rsidR="006351AA" w:rsidRPr="00A96918" w:rsidRDefault="008775A7" w:rsidP="00A96918">
      <w:pPr>
        <w:jc w:val="both"/>
        <w:rPr>
          <w:rFonts w:eastAsia="Times New Roman"/>
        </w:rPr>
      </w:pPr>
      <w:r w:rsidRPr="008775A7">
        <w:rPr>
          <w:rFonts w:eastAsia="Times New Roman"/>
          <w:b/>
          <w:bCs/>
        </w:rPr>
        <w:t> </w:t>
      </w:r>
    </w:p>
    <w:p w14:paraId="6586CA52" w14:textId="13097693" w:rsidR="008775A7" w:rsidRPr="008775A7" w:rsidRDefault="008B54D3" w:rsidP="008775A7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8775A7">
        <w:rPr>
          <w:rFonts w:eastAsia="Times New Roman"/>
          <w:b/>
          <w:sz w:val="28"/>
          <w:szCs w:val="28"/>
          <w:lang w:eastAsia="ar-SA"/>
        </w:rPr>
        <w:t xml:space="preserve">20. </w:t>
      </w:r>
      <w:r w:rsidR="008775A7" w:rsidRPr="008775A7">
        <w:rPr>
          <w:rFonts w:eastAsia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7F0C8639" w14:textId="38DCBB91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20.1. Показателями доступности предоставления муниципальной услуги являются:</w:t>
      </w:r>
    </w:p>
    <w:p w14:paraId="1E864221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1FA3A469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наличие возможности получения муниципальной услуги в электронном виде;</w:t>
      </w:r>
    </w:p>
    <w:p w14:paraId="63E7215D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34F7E9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25B5FE4F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 xml:space="preserve">обеспечение допуска </w:t>
      </w:r>
      <w:proofErr w:type="spellStart"/>
      <w:r w:rsidRPr="008775A7">
        <w:rPr>
          <w:rFonts w:eastAsia="Times New Roman"/>
        </w:rPr>
        <w:t>сурдопереводчика</w:t>
      </w:r>
      <w:proofErr w:type="spellEnd"/>
      <w:r w:rsidRPr="008775A7">
        <w:rPr>
          <w:rFonts w:eastAsia="Times New Roman"/>
        </w:rPr>
        <w:t xml:space="preserve">, </w:t>
      </w:r>
      <w:proofErr w:type="spellStart"/>
      <w:r w:rsidRPr="008775A7">
        <w:rPr>
          <w:rFonts w:eastAsia="Times New Roman"/>
        </w:rPr>
        <w:t>тифлосурдопереводчика</w:t>
      </w:r>
      <w:proofErr w:type="spellEnd"/>
      <w:r w:rsidRPr="008775A7">
        <w:rPr>
          <w:rFonts w:eastAsia="Times New Roman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51E9E634" w14:textId="2C8727F0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20.2. Качество предоставления муниципальной услуги характеризуется отсутствием:</w:t>
      </w:r>
    </w:p>
    <w:p w14:paraId="15313A0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1C8AD510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51C9018" w14:textId="77777777" w:rsidR="008775A7" w:rsidRP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03D0B4ED" w14:textId="77777777" w:rsidR="008775A7" w:rsidRDefault="008775A7" w:rsidP="008775A7">
      <w:pPr>
        <w:ind w:firstLine="700"/>
        <w:jc w:val="both"/>
        <w:rPr>
          <w:rFonts w:eastAsia="Times New Roman"/>
        </w:rPr>
      </w:pPr>
      <w:r w:rsidRPr="008775A7">
        <w:rPr>
          <w:rFonts w:eastAsia="Times New Roman"/>
        </w:rPr>
        <w:t>нарушений сроков предоставления муниципальной услуги и выполнения административных процедур.</w:t>
      </w:r>
    </w:p>
    <w:p w14:paraId="6D16A47D" w14:textId="77777777" w:rsidR="008775A7" w:rsidRPr="00DA2E7E" w:rsidRDefault="008775A7" w:rsidP="00DA2E7E">
      <w:pPr>
        <w:ind w:firstLine="700"/>
        <w:jc w:val="center"/>
        <w:rPr>
          <w:rFonts w:eastAsia="Times New Roman"/>
        </w:rPr>
      </w:pPr>
    </w:p>
    <w:p w14:paraId="6457F9A1" w14:textId="45C88A1A" w:rsidR="00DA2E7E" w:rsidRPr="00DA2E7E" w:rsidRDefault="008B54D3" w:rsidP="00DA2E7E">
      <w:pPr>
        <w:pStyle w:val="aa"/>
        <w:spacing w:after="0"/>
        <w:jc w:val="center"/>
        <w:rPr>
          <w:rFonts w:eastAsia="Times New Roman"/>
          <w:sz w:val="28"/>
          <w:szCs w:val="28"/>
        </w:rPr>
      </w:pPr>
      <w:r w:rsidRPr="00DA2E7E">
        <w:rPr>
          <w:rFonts w:eastAsia="Times New Roman"/>
          <w:b/>
          <w:sz w:val="28"/>
          <w:szCs w:val="28"/>
          <w:lang w:eastAsia="ar-SA"/>
        </w:rPr>
        <w:t xml:space="preserve">21. </w:t>
      </w:r>
      <w:r w:rsidR="00DA2E7E" w:rsidRPr="00DA2E7E">
        <w:rPr>
          <w:rFonts w:eastAsia="Times New Roman"/>
          <w:b/>
          <w:bCs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14:paraId="1E109372" w14:textId="24EE554F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21.1. При предоставлении муниципальной услуги в электронной форме для заявителей обеспечивается:</w:t>
      </w:r>
    </w:p>
    <w:p w14:paraId="7CF53CD9" w14:textId="4B2DDCB6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получения информации о предоставляемой муниципальной услуге в сети Интернет, в том числе на официальном сайте Натальинского муниципального образования, на Едином и региональном порталах;</w:t>
      </w:r>
    </w:p>
    <w:p w14:paraId="672C5920" w14:textId="3978FE52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Натальинского муниципального образования, на Едином и региональном порталах;</w:t>
      </w:r>
    </w:p>
    <w:p w14:paraId="2B640A0D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37E25E01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023D1892" w14:textId="77777777" w:rsidR="00DA2E7E" w:rsidRPr="004A7996" w:rsidRDefault="00DA2E7E" w:rsidP="004A7996">
      <w:pPr>
        <w:ind w:firstLine="700"/>
        <w:jc w:val="both"/>
        <w:rPr>
          <w:rFonts w:eastAsia="Times New Roman"/>
        </w:rPr>
      </w:pPr>
      <w:r w:rsidRPr="004A7996">
        <w:rPr>
          <w:rFonts w:eastAsia="Times New Roman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14:paraId="04243CC8" w14:textId="632DD226" w:rsidR="008B54D3" w:rsidRPr="00D17A6E" w:rsidRDefault="008B54D3" w:rsidP="00DA2E7E">
      <w:pPr>
        <w:suppressLineNumbers/>
        <w:suppressAutoHyphens/>
        <w:ind w:firstLine="709"/>
        <w:jc w:val="center"/>
        <w:rPr>
          <w:rFonts w:eastAsia="Times New Roman"/>
          <w:sz w:val="24"/>
          <w:szCs w:val="24"/>
        </w:rPr>
      </w:pPr>
    </w:p>
    <w:p w14:paraId="7D3C6E17" w14:textId="754A8C53" w:rsidR="008B54D3" w:rsidRPr="00AA66FD" w:rsidRDefault="008B54D3" w:rsidP="00A96918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AA66FD">
        <w:rPr>
          <w:rFonts w:eastAsia="Times New Roman"/>
          <w:b/>
          <w:lang w:val="en-US" w:eastAsia="ar-SA"/>
        </w:rPr>
        <w:t>III</w:t>
      </w:r>
      <w:r w:rsidRPr="00AA66FD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</w:t>
      </w:r>
    </w:p>
    <w:p w14:paraId="1258535B" w14:textId="77777777" w:rsidR="008B54D3" w:rsidRPr="00AA66FD" w:rsidRDefault="008B54D3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</w:p>
    <w:p w14:paraId="76173447" w14:textId="77777777" w:rsidR="009518A1" w:rsidRPr="00A96918" w:rsidRDefault="0044307F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A96918">
        <w:rPr>
          <w:rFonts w:eastAsia="Times New Roman"/>
          <w:lang w:eastAsia="ar-SA"/>
        </w:rPr>
        <w:t xml:space="preserve">22. </w:t>
      </w:r>
      <w:r w:rsidR="007055F5" w:rsidRPr="00A96918">
        <w:rPr>
          <w:rFonts w:eastAsia="Times New Roman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14:paraId="684A2917" w14:textId="733D7C61" w:rsidR="007055F5" w:rsidRPr="009518A1" w:rsidRDefault="007055F5" w:rsidP="00AA66FD">
      <w:pPr>
        <w:suppressLineNumbers/>
        <w:suppressAutoHyphens/>
        <w:autoSpaceDE w:val="0"/>
        <w:ind w:firstLine="709"/>
        <w:jc w:val="both"/>
        <w:rPr>
          <w:rFonts w:eastAsia="Times New Roman"/>
          <w:b/>
          <w:lang w:eastAsia="ar-SA"/>
        </w:rPr>
      </w:pPr>
      <w:r w:rsidRPr="00AA66FD">
        <w:rPr>
          <w:rFonts w:eastAsia="Times New Roman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00175504" w14:textId="77777777" w:rsidR="007055F5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>1) прием и регистрация заявления и документов</w:t>
      </w:r>
      <w:r w:rsidR="001330A9" w:rsidRPr="00AA66FD">
        <w:t>, обязательных к предоставлению</w:t>
      </w:r>
      <w:r w:rsidRPr="00AA66FD">
        <w:t xml:space="preserve">; </w:t>
      </w:r>
    </w:p>
    <w:p w14:paraId="1A251F05" w14:textId="77777777" w:rsidR="00AC509D" w:rsidRPr="00AA66FD" w:rsidRDefault="007055F5" w:rsidP="00AA66FD">
      <w:pPr>
        <w:suppressLineNumbers/>
        <w:suppressAutoHyphens/>
        <w:autoSpaceDE w:val="0"/>
        <w:ind w:firstLine="709"/>
        <w:jc w:val="both"/>
      </w:pPr>
      <w:r w:rsidRPr="00AA66FD">
        <w:t xml:space="preserve">2) рассмотрение представленных документов; </w:t>
      </w:r>
    </w:p>
    <w:p w14:paraId="1D23CEDF" w14:textId="77777777" w:rsidR="00B51BE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3) формирование и направление межведомственных запросов;</w:t>
      </w:r>
    </w:p>
    <w:p w14:paraId="01C41029" w14:textId="77777777" w:rsidR="00AC509D" w:rsidRPr="00AA66F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4</w:t>
      </w:r>
      <w:r w:rsidR="00AC509D" w:rsidRPr="00AA66FD">
        <w:t>)</w:t>
      </w:r>
      <w:r w:rsidR="007055F5" w:rsidRPr="00AA66FD">
        <w:t xml:space="preserve"> принятие</w:t>
      </w:r>
      <w:r w:rsidR="00485868" w:rsidRPr="00AA66FD">
        <w:t xml:space="preserve"> </w:t>
      </w:r>
      <w:r w:rsidR="0058000F" w:rsidRPr="00AA66FD">
        <w:t xml:space="preserve">решения о </w:t>
      </w:r>
      <w:r w:rsidR="00411BA4" w:rsidRPr="00AA66FD">
        <w:t>предоставлении муниципальной услуги</w:t>
      </w:r>
      <w:r w:rsidR="007055F5" w:rsidRPr="00AA66FD">
        <w:t xml:space="preserve">; </w:t>
      </w:r>
    </w:p>
    <w:p w14:paraId="59AC994F" w14:textId="77777777" w:rsidR="00AC509D" w:rsidRDefault="00B51BED" w:rsidP="00AA66FD">
      <w:pPr>
        <w:suppressLineNumbers/>
        <w:suppressAutoHyphens/>
        <w:autoSpaceDE w:val="0"/>
        <w:ind w:firstLine="709"/>
        <w:jc w:val="both"/>
      </w:pPr>
      <w:r w:rsidRPr="00AA66FD">
        <w:t>5</w:t>
      </w:r>
      <w:r w:rsidR="00AC509D" w:rsidRPr="00AA66FD">
        <w:t>)</w:t>
      </w:r>
      <w:r w:rsidR="007055F5" w:rsidRPr="00AA66FD">
        <w:t xml:space="preserve"> выдача </w:t>
      </w:r>
      <w:r w:rsidR="00A867AB" w:rsidRPr="00AA66FD">
        <w:t xml:space="preserve">или направление </w:t>
      </w:r>
      <w:r w:rsidR="00987035" w:rsidRPr="00AA66FD">
        <w:t xml:space="preserve">заявителю </w:t>
      </w:r>
      <w:r w:rsidR="00411BA4" w:rsidRPr="00AA66FD">
        <w:t>результата предоставления муниципальной услуги.</w:t>
      </w:r>
    </w:p>
    <w:p w14:paraId="1CDA215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lastRenderedPageBreak/>
        <w:t>Состав действий, которые заявитель вправе совершить в электронной форме при получении муниципальной услуги:</w:t>
      </w:r>
    </w:p>
    <w:p w14:paraId="773E327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информации о порядке и сроках предоставления услуги;</w:t>
      </w:r>
    </w:p>
    <w:p w14:paraId="2823D97A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запись на прием в орган местного самоуправления, предоставляющего муниципальную услугу, для подачи запроса о предоставлении услуги;</w:t>
      </w:r>
    </w:p>
    <w:p w14:paraId="025ADEB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формирование запроса;</w:t>
      </w:r>
    </w:p>
    <w:p w14:paraId="731F9BB9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14:paraId="1EA608B7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результата предоставления услуги;</w:t>
      </w:r>
    </w:p>
    <w:p w14:paraId="62A90C4D" w14:textId="77777777" w:rsidR="00610A8E" w:rsidRPr="00610A8E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получение сведений о ходе выполнения запроса;</w:t>
      </w:r>
    </w:p>
    <w:p w14:paraId="0C0A185C" w14:textId="0ECB4A1F" w:rsidR="00610A8E" w:rsidRPr="0070320B" w:rsidRDefault="00610A8E" w:rsidP="0070320B">
      <w:pPr>
        <w:ind w:firstLine="700"/>
        <w:jc w:val="both"/>
        <w:rPr>
          <w:rFonts w:eastAsia="Times New Roman"/>
        </w:rPr>
      </w:pPr>
      <w:r w:rsidRPr="00610A8E">
        <w:rPr>
          <w:rFonts w:eastAsia="Times New Roman"/>
        </w:rPr>
        <w:t>— 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14:paraId="4D82502E" w14:textId="77777777" w:rsidR="00AC509D" w:rsidRPr="00D17A6E" w:rsidRDefault="00AC509D" w:rsidP="00136B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14:paraId="3536C3CD" w14:textId="77777777" w:rsidR="00C325F5" w:rsidRDefault="00CE2684" w:rsidP="00A96918">
      <w:pPr>
        <w:pStyle w:val="aa"/>
        <w:spacing w:after="0" w:line="240" w:lineRule="auto"/>
        <w:ind w:firstLine="700"/>
        <w:jc w:val="both"/>
        <w:rPr>
          <w:rFonts w:eastAsia="Times New Roman"/>
          <w:sz w:val="28"/>
          <w:szCs w:val="28"/>
        </w:rPr>
      </w:pPr>
      <w:r w:rsidRPr="00C325F5">
        <w:rPr>
          <w:rFonts w:eastAsia="Times New Roman"/>
          <w:sz w:val="28"/>
          <w:szCs w:val="28"/>
        </w:rPr>
        <w:t>23</w:t>
      </w:r>
      <w:r w:rsidR="00AC509D" w:rsidRPr="00C325F5">
        <w:rPr>
          <w:rFonts w:eastAsia="Times New Roman"/>
          <w:sz w:val="28"/>
          <w:szCs w:val="28"/>
        </w:rPr>
        <w:t xml:space="preserve">. </w:t>
      </w:r>
      <w:r w:rsidR="00A84D3A" w:rsidRPr="00C325F5">
        <w:rPr>
          <w:rFonts w:eastAsia="Times New Roman"/>
          <w:sz w:val="28"/>
          <w:szCs w:val="28"/>
        </w:rPr>
        <w:t>Прием и регистрация заявления с прилагаемыми к нему документами</w:t>
      </w:r>
    </w:p>
    <w:p w14:paraId="03B4C3FA" w14:textId="71C15F36" w:rsidR="00C029B7" w:rsidRPr="00C029B7" w:rsidRDefault="009518A1" w:rsidP="00A96918">
      <w:pPr>
        <w:pStyle w:val="aa"/>
        <w:spacing w:after="0" w:line="240" w:lineRule="auto"/>
        <w:ind w:firstLine="6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23.1.</w:t>
      </w:r>
      <w:r w:rsidR="00A84D3A" w:rsidRPr="00A84D3A">
        <w:rPr>
          <w:rFonts w:eastAsia="Times New Roman"/>
          <w:sz w:val="28"/>
          <w:szCs w:val="28"/>
        </w:rPr>
        <w:t>Основанием для начала административной процедуры является поступление в администрацию Натальинского муниципального образования соответствующего заявления с прилагаемыми к нему документами.</w:t>
      </w:r>
      <w:r w:rsidR="00F80F36">
        <w:rPr>
          <w:rFonts w:eastAsia="Times New Roman"/>
          <w:sz w:val="28"/>
          <w:szCs w:val="28"/>
        </w:rPr>
        <w:t xml:space="preserve"> </w:t>
      </w:r>
      <w:r w:rsidR="00C029B7" w:rsidRPr="00C029B7">
        <w:rPr>
          <w:rFonts w:eastAsia="Times New Roman"/>
          <w:sz w:val="28"/>
          <w:szCs w:val="28"/>
        </w:rPr>
        <w:t>Форма заявления представлена в приложении № 1 к Административному регламенту.</w:t>
      </w:r>
    </w:p>
    <w:p w14:paraId="48CEEFFD" w14:textId="226E8923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Прием и регистрация заявления осуществляется ответственным специалистом администрации Натальинского муниципального образования. Максимальный срок выполнения данного действия составляет 1 рабочий день.</w:t>
      </w:r>
    </w:p>
    <w:p w14:paraId="45D99028" w14:textId="058FDA90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Зарегистрированное заявление в этот же день направляется главе Натальинского муниципального образования для рассмотрения и определения исполнителя поступившего заявления. Максимальный срок выполнения данного действия составляет 1 рабочий день.</w:t>
      </w:r>
    </w:p>
    <w:p w14:paraId="467C20CD" w14:textId="0842D944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</w:t>
      </w:r>
      <w:r w:rsidR="004F028C">
        <w:rPr>
          <w:rFonts w:eastAsia="Times New Roman"/>
        </w:rPr>
        <w:t xml:space="preserve"> </w:t>
      </w:r>
      <w:r w:rsidRPr="00C029B7">
        <w:rPr>
          <w:rFonts w:eastAsia="Times New Roman"/>
        </w:rPr>
        <w:t>(далее — исполнитель).</w:t>
      </w:r>
    </w:p>
    <w:p w14:paraId="2303433F" w14:textId="709D54A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Способом фиксации административной процедуры является регистрация заявления в базе делопроизводства администрации Натальинского муниципального образования.</w:t>
      </w:r>
    </w:p>
    <w:p w14:paraId="56EF7074" w14:textId="77777777" w:rsidR="00623288" w:rsidRDefault="00623288" w:rsidP="00F80F36">
      <w:pPr>
        <w:ind w:firstLine="700"/>
        <w:jc w:val="both"/>
        <w:rPr>
          <w:rFonts w:eastAsia="Times New Roman"/>
        </w:rPr>
      </w:pPr>
    </w:p>
    <w:p w14:paraId="4F379B82" w14:textId="498BF294" w:rsidR="00C029B7" w:rsidRPr="00C029B7" w:rsidRDefault="009518A1" w:rsidP="00F80F36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23.2</w:t>
      </w:r>
      <w:r w:rsidR="00C029B7" w:rsidRPr="00C029B7">
        <w:rPr>
          <w:rFonts w:eastAsia="Times New Roman"/>
        </w:rPr>
        <w:t>. Формирование и направление межведомственных запросов.</w:t>
      </w:r>
    </w:p>
    <w:p w14:paraId="235598FA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14:paraId="25DA84F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14:paraId="4B2CB367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 xml:space="preserve"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Pr="00C029B7">
        <w:rPr>
          <w:rFonts w:eastAsia="Times New Roman"/>
        </w:rPr>
        <w:lastRenderedPageBreak/>
        <w:t>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14:paraId="0CEB59ED" w14:textId="77777777" w:rsidR="00C029B7" w:rsidRPr="00C029B7" w:rsidRDefault="00C029B7" w:rsidP="00F80F36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14:paraId="463413FB" w14:textId="5CD783E2" w:rsidR="00623288" w:rsidRDefault="00C029B7" w:rsidP="00321874">
      <w:pPr>
        <w:ind w:firstLine="700"/>
        <w:jc w:val="both"/>
        <w:rPr>
          <w:rFonts w:eastAsia="Times New Roman"/>
        </w:rPr>
      </w:pPr>
      <w:r w:rsidRPr="00C029B7">
        <w:rPr>
          <w:rFonts w:eastAsia="Times New Roman"/>
        </w:rPr>
        <w:t>Результатом административной процедуры является получение запрашиваемых документов либо отказа в их предоставлении.</w:t>
      </w:r>
      <w:r w:rsidR="00321874">
        <w:rPr>
          <w:rFonts w:eastAsia="Times New Roman"/>
        </w:rPr>
        <w:t xml:space="preserve"> </w:t>
      </w:r>
      <w:r w:rsidR="00321874" w:rsidRPr="00321874">
        <w:rPr>
          <w:rFonts w:eastAsia="Times New Roman"/>
        </w:rPr>
        <w:t>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14:paraId="2E6A1B7E" w14:textId="77777777" w:rsidR="00A86738" w:rsidRDefault="00A86738" w:rsidP="00321874">
      <w:pPr>
        <w:ind w:firstLine="700"/>
        <w:jc w:val="both"/>
        <w:rPr>
          <w:rFonts w:eastAsia="Times New Roman"/>
        </w:rPr>
      </w:pPr>
    </w:p>
    <w:p w14:paraId="26345B35" w14:textId="181DCA5B" w:rsidR="00321874" w:rsidRPr="00321874" w:rsidRDefault="00321874" w:rsidP="00321874">
      <w:pPr>
        <w:ind w:firstLine="700"/>
        <w:jc w:val="both"/>
        <w:rPr>
          <w:rFonts w:eastAsia="Times New Roman"/>
        </w:rPr>
      </w:pPr>
      <w:r>
        <w:rPr>
          <w:rFonts w:eastAsia="Times New Roman"/>
        </w:rPr>
        <w:t>23.3</w:t>
      </w:r>
      <w:r w:rsidRPr="00321874">
        <w:rPr>
          <w:rFonts w:eastAsia="Times New Roman"/>
        </w:rPr>
        <w:t>. Рассмотрение заявления с прилагаемыми к нему документами и принятие решения</w:t>
      </w:r>
      <w:r w:rsidR="00D76237">
        <w:rPr>
          <w:rFonts w:eastAsia="Times New Roman"/>
        </w:rPr>
        <w:t>.</w:t>
      </w:r>
    </w:p>
    <w:p w14:paraId="0C538EB1" w14:textId="77777777" w:rsidR="00623288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14:paraId="0E6491EF" w14:textId="7C95D398" w:rsidR="00321874" w:rsidRPr="00321874" w:rsidRDefault="00321874" w:rsidP="00321874">
      <w:pPr>
        <w:ind w:firstLine="700"/>
        <w:jc w:val="both"/>
        <w:rPr>
          <w:rFonts w:eastAsia="Times New Roman"/>
        </w:rPr>
      </w:pPr>
      <w:r w:rsidRPr="00321874">
        <w:rPr>
          <w:rFonts w:eastAsia="Times New Roman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</w:t>
      </w:r>
    </w:p>
    <w:p w14:paraId="38B02882" w14:textId="26C02B8A" w:rsidR="009C4C45" w:rsidRPr="00EB0772" w:rsidRDefault="009C4C45" w:rsidP="00EB0772">
      <w:pPr>
        <w:ind w:firstLineChars="300" w:firstLine="840"/>
        <w:jc w:val="both"/>
      </w:pPr>
      <w:r w:rsidRPr="00EB0772"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590ECCF4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Специалист Отдела на основании сведений: </w:t>
      </w:r>
    </w:p>
    <w:p w14:paraId="27D9A2A8" w14:textId="77777777" w:rsidR="006B082B" w:rsidRPr="00EB0772" w:rsidRDefault="006B082B" w:rsidP="00EB0772">
      <w:pPr>
        <w:autoSpaceDE w:val="0"/>
        <w:autoSpaceDN w:val="0"/>
        <w:adjustRightInd w:val="0"/>
        <w:ind w:firstLine="709"/>
        <w:jc w:val="both"/>
      </w:pPr>
      <w:r w:rsidRPr="00EB0772">
        <w:t xml:space="preserve">- принимает решение </w:t>
      </w:r>
      <w:r w:rsidR="00F57D3A" w:rsidRPr="00EB0772">
        <w:t xml:space="preserve">о </w:t>
      </w:r>
      <w:r w:rsidR="00D77DA8" w:rsidRPr="00EB0772">
        <w:t>предоставлении муниципальной услуги</w:t>
      </w:r>
      <w:r w:rsidRPr="00EB0772">
        <w:t>;</w:t>
      </w:r>
    </w:p>
    <w:p w14:paraId="6C187956" w14:textId="77777777" w:rsidR="0097099D" w:rsidRPr="00EB0772" w:rsidRDefault="006B082B" w:rsidP="00EB0772">
      <w:pPr>
        <w:widowControl w:val="0"/>
        <w:autoSpaceDE w:val="0"/>
        <w:autoSpaceDN w:val="0"/>
        <w:adjustRightInd w:val="0"/>
        <w:ind w:firstLine="709"/>
        <w:jc w:val="both"/>
      </w:pPr>
      <w:r w:rsidRPr="00EB0772">
        <w:t xml:space="preserve">- направляет </w:t>
      </w:r>
      <w:r w:rsidR="007E191C" w:rsidRPr="00EB0772">
        <w:t xml:space="preserve">подготовленный результат предоставления муниципальной услуги </w:t>
      </w:r>
      <w:r w:rsidRPr="00EB0772">
        <w:t xml:space="preserve">на подпись </w:t>
      </w:r>
      <w:r w:rsidR="00B8307B" w:rsidRPr="00EB0772">
        <w:t xml:space="preserve">Главе </w:t>
      </w:r>
      <w:r w:rsidR="00B445D3" w:rsidRPr="00EB0772">
        <w:t>Органа</w:t>
      </w:r>
      <w:r w:rsidRPr="00EB0772">
        <w:t xml:space="preserve"> (лицу, им уполномоченному).</w:t>
      </w:r>
    </w:p>
    <w:p w14:paraId="37AD6BD1" w14:textId="77777777" w:rsidR="00A86738" w:rsidRDefault="00A86738" w:rsidP="00EB0772">
      <w:pPr>
        <w:ind w:firstLine="709"/>
        <w:jc w:val="both"/>
        <w:rPr>
          <w:b/>
        </w:rPr>
      </w:pPr>
    </w:p>
    <w:p w14:paraId="54F82F35" w14:textId="0F3AAB4F" w:rsidR="004313F5" w:rsidRPr="004313F5" w:rsidRDefault="00965FE1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t>23.4.</w:t>
      </w:r>
      <w:r w:rsidR="004313F5" w:rsidRPr="004313F5">
        <w:rPr>
          <w:rFonts w:eastAsia="Times New Roman"/>
        </w:rPr>
        <w:t xml:space="preserve"> Перечень оснований, по которым в согласовании проекта рекультивации может быть отказано является исчерпывающим:</w:t>
      </w:r>
    </w:p>
    <w:p w14:paraId="5037D7A6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</w:t>
      </w:r>
      <w:r w:rsidRPr="004313F5">
        <w:rPr>
          <w:rFonts w:eastAsia="Times New Roman"/>
        </w:rPr>
        <w:lastRenderedPageBreak/>
        <w:t>отношении земель, указанных в части 2 статьи 60.12 Лесного кодекса Российской Федерации, также в соответствии с целевым назначением лесов и выполняемыми ими полезными функциями;</w:t>
      </w:r>
    </w:p>
    <w:p w14:paraId="0958DB84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площадь </w:t>
      </w:r>
      <w:proofErr w:type="spellStart"/>
      <w:r w:rsidRPr="004313F5">
        <w:rPr>
          <w:rFonts w:eastAsia="Times New Roman"/>
        </w:rPr>
        <w:t>рекультивируемых</w:t>
      </w:r>
      <w:proofErr w:type="spellEnd"/>
      <w:r w:rsidRPr="004313F5">
        <w:rPr>
          <w:rFonts w:eastAsia="Times New Roman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14:paraId="30EA131F" w14:textId="77777777" w:rsidR="004313F5" w:rsidRPr="004313F5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раздел «Пояснительная записка» проекта рекультивации земель содержит недостоверные сведения о </w:t>
      </w:r>
      <w:proofErr w:type="spellStart"/>
      <w:r w:rsidRPr="004313F5">
        <w:rPr>
          <w:rFonts w:eastAsia="Times New Roman"/>
        </w:rPr>
        <w:t>рекультивируемых</w:t>
      </w:r>
      <w:proofErr w:type="spellEnd"/>
      <w:r w:rsidRPr="004313F5">
        <w:rPr>
          <w:rFonts w:eastAsia="Times New Roman"/>
        </w:rPr>
        <w:t xml:space="preserve"> землях и земельных участках;</w:t>
      </w:r>
    </w:p>
    <w:p w14:paraId="1EEC60A2" w14:textId="77777777" w:rsidR="004313F5" w:rsidRPr="00BB3666" w:rsidRDefault="004313F5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313F5">
        <w:rPr>
          <w:rFonts w:eastAsia="Times New Roman"/>
        </w:rPr>
        <w:t xml:space="preserve">-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</w:t>
      </w:r>
      <w:r w:rsidRPr="00BB3666">
        <w:rPr>
          <w:rFonts w:eastAsia="Times New Roman"/>
        </w:rPr>
        <w:t>использованию, установленным до проведения рекультивации.</w:t>
      </w:r>
    </w:p>
    <w:p w14:paraId="130E0FDD" w14:textId="5E0641F2" w:rsidR="00A86738" w:rsidRPr="00D76237" w:rsidRDefault="00BB3666" w:rsidP="00D76237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BB3666">
        <w:rPr>
          <w:rFonts w:eastAsia="Times New Roman"/>
        </w:rPr>
        <w:t xml:space="preserve">23.5. </w:t>
      </w:r>
      <w:r w:rsidRPr="00BB3666">
        <w:rPr>
          <w:color w:val="000000"/>
          <w:shd w:val="clear" w:color="auto" w:fill="FFFFFF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земель.</w:t>
      </w:r>
    </w:p>
    <w:p w14:paraId="1DADDF38" w14:textId="669E328D" w:rsidR="00A86738" w:rsidRPr="004313F5" w:rsidRDefault="00D76237" w:rsidP="00EB0772">
      <w:pPr>
        <w:suppressLineNumbers/>
        <w:autoSpaceDE w:val="0"/>
        <w:autoSpaceDN w:val="0"/>
        <w:adjustRightInd w:val="0"/>
        <w:ind w:firstLine="709"/>
        <w:jc w:val="both"/>
        <w:rPr>
          <w:rFonts w:eastAsia="Times New Roman"/>
          <w:spacing w:val="2"/>
        </w:rPr>
      </w:pPr>
      <w:r>
        <w:t>23.6</w:t>
      </w:r>
      <w:r w:rsidR="00121351">
        <w:t>.</w:t>
      </w:r>
      <w:r w:rsidR="00562009" w:rsidRPr="00EB0772">
        <w:t xml:space="preserve">Критерием принятия решения является </w:t>
      </w:r>
      <w:r w:rsidR="00DE1001" w:rsidRPr="00EB0772">
        <w:t xml:space="preserve">отсутствие оснований для отказа </w:t>
      </w:r>
      <w:r w:rsidR="00DE1001" w:rsidRPr="004313F5">
        <w:t>в предоставлении муниципальной услуги</w:t>
      </w:r>
      <w:r w:rsidR="00562009" w:rsidRPr="004313F5">
        <w:t>.</w:t>
      </w:r>
    </w:p>
    <w:p w14:paraId="325929CE" w14:textId="33FE7007" w:rsidR="00A86738" w:rsidRPr="004313F5" w:rsidRDefault="00D76237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  <w:spacing w:val="2"/>
        </w:rPr>
        <w:t>23.7</w:t>
      </w:r>
      <w:r w:rsidR="00121351" w:rsidRPr="004313F5">
        <w:rPr>
          <w:rFonts w:eastAsia="Times New Roman"/>
          <w:spacing w:val="2"/>
        </w:rPr>
        <w:t>.</w:t>
      </w:r>
      <w:r w:rsidR="00562009" w:rsidRPr="004313F5">
        <w:rPr>
          <w:rFonts w:eastAsia="Times New Roman"/>
          <w:spacing w:val="2"/>
        </w:rPr>
        <w:t xml:space="preserve">Результатом исполнения административной процедуры </w:t>
      </w:r>
      <w:r w:rsidR="00DE1001" w:rsidRPr="004313F5">
        <w:rPr>
          <w:rFonts w:eastAsia="Times New Roman"/>
          <w:spacing w:val="2"/>
        </w:rPr>
        <w:t xml:space="preserve">является </w:t>
      </w:r>
      <w:r w:rsidR="004313F5" w:rsidRPr="004313F5">
        <w:rPr>
          <w:rFonts w:eastAsia="Times New Roman"/>
        </w:rPr>
        <w:t>подписание уведомления о согласовании проекта рекультивации или об отказе в таком согласовании.</w:t>
      </w:r>
    </w:p>
    <w:p w14:paraId="6BA4406E" w14:textId="55CC23CE" w:rsidR="00FA2482" w:rsidRPr="004313F5" w:rsidRDefault="00D76237" w:rsidP="004313F5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t>23.8</w:t>
      </w:r>
      <w:r w:rsidR="00121351">
        <w:t>.</w:t>
      </w:r>
      <w:r w:rsidR="005E0B2D" w:rsidRPr="00EB0772">
        <w:t xml:space="preserve">Общий срок </w:t>
      </w:r>
      <w:r w:rsidR="00EB0772" w:rsidRPr="00EB0772">
        <w:t xml:space="preserve">принятия решения о </w:t>
      </w:r>
      <w:r w:rsidR="004313F5" w:rsidRPr="004313F5">
        <w:rPr>
          <w:rFonts w:eastAsia="Times New Roman"/>
        </w:rPr>
        <w:t>согласовании проекта рекультивации или</w:t>
      </w:r>
      <w:r w:rsidR="004313F5">
        <w:rPr>
          <w:rFonts w:eastAsia="Times New Roman"/>
        </w:rPr>
        <w:t xml:space="preserve"> об отказе в таком согласовании </w:t>
      </w:r>
      <w:r w:rsidR="00EB0772" w:rsidRPr="00EB0772">
        <w:t>осуществляются уполномоченным органом в срок не более чем 10 рабочих дней со дня поступления заявления.</w:t>
      </w:r>
    </w:p>
    <w:p w14:paraId="2DBB1A39" w14:textId="77777777" w:rsidR="00860997" w:rsidRDefault="00860997" w:rsidP="00FA248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1E92FE" w14:textId="1748BF17" w:rsidR="009214D6" w:rsidRPr="00860997" w:rsidRDefault="00FA2482" w:rsidP="008947A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60997">
        <w:rPr>
          <w:b/>
        </w:rPr>
        <w:t>24</w:t>
      </w:r>
      <w:r w:rsidR="00F01DC3" w:rsidRPr="00860997">
        <w:rPr>
          <w:b/>
        </w:rPr>
        <w:t xml:space="preserve">. </w:t>
      </w:r>
      <w:r w:rsidR="00DE1001" w:rsidRPr="00860997">
        <w:rPr>
          <w:b/>
        </w:rPr>
        <w:t>Выдача или направление заявителю результата предоставления муниципальной услуги</w:t>
      </w:r>
    </w:p>
    <w:p w14:paraId="7BEE945D" w14:textId="77777777" w:rsidR="004B60B1" w:rsidRDefault="00860997" w:rsidP="004B60B1">
      <w:pPr>
        <w:ind w:firstLine="700"/>
        <w:jc w:val="both"/>
        <w:rPr>
          <w:rFonts w:eastAsia="Times New Roman"/>
        </w:rPr>
      </w:pPr>
      <w:r w:rsidRPr="00860997">
        <w:rPr>
          <w:rFonts w:eastAsia="Times New Roman"/>
        </w:rPr>
        <w:t>24.1.Результатом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представителя либо получение заявителем (либо его представителем) решения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5EA274BC" w14:textId="0ABEA9E0" w:rsidR="00860997" w:rsidRDefault="00860997" w:rsidP="004B60B1">
      <w:pPr>
        <w:ind w:firstLine="700"/>
        <w:jc w:val="both"/>
        <w:rPr>
          <w:rFonts w:eastAsia="Times New Roman"/>
          <w:sz w:val="24"/>
          <w:szCs w:val="24"/>
        </w:rPr>
      </w:pPr>
      <w:r w:rsidRPr="00860997">
        <w:rPr>
          <w:rFonts w:eastAsia="Times New Roman"/>
        </w:rPr>
        <w:t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канцелярии о направлении решения почтой</w:t>
      </w:r>
      <w:r w:rsidRPr="00860997">
        <w:rPr>
          <w:rFonts w:eastAsia="Times New Roman"/>
          <w:sz w:val="24"/>
          <w:szCs w:val="24"/>
        </w:rPr>
        <w:t>.</w:t>
      </w:r>
    </w:p>
    <w:p w14:paraId="0A528844" w14:textId="77777777" w:rsidR="00804994" w:rsidRPr="00860997" w:rsidRDefault="00804994" w:rsidP="004B60B1">
      <w:pPr>
        <w:ind w:firstLine="700"/>
        <w:jc w:val="both"/>
        <w:rPr>
          <w:rFonts w:eastAsia="Times New Roman"/>
        </w:rPr>
      </w:pPr>
    </w:p>
    <w:p w14:paraId="7FCBADB9" w14:textId="07B4F942" w:rsidR="00572311" w:rsidRDefault="00C90E6D" w:rsidP="00804994">
      <w:pPr>
        <w:jc w:val="center"/>
        <w:rPr>
          <w:rStyle w:val="af0"/>
        </w:rPr>
      </w:pPr>
      <w:r w:rsidRPr="00804994">
        <w:rPr>
          <w:rStyle w:val="af0"/>
          <w:lang w:val="en-US"/>
        </w:rPr>
        <w:t>IV</w:t>
      </w:r>
      <w:r w:rsidR="00793CAA" w:rsidRPr="00804994">
        <w:rPr>
          <w:rStyle w:val="af0"/>
        </w:rPr>
        <w:t>.</w:t>
      </w:r>
      <w:r w:rsidR="00572311" w:rsidRPr="00804994">
        <w:rPr>
          <w:rStyle w:val="af0"/>
        </w:rPr>
        <w:t>Порядок и формы контроля за исполнением административного регламента предоставления муниципальной услуги</w:t>
      </w:r>
    </w:p>
    <w:p w14:paraId="1B425DCA" w14:textId="77777777" w:rsidR="00804994" w:rsidRPr="00804994" w:rsidRDefault="00804994" w:rsidP="00804994">
      <w:pPr>
        <w:jc w:val="center"/>
      </w:pPr>
    </w:p>
    <w:p w14:paraId="43D492DC" w14:textId="44CB0E1A" w:rsidR="00572311" w:rsidRPr="00804994" w:rsidRDefault="00793CAA" w:rsidP="008947A7">
      <w:pPr>
        <w:pStyle w:val="aa"/>
        <w:spacing w:after="0" w:line="240" w:lineRule="auto"/>
        <w:jc w:val="center"/>
        <w:rPr>
          <w:sz w:val="28"/>
          <w:szCs w:val="28"/>
        </w:rPr>
      </w:pPr>
      <w:r w:rsidRPr="00804994">
        <w:rPr>
          <w:rStyle w:val="af0"/>
          <w:sz w:val="28"/>
          <w:szCs w:val="28"/>
        </w:rPr>
        <w:t xml:space="preserve">25. </w:t>
      </w:r>
      <w:r w:rsidR="00572311" w:rsidRPr="00804994">
        <w:rPr>
          <w:rStyle w:val="af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="00572311" w:rsidRPr="00804994">
        <w:rPr>
          <w:rStyle w:val="af0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принятию ими решений</w:t>
      </w:r>
    </w:p>
    <w:p w14:paraId="4D12D71D" w14:textId="463DCD58" w:rsidR="00572311" w:rsidRPr="007933D3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Натальинского муниципального образования 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66D36187" w14:textId="1080B5F8" w:rsidR="00572311" w:rsidRDefault="00804994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25</w:t>
      </w:r>
      <w:r w:rsidR="00572311" w:rsidRPr="007933D3">
        <w:rPr>
          <w:sz w:val="28"/>
          <w:szCs w:val="28"/>
        </w:rPr>
        <w:t>.2. Текущий контроль осуществляется постоянно.</w:t>
      </w:r>
    </w:p>
    <w:p w14:paraId="498636AE" w14:textId="77777777" w:rsidR="007933D3" w:rsidRPr="007933D3" w:rsidRDefault="007933D3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56516AC2" w14:textId="0B15857E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26.</w:t>
      </w:r>
      <w:r w:rsidR="00572311" w:rsidRPr="007933D3">
        <w:rPr>
          <w:rStyle w:val="af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7971D7" w14:textId="1E5D36E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572311" w:rsidRPr="007933D3">
        <w:rPr>
          <w:sz w:val="28"/>
          <w:szCs w:val="28"/>
        </w:rPr>
        <w:t>. Проверки полноты и качества предоставления муниципальной услуги осуществляются на основании</w:t>
      </w:r>
    </w:p>
    <w:p w14:paraId="2A110505" w14:textId="72818FE5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26.2</w:t>
      </w:r>
      <w:r w:rsidR="00572311" w:rsidRPr="007933D3">
        <w:rPr>
          <w:sz w:val="28"/>
          <w:szCs w:val="28"/>
        </w:rPr>
        <w:t>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9FA6855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7933D3">
          <w:rPr>
            <w:rStyle w:val="a9"/>
            <w:sz w:val="28"/>
            <w:szCs w:val="28"/>
          </w:rPr>
          <w:t>пунктом</w:t>
        </w:r>
      </w:hyperlink>
      <w:r w:rsidRPr="007933D3">
        <w:rPr>
          <w:sz w:val="28"/>
          <w:szCs w:val="28"/>
        </w:rPr>
        <w:t xml:space="preserve"> 2.19 Административного регламента.</w:t>
      </w:r>
    </w:p>
    <w:p w14:paraId="468164B6" w14:textId="2BCBD71B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26.3</w:t>
      </w:r>
      <w:r w:rsidR="00572311" w:rsidRPr="007933D3">
        <w:rPr>
          <w:sz w:val="28"/>
          <w:szCs w:val="28"/>
        </w:rPr>
        <w:t>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</w:t>
      </w:r>
    </w:p>
    <w:p w14:paraId="6D01802B" w14:textId="77777777" w:rsidR="00572311" w:rsidRPr="007933D3" w:rsidRDefault="00572311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0234E57F" w14:textId="38F7358B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27.</w:t>
      </w:r>
      <w:r w:rsidR="00572311" w:rsidRPr="007933D3">
        <w:rPr>
          <w:rStyle w:val="af0"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4254D862" w14:textId="4BFB8069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27.1</w:t>
      </w:r>
      <w:r w:rsidR="00572311" w:rsidRPr="007933D3">
        <w:rPr>
          <w:sz w:val="28"/>
          <w:szCs w:val="28"/>
        </w:rPr>
        <w:t>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Натальинского муниципального образования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14:paraId="4BFDF7A0" w14:textId="0A7A2C04" w:rsidR="00572311" w:rsidRPr="007933D3" w:rsidRDefault="008947A7" w:rsidP="007933D3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27.2</w:t>
      </w:r>
      <w:r w:rsidR="00572311" w:rsidRPr="007933D3">
        <w:rPr>
          <w:sz w:val="28"/>
          <w:szCs w:val="28"/>
        </w:rPr>
        <w:t>. Персональная ответственность муниципальных служащих и должностных лиц администрации Натальинского муниципального образования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14:paraId="6911A5AA" w14:textId="77777777" w:rsidR="00572311" w:rsidRPr="007933D3" w:rsidRDefault="00572311" w:rsidP="007933D3">
      <w:pPr>
        <w:pStyle w:val="aa"/>
        <w:spacing w:after="0"/>
        <w:ind w:firstLine="700"/>
        <w:jc w:val="both"/>
        <w:rPr>
          <w:sz w:val="28"/>
          <w:szCs w:val="28"/>
        </w:rPr>
      </w:pPr>
      <w:r w:rsidRPr="007933D3">
        <w:rPr>
          <w:sz w:val="28"/>
          <w:szCs w:val="28"/>
        </w:rPr>
        <w:t> </w:t>
      </w:r>
    </w:p>
    <w:p w14:paraId="4DCA7CAE" w14:textId="5D54D1E6" w:rsidR="00572311" w:rsidRPr="007933D3" w:rsidRDefault="008947A7" w:rsidP="008947A7">
      <w:pPr>
        <w:pStyle w:val="aa"/>
        <w:spacing w:after="0" w:line="240" w:lineRule="auto"/>
        <w:ind w:firstLine="697"/>
        <w:jc w:val="center"/>
        <w:rPr>
          <w:sz w:val="28"/>
          <w:szCs w:val="28"/>
        </w:rPr>
      </w:pPr>
      <w:r>
        <w:rPr>
          <w:rStyle w:val="af0"/>
          <w:sz w:val="28"/>
          <w:szCs w:val="28"/>
        </w:rPr>
        <w:t>28.</w:t>
      </w:r>
      <w:r w:rsidR="00572311" w:rsidRPr="007933D3">
        <w:rPr>
          <w:rStyle w:val="af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C1DEBDC" w14:textId="1F5F326E" w:rsidR="00572311" w:rsidRPr="007933D3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28.1</w:t>
      </w:r>
      <w:r w:rsidR="00572311" w:rsidRPr="007933D3">
        <w:rPr>
          <w:sz w:val="28"/>
          <w:szCs w:val="28"/>
        </w:rPr>
        <w:t>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7A951D2A" w14:textId="7BA3CD05" w:rsidR="00572311" w:rsidRDefault="008947A7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572311" w:rsidRPr="007933D3">
        <w:rPr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32BC7B55" w14:textId="77777777" w:rsidR="00F81D7D" w:rsidRPr="00F81D7D" w:rsidRDefault="00F81D7D" w:rsidP="00F81D7D">
      <w:pPr>
        <w:pStyle w:val="aa"/>
        <w:spacing w:after="0" w:line="240" w:lineRule="auto"/>
        <w:ind w:firstLine="697"/>
        <w:jc w:val="both"/>
        <w:rPr>
          <w:sz w:val="28"/>
          <w:szCs w:val="28"/>
        </w:rPr>
      </w:pPr>
    </w:p>
    <w:p w14:paraId="458CCC5E" w14:textId="761C87FC" w:rsidR="00572311" w:rsidRDefault="004F402C" w:rsidP="00F81D7D">
      <w:pPr>
        <w:jc w:val="center"/>
      </w:pPr>
      <w:r>
        <w:rPr>
          <w:rStyle w:val="af0"/>
        </w:rPr>
        <w:t>29</w:t>
      </w:r>
      <w:r w:rsidR="007933D3">
        <w:rPr>
          <w:rStyle w:val="af0"/>
        </w:rPr>
        <w:t>.</w:t>
      </w:r>
      <w:r w:rsidR="00572311">
        <w:rPr>
          <w:rStyle w:val="af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</w:t>
      </w:r>
    </w:p>
    <w:p w14:paraId="74893601" w14:textId="77777777" w:rsidR="004A0045" w:rsidRDefault="004A0045" w:rsidP="004A0045">
      <w:pPr>
        <w:pStyle w:val="aa"/>
        <w:spacing w:after="0" w:line="240" w:lineRule="auto"/>
        <w:jc w:val="both"/>
      </w:pPr>
    </w:p>
    <w:p w14:paraId="674025E5" w14:textId="4EE9BFD8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Информация для заявителя о его праве подать жалобу</w:t>
      </w:r>
      <w:r w:rsidRPr="004A0045">
        <w:rPr>
          <w:sz w:val="28"/>
          <w:szCs w:val="28"/>
        </w:rPr>
        <w:t> </w:t>
      </w:r>
    </w:p>
    <w:p w14:paraId="22FAB163" w14:textId="0BF7503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.1. В случае нарушения прав заявителей они вправе обжаловать действия (бездействие) администрации Натальинского муниципального образования,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 210-ФЗ.</w:t>
      </w:r>
    </w:p>
    <w:p w14:paraId="0673EBB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Предмет досудебного (внесудебного) обжалования</w:t>
      </w:r>
    </w:p>
    <w:p w14:paraId="2826D9FF" w14:textId="29CC7797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.2. Предметом жалобы могут являться действие (бездействие) и (или) решения, осуществляемые (принятые) администрацией Натальинского муниципального образования, должностными лицами, муниципальными служащими, с совершением (принятием) которых не согласно лицо, обратившееся с жалобой.</w:t>
      </w:r>
    </w:p>
    <w:p w14:paraId="7585D18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29C4AD6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14:paraId="793CC4B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б) нарушение срока предоставления муниципальной услуги;</w:t>
      </w:r>
    </w:p>
    <w:p w14:paraId="2B54B10C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 xml:space="preserve">в)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4A0045">
        <w:rPr>
          <w:sz w:val="28"/>
          <w:szCs w:val="28"/>
        </w:rPr>
        <w:lastRenderedPageBreak/>
        <w:t>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6B18F52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14:paraId="378179D6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14:paraId="7D2BE81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1872F8D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ж)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0DC23F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з) нарушение срока или порядка выдачи документов по результатам предоставления муниципальной услуги;</w:t>
      </w:r>
    </w:p>
    <w:p w14:paraId="701B5AC9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и)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14:paraId="6476BC3D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</w:t>
      </w:r>
    </w:p>
    <w:p w14:paraId="3A206DAA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Основания для начала процедуры досудебного (внесудебного) обжалования</w:t>
      </w:r>
    </w:p>
    <w:p w14:paraId="091BF61E" w14:textId="2414A523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.3. Основанием для начала процедуры досудебного (внесудебного) обжалования является направление жалобы главе Натальинского муниципального образования.</w:t>
      </w:r>
    </w:p>
    <w:p w14:paraId="10BD8AD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Жалоба, направленная по информационным системам общего пользования (электронное обращение), подлежит рассмотрению в порядке, установленном Федеральным законом № 210-ФЗ.</w:t>
      </w:r>
    </w:p>
    <w:p w14:paraId="5283CE1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5872C57" w14:textId="69C8CEC5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572311" w:rsidRPr="004A0045">
        <w:rPr>
          <w:sz w:val="28"/>
          <w:szCs w:val="28"/>
        </w:rPr>
        <w:t>.4. Заявитель имеет право на получение информации и документов, необходимых для обоснования и рассмотрения жалобы</w:t>
      </w:r>
      <w:r w:rsidR="00572311" w:rsidRPr="004A0045">
        <w:rPr>
          <w:rStyle w:val="af0"/>
          <w:sz w:val="28"/>
          <w:szCs w:val="28"/>
        </w:rPr>
        <w:t xml:space="preserve">, </w:t>
      </w:r>
      <w:r w:rsidR="00572311" w:rsidRPr="004A0045">
        <w:rPr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DBCDE7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14:paraId="61AF8BC4" w14:textId="46A362EB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.5. В случае несогласия заявителя с решением или действием (бездействием) администрации Натальинского муниципального образования, должностного лица, муниципального служащего жалоба подается на имя главы Натальинского муниципального образования.</w:t>
      </w:r>
    </w:p>
    <w:p w14:paraId="2691C6CE" w14:textId="12FBF13F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.6. Жалоба подается в письменной форме на бумажном носителе и (или) в электронной форме.</w:t>
      </w:r>
    </w:p>
    <w:p w14:paraId="41849631" w14:textId="330BD851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.7. Жалоба на решения и действия (бездействие) должностного лица администрации Натальинского муниципального образования, муниципального служащего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638A4" w:rsidRPr="004A0045">
        <w:rPr>
          <w:sz w:val="28"/>
          <w:szCs w:val="28"/>
        </w:rPr>
        <w:t>Натальинского муниципального образования</w:t>
      </w:r>
      <w:r w:rsidR="00572311" w:rsidRPr="004A0045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682A8F9" w14:textId="0C76A5EC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.8. Жалоба должна содержать:</w:t>
      </w:r>
    </w:p>
    <w:p w14:paraId="2D9923C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6FDB85E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E96E7C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E45CFB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3FBD2A" w14:textId="68A73780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.9. 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="00572311" w:rsidRPr="004A0045">
        <w:rPr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14:paraId="3348A197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14:paraId="046BF39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3C6C2073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B25B1A6" w14:textId="6A500B4E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.10. Время приема жалоб должно совпадать со временем предоставления муниципальной услуги.</w:t>
      </w:r>
    </w:p>
    <w:p w14:paraId="3FD3DFB9" w14:textId="29F0093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.11. 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69A39022" w14:textId="4D43EDCB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Сроки рассмотрения жалобы </w:t>
      </w:r>
    </w:p>
    <w:p w14:paraId="3DDC5C7D" w14:textId="16E0B5E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.12. 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r w:rsidR="00572311" w:rsidRPr="004A0045">
        <w:rPr>
          <w:rStyle w:val="af0"/>
          <w:sz w:val="28"/>
          <w:szCs w:val="28"/>
        </w:rPr>
        <w:t> </w:t>
      </w:r>
    </w:p>
    <w:p w14:paraId="0CB1B983" w14:textId="0B056B02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rStyle w:val="af7"/>
          <w:b/>
          <w:bCs/>
          <w:sz w:val="28"/>
          <w:szCs w:val="28"/>
        </w:rPr>
        <w:t>Результат рассмотрения жалобы</w:t>
      </w:r>
      <w:r w:rsidRPr="004A0045">
        <w:rPr>
          <w:rStyle w:val="af0"/>
          <w:sz w:val="28"/>
          <w:szCs w:val="28"/>
        </w:rPr>
        <w:t> </w:t>
      </w:r>
    </w:p>
    <w:p w14:paraId="19267DA1" w14:textId="38EEC846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.13. По результатам рассмотрения жалобы принимается одно из следующих решений:</w:t>
      </w:r>
    </w:p>
    <w:p w14:paraId="74AE5550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F0BD75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2) в удовлетворении жалобы отказывается.</w:t>
      </w:r>
    </w:p>
    <w:p w14:paraId="64523459" w14:textId="4F5E438A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>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0AF1632" w14:textId="51283EDD" w:rsidR="00572311" w:rsidRPr="004A0045" w:rsidRDefault="004F402C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2311" w:rsidRPr="004A0045">
        <w:rPr>
          <w:sz w:val="28"/>
          <w:szCs w:val="28"/>
        </w:rPr>
        <w:t xml:space="preserve">.15. Не позднее дня, следующего за днем принятия решения, указанного </w:t>
      </w:r>
      <w:r w:rsidR="0022303B">
        <w:rPr>
          <w:rStyle w:val="af0"/>
          <w:b w:val="0"/>
          <w:sz w:val="28"/>
          <w:szCs w:val="28"/>
        </w:rPr>
        <w:t>в пункте 29</w:t>
      </w:r>
      <w:r w:rsidR="00572311" w:rsidRPr="004F402C">
        <w:rPr>
          <w:rStyle w:val="af0"/>
          <w:b w:val="0"/>
          <w:sz w:val="28"/>
          <w:szCs w:val="28"/>
        </w:rPr>
        <w:t>.13</w:t>
      </w:r>
      <w:r w:rsidR="00572311" w:rsidRPr="004F402C">
        <w:rPr>
          <w:b/>
          <w:sz w:val="28"/>
          <w:szCs w:val="28"/>
        </w:rPr>
        <w:t xml:space="preserve"> </w:t>
      </w:r>
      <w:r w:rsidR="00572311" w:rsidRPr="004A0045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F34A2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В ответе по результатам рассмотрения жалобы указываются:</w:t>
      </w:r>
    </w:p>
    <w:p w14:paraId="6B710A77" w14:textId="4FE88CF4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lastRenderedPageBreak/>
        <w:t>наименование органа местного самоуправления, должность, фамилия, имя, отчество (при наличии) должностного лица администрации Натальинского муниципального образования, принявшего решение по жалобе;</w:t>
      </w:r>
    </w:p>
    <w:p w14:paraId="6AAB75EF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4ED831A8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фамилия, имя, отчество (при наличии) или наименование заявителя;</w:t>
      </w:r>
    </w:p>
    <w:p w14:paraId="56F5E015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основания для принятия решения по жалобе;</w:t>
      </w:r>
    </w:p>
    <w:p w14:paraId="31A26E9B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принятое по жалобе решение:</w:t>
      </w:r>
    </w:p>
    <w:p w14:paraId="3F79F624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в случае признания жалобы подлежащей удовлетворению, в ответе заявителю, указанном в абзаце 1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4E4A802" w14:textId="77777777" w:rsidR="00572311" w:rsidRPr="004A0045" w:rsidRDefault="00572311" w:rsidP="0035479B">
      <w:pPr>
        <w:pStyle w:val="aa"/>
        <w:spacing w:after="0" w:line="240" w:lineRule="auto"/>
        <w:ind w:firstLine="700"/>
        <w:jc w:val="both"/>
        <w:rPr>
          <w:sz w:val="28"/>
          <w:szCs w:val="28"/>
        </w:rPr>
      </w:pPr>
      <w:r w:rsidRPr="004A0045">
        <w:rPr>
          <w:sz w:val="28"/>
          <w:szCs w:val="28"/>
        </w:rPr>
        <w:t>— в случае признания жалобы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30E21E8" w14:textId="77777777" w:rsidR="00572311" w:rsidRDefault="00572311" w:rsidP="0035479B">
      <w:pPr>
        <w:pStyle w:val="aa"/>
        <w:ind w:firstLine="700"/>
      </w:pPr>
      <w:r>
        <w:t> </w:t>
      </w:r>
    </w:p>
    <w:p w14:paraId="4EA279A9" w14:textId="33EF7645" w:rsidR="001C5364" w:rsidRDefault="001C5364" w:rsidP="0035479B">
      <w:pPr>
        <w:suppressLineNumber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990EE9" w14:textId="77777777" w:rsidR="00C51841" w:rsidRPr="00D17A6E" w:rsidRDefault="00C51841" w:rsidP="0035479B">
      <w:pPr>
        <w:suppressLineNumber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4A222801" w14:textId="77777777" w:rsidR="00DE1001" w:rsidRPr="00D17A6E" w:rsidRDefault="00DE1001" w:rsidP="0035479B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</w:p>
    <w:p w14:paraId="06E0917A" w14:textId="77777777" w:rsidR="00572311" w:rsidRDefault="00572311" w:rsidP="0035479B">
      <w:pPr>
        <w:ind w:firstLine="700"/>
        <w:jc w:val="center"/>
        <w:rPr>
          <w:b/>
          <w:sz w:val="24"/>
          <w:szCs w:val="24"/>
        </w:rPr>
      </w:pPr>
    </w:p>
    <w:p w14:paraId="0F12AEA8" w14:textId="77777777" w:rsidR="00296DA0" w:rsidRPr="009F4DEE" w:rsidRDefault="004B2858" w:rsidP="00296DA0">
      <w:pPr>
        <w:widowControl w:val="0"/>
        <w:autoSpaceDE w:val="0"/>
        <w:autoSpaceDN w:val="0"/>
        <w:jc w:val="right"/>
        <w:rPr>
          <w:rFonts w:eastAsia="Times New Roman"/>
          <w:i/>
        </w:rPr>
      </w:pPr>
      <w:r w:rsidRPr="00D17A6E">
        <w:rPr>
          <w:rFonts w:eastAsia="Times New Roman"/>
          <w:i/>
          <w:sz w:val="20"/>
          <w:szCs w:val="20"/>
          <w:lang w:eastAsia="ar-SA"/>
        </w:rPr>
        <w:br w:type="page"/>
      </w:r>
      <w:r w:rsidR="00296DA0" w:rsidRPr="009F4DEE">
        <w:rPr>
          <w:rFonts w:eastAsia="Times New Roman"/>
          <w:i/>
        </w:rPr>
        <w:lastRenderedPageBreak/>
        <w:t>Приложение 1</w:t>
      </w:r>
    </w:p>
    <w:p w14:paraId="5AC3117C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к Административному регламенту </w:t>
      </w:r>
    </w:p>
    <w:p w14:paraId="0882B391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предоставления муниципальной </w:t>
      </w:r>
    </w:p>
    <w:p w14:paraId="3B688BDD" w14:textId="67A6D237" w:rsidR="00296DA0" w:rsidRDefault="00D76237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>
        <w:rPr>
          <w:rFonts w:eastAsia="Times New Roman"/>
        </w:rPr>
        <w:t>услуги «Согласование</w:t>
      </w:r>
      <w:r w:rsidR="00296DA0" w:rsidRPr="009F4DEE">
        <w:rPr>
          <w:rFonts w:eastAsia="Times New Roman"/>
        </w:rPr>
        <w:t xml:space="preserve"> проекта рекультивации </w:t>
      </w:r>
    </w:p>
    <w:p w14:paraId="3384EF9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земель, за исключением случаев подготовки </w:t>
      </w:r>
    </w:p>
    <w:p w14:paraId="3BF6461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проекта рекультивации в составе проектной </w:t>
      </w:r>
    </w:p>
    <w:p w14:paraId="6DC8E238" w14:textId="62BBBD0F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документации на строительство, реконструкцию </w:t>
      </w:r>
    </w:p>
    <w:p w14:paraId="4E9B77BA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объекта капитального строительства </w:t>
      </w:r>
    </w:p>
    <w:p w14:paraId="4DC4A0BF" w14:textId="5750CB94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и случаев, установленных федеральными законами, </w:t>
      </w:r>
    </w:p>
    <w:p w14:paraId="0B5791E3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при которых проект рекультивации </w:t>
      </w:r>
    </w:p>
    <w:p w14:paraId="3984646B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 xml:space="preserve">земель до его утверждения подлежит </w:t>
      </w:r>
    </w:p>
    <w:p w14:paraId="270D2421" w14:textId="25415A47" w:rsidR="00296DA0" w:rsidRPr="009F4DEE" w:rsidRDefault="00296DA0" w:rsidP="00296DA0">
      <w:pPr>
        <w:widowControl w:val="0"/>
        <w:autoSpaceDE w:val="0"/>
        <w:autoSpaceDN w:val="0"/>
        <w:jc w:val="right"/>
        <w:rPr>
          <w:rFonts w:eastAsia="Times New Roman"/>
        </w:rPr>
      </w:pPr>
      <w:r w:rsidRPr="009F4DEE">
        <w:rPr>
          <w:rFonts w:eastAsia="Times New Roman"/>
        </w:rPr>
        <w:t>государственной экспертизе</w:t>
      </w:r>
      <w:r w:rsidR="00D76237">
        <w:rPr>
          <w:rFonts w:eastAsia="Times New Roman"/>
        </w:rPr>
        <w:t>»</w:t>
      </w:r>
    </w:p>
    <w:p w14:paraId="3E2FD5DD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</w:p>
    <w:p w14:paraId="4C2C4AE3" w14:textId="6E9BFAED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Главе Натальинского муниципального образования</w:t>
      </w:r>
    </w:p>
    <w:p w14:paraId="79CDFE26" w14:textId="5A64F24D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Балаковского муниципального района </w:t>
      </w:r>
    </w:p>
    <w:p w14:paraId="507CAF7B" w14:textId="07B772F0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Саратовской области</w:t>
      </w:r>
    </w:p>
    <w:p w14:paraId="5A41CADE" w14:textId="4632B964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ФИО______________________________________________</w:t>
      </w:r>
    </w:p>
    <w:p w14:paraId="29108FC6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от (Ф.И.О. заявителя или представителя по доверенности) </w:t>
      </w:r>
    </w:p>
    <w:p w14:paraId="7B6872B2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(реквизиты документа, удостоверяющего личность) </w:t>
      </w:r>
    </w:p>
    <w:p w14:paraId="710519B6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(наименование организации, ИНН, ОГРН) </w:t>
      </w:r>
    </w:p>
    <w:p w14:paraId="6BB84F7A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 xml:space="preserve">(адрес места жительства (для гражданина) </w:t>
      </w:r>
    </w:p>
    <w:p w14:paraId="18CDFEF9" w14:textId="77777777" w:rsidR="00296DA0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или сведения о местонахождении организации)</w:t>
      </w:r>
    </w:p>
    <w:p w14:paraId="31BB4F7B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Почтовый адрес:</w:t>
      </w:r>
      <w:r w:rsidRPr="00826B3E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___________________________</w:t>
      </w:r>
      <w:r w:rsidRPr="00826B3E">
        <w:rPr>
          <w:rFonts w:eastAsia="Times New Roman"/>
          <w:sz w:val="26"/>
          <w:szCs w:val="26"/>
        </w:rPr>
        <w:tab/>
      </w:r>
    </w:p>
    <w:p w14:paraId="79E4DDEC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</w:t>
      </w:r>
      <w:r w:rsidRPr="00826B3E">
        <w:rPr>
          <w:rFonts w:eastAsia="Times New Roman"/>
          <w:sz w:val="26"/>
          <w:szCs w:val="26"/>
        </w:rPr>
        <w:t>Адрес электронной почты: ____</w:t>
      </w:r>
      <w:r>
        <w:rPr>
          <w:rFonts w:eastAsia="Times New Roman"/>
          <w:sz w:val="26"/>
          <w:szCs w:val="26"/>
        </w:rPr>
        <w:t>_______________</w:t>
      </w:r>
      <w:r w:rsidRPr="00826B3E">
        <w:rPr>
          <w:rFonts w:eastAsia="Times New Roman"/>
          <w:sz w:val="26"/>
          <w:szCs w:val="26"/>
        </w:rPr>
        <w:t>_</w:t>
      </w:r>
    </w:p>
    <w:p w14:paraId="5C22A86F" w14:textId="77777777" w:rsidR="00296DA0" w:rsidRPr="00826B3E" w:rsidRDefault="00296DA0" w:rsidP="00296DA0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  <w:r w:rsidRPr="00826B3E">
        <w:rPr>
          <w:rFonts w:eastAsia="Times New Roman"/>
          <w:sz w:val="26"/>
          <w:szCs w:val="26"/>
        </w:rPr>
        <w:t>Номер контактного телефона:</w:t>
      </w:r>
      <w:r>
        <w:rPr>
          <w:rFonts w:eastAsia="Times New Roman"/>
          <w:sz w:val="26"/>
          <w:szCs w:val="26"/>
        </w:rPr>
        <w:t>__________________</w:t>
      </w:r>
    </w:p>
    <w:p w14:paraId="38A49459" w14:textId="77777777" w:rsidR="00296DA0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</w:p>
    <w:p w14:paraId="1CDBF4FF" w14:textId="77777777" w:rsidR="00296DA0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</w:p>
    <w:p w14:paraId="3D52AC3C" w14:textId="77777777" w:rsidR="00296DA0" w:rsidRPr="00826B3E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ЗАЯВЛЕНИЕ</w:t>
      </w:r>
    </w:p>
    <w:p w14:paraId="27A64C38" w14:textId="77777777" w:rsidR="00296DA0" w:rsidRPr="00826B3E" w:rsidRDefault="00296DA0" w:rsidP="00296DA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о согласовании проекта рекультивации земель</w:t>
      </w:r>
    </w:p>
    <w:p w14:paraId="31C6D2B1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38D9BAE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Прошу согласовать проект рекультивации земель в отношении земельного у</w:t>
      </w:r>
      <w:r>
        <w:rPr>
          <w:rFonts w:eastAsia="Times New Roman"/>
          <w:sz w:val="26"/>
          <w:szCs w:val="26"/>
        </w:rPr>
        <w:t>частка (земель), расположенного</w:t>
      </w:r>
      <w:r w:rsidRPr="00826B3E">
        <w:rPr>
          <w:rFonts w:eastAsia="Times New Roman"/>
          <w:sz w:val="26"/>
          <w:szCs w:val="26"/>
        </w:rPr>
        <w:t>(</w:t>
      </w:r>
      <w:proofErr w:type="spellStart"/>
      <w:r w:rsidRPr="00826B3E">
        <w:rPr>
          <w:rFonts w:eastAsia="Times New Roman"/>
          <w:sz w:val="26"/>
          <w:szCs w:val="26"/>
        </w:rPr>
        <w:t>ых</w:t>
      </w:r>
      <w:proofErr w:type="spellEnd"/>
      <w:r w:rsidRPr="00826B3E">
        <w:rPr>
          <w:rFonts w:eastAsia="Times New Roman"/>
          <w:sz w:val="26"/>
          <w:szCs w:val="26"/>
        </w:rPr>
        <w:t>) по адресу:</w:t>
      </w:r>
      <w:r>
        <w:rPr>
          <w:rFonts w:eastAsia="Times New Roman"/>
          <w:sz w:val="26"/>
          <w:szCs w:val="26"/>
        </w:rPr>
        <w:t xml:space="preserve"> _______________________________________</w:t>
      </w:r>
    </w:p>
    <w:p w14:paraId="5A9A31B5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 к</w:t>
      </w:r>
      <w:r w:rsidRPr="00826B3E">
        <w:rPr>
          <w:rFonts w:eastAsia="Times New Roman"/>
          <w:sz w:val="26"/>
          <w:szCs w:val="26"/>
        </w:rPr>
        <w:t>адастровым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номером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(при</w:t>
      </w:r>
      <w:r>
        <w:rPr>
          <w:rFonts w:eastAsia="Times New Roman"/>
          <w:sz w:val="26"/>
          <w:szCs w:val="26"/>
        </w:rPr>
        <w:t xml:space="preserve"> </w:t>
      </w:r>
      <w:r w:rsidRPr="00826B3E">
        <w:rPr>
          <w:rFonts w:eastAsia="Times New Roman"/>
          <w:sz w:val="26"/>
          <w:szCs w:val="26"/>
        </w:rPr>
        <w:t>наличии)</w:t>
      </w:r>
      <w:r>
        <w:rPr>
          <w:rFonts w:eastAsia="Times New Roman"/>
          <w:sz w:val="26"/>
          <w:szCs w:val="26"/>
        </w:rPr>
        <w:t xml:space="preserve"> ________________________________________</w:t>
      </w:r>
    </w:p>
    <w:p w14:paraId="6871E23D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Способ получения документов:</w:t>
      </w:r>
    </w:p>
    <w:p w14:paraId="7401372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4245"/>
      </w:tblGrid>
      <w:tr w:rsidR="00296DA0" w14:paraId="18F50807" w14:textId="77777777" w:rsidTr="005942C3">
        <w:tc>
          <w:tcPr>
            <w:tcW w:w="562" w:type="dxa"/>
          </w:tcPr>
          <w:p w14:paraId="6DAE53DF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14:paraId="53D47764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D01596">
              <w:rPr>
                <w:sz w:val="26"/>
                <w:szCs w:val="26"/>
              </w:rPr>
              <w:t>Лично</w:t>
            </w:r>
          </w:p>
        </w:tc>
      </w:tr>
      <w:tr w:rsidR="00296DA0" w14:paraId="6072F0B3" w14:textId="77777777" w:rsidTr="005942C3">
        <w:tc>
          <w:tcPr>
            <w:tcW w:w="562" w:type="dxa"/>
          </w:tcPr>
          <w:p w14:paraId="0B41C013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14:paraId="74724FF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электронной форме (в слу</w:t>
            </w:r>
            <w:r w:rsidRPr="00D01596">
              <w:rPr>
                <w:sz w:val="26"/>
                <w:szCs w:val="26"/>
              </w:rPr>
              <w:t>чае подачи заявления в электронной форме)</w:t>
            </w:r>
          </w:p>
        </w:tc>
      </w:tr>
      <w:tr w:rsidR="00296DA0" w14:paraId="395E7251" w14:textId="77777777" w:rsidTr="005942C3">
        <w:tc>
          <w:tcPr>
            <w:tcW w:w="562" w:type="dxa"/>
            <w:vMerge w:val="restart"/>
          </w:tcPr>
          <w:p w14:paraId="3488FCC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</w:tcPr>
          <w:p w14:paraId="06568B3B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Почтовым отправлением по адресу:</w:t>
            </w:r>
            <w:r w:rsidRPr="00D01596">
              <w:rPr>
                <w:sz w:val="26"/>
                <w:szCs w:val="26"/>
              </w:rPr>
              <w:tab/>
            </w:r>
          </w:p>
        </w:tc>
        <w:tc>
          <w:tcPr>
            <w:tcW w:w="4245" w:type="dxa"/>
          </w:tcPr>
          <w:p w14:paraId="4128129A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296DA0" w14:paraId="4A688EEF" w14:textId="77777777" w:rsidTr="005942C3">
        <w:tc>
          <w:tcPr>
            <w:tcW w:w="562" w:type="dxa"/>
            <w:vMerge/>
          </w:tcPr>
          <w:p w14:paraId="77545521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7952CCAB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5" w:type="dxa"/>
          </w:tcPr>
          <w:p w14:paraId="7882BBB9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296DA0" w14:paraId="4AD6522A" w14:textId="77777777" w:rsidTr="005942C3">
        <w:tc>
          <w:tcPr>
            <w:tcW w:w="562" w:type="dxa"/>
            <w:vMerge/>
          </w:tcPr>
          <w:p w14:paraId="284041DD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14:paraId="442B895C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5" w:type="dxa"/>
          </w:tcPr>
          <w:p w14:paraId="5541729A" w14:textId="77777777" w:rsidR="00296DA0" w:rsidRDefault="00296DA0" w:rsidP="005942C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14:paraId="1B1AF565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7444D8E3" w14:textId="77777777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ab/>
        <w:t>Документы, прилагаемые к Заявлению &lt;1&gt;:</w:t>
      </w:r>
    </w:p>
    <w:p w14:paraId="10417B52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1.</w:t>
      </w:r>
      <w:r w:rsidRPr="00826B3E">
        <w:rPr>
          <w:rFonts w:eastAsia="Times New Roman"/>
          <w:sz w:val="26"/>
          <w:szCs w:val="26"/>
        </w:rPr>
        <w:tab/>
        <w:t>Копия документа, подтверждающего полномочия представителя в соответствии с законодательством Российской Федерации, в сл</w:t>
      </w:r>
      <w:r>
        <w:rPr>
          <w:rFonts w:eastAsia="Times New Roman"/>
          <w:sz w:val="26"/>
          <w:szCs w:val="26"/>
        </w:rPr>
        <w:t>учае, если с Заявлением обращал</w:t>
      </w:r>
      <w:r w:rsidRPr="00826B3E">
        <w:rPr>
          <w:rFonts w:eastAsia="Times New Roman"/>
          <w:sz w:val="26"/>
          <w:szCs w:val="26"/>
        </w:rPr>
        <w:t>ся представитель Заявителя (Заявителей).</w:t>
      </w:r>
    </w:p>
    <w:p w14:paraId="3B24C032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lastRenderedPageBreak/>
        <w:t>2.</w:t>
      </w:r>
      <w:r w:rsidRPr="00826B3E">
        <w:rPr>
          <w:rFonts w:eastAsia="Times New Roman"/>
          <w:sz w:val="26"/>
          <w:szCs w:val="26"/>
        </w:rPr>
        <w:tab/>
        <w:t>Проект рекультивации земельного участка (земель).</w:t>
      </w:r>
    </w:p>
    <w:p w14:paraId="0BEE1BFA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3.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недвижимости об объекте недвижимости (о земельном участке)*.</w:t>
      </w:r>
    </w:p>
    <w:p w14:paraId="48B4092E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4.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юридических лиц (ЕГРЮЛ) о юридическом лице, являющемся Заявителем*.</w:t>
      </w:r>
    </w:p>
    <w:p w14:paraId="3DD10EDD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5.</w:t>
      </w:r>
      <w:r w:rsidRPr="00826B3E">
        <w:rPr>
          <w:rFonts w:eastAsia="Times New Roman"/>
          <w:sz w:val="26"/>
          <w:szCs w:val="26"/>
        </w:rPr>
        <w:tab/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14:paraId="1834165E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Настоящим также подтверждаю, что:</w:t>
      </w:r>
    </w:p>
    <w:p w14:paraId="214AE513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сведения, указанные в настоящем Заявлении, на дату представления Заявления достоверны;</w:t>
      </w:r>
    </w:p>
    <w:p w14:paraId="5142C3F9" w14:textId="77777777" w:rsidR="00296DA0" w:rsidRPr="00826B3E" w:rsidRDefault="00296DA0" w:rsidP="00296DA0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14:paraId="0964F88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019F416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  <w:r w:rsidRPr="00FC5CF1">
        <w:rPr>
          <w:rFonts w:eastAsia="Times New Roman"/>
          <w:sz w:val="24"/>
          <w:szCs w:val="24"/>
        </w:rPr>
        <w:t>&lt;1&gt; Документы, обозначенные символом*,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14:paraId="3487942A" w14:textId="77777777" w:rsidR="00B82F26" w:rsidRDefault="00B82F26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58E64DBE" w14:textId="77777777" w:rsidR="006F4314" w:rsidRPr="00FC5CF1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14:paraId="66061CFE" w14:textId="05CCA4A7" w:rsidR="006F4314" w:rsidRPr="006F4314" w:rsidRDefault="0070616B" w:rsidP="006F4314">
      <w:pPr>
        <w:pStyle w:val="Style15"/>
        <w:widowControl/>
        <w:tabs>
          <w:tab w:val="left" w:leader="underscore" w:pos="9336"/>
        </w:tabs>
        <w:spacing w:line="360" w:lineRule="exact"/>
        <w:rPr>
          <w:rStyle w:val="FontStyle55"/>
          <w:b w:val="0"/>
          <w:bCs w:val="0"/>
          <w:sz w:val="24"/>
          <w:szCs w:val="24"/>
        </w:rPr>
      </w:pPr>
      <w:r>
        <w:t xml:space="preserve"> </w:t>
      </w:r>
      <w:r>
        <w:sym w:font="Wingdings" w:char="F0A8"/>
      </w:r>
      <w:r>
        <w:t xml:space="preserve">  </w:t>
      </w:r>
      <w:r w:rsidR="006F4314" w:rsidRPr="006F4314">
        <w:t xml:space="preserve">Руководствуясь ст. 9 Федерального закона от 27.07.2006 № 152-ФЗ «О персональных данных», </w:t>
      </w:r>
      <w:r w:rsidR="006F4314">
        <w:t>с целью</w:t>
      </w:r>
      <w:r w:rsidR="006F4314" w:rsidRPr="006F4314">
        <w:t xml:space="preserve"> получения муниципальной услуги даю согласие </w:t>
      </w:r>
      <w:r w:rsidR="006F4314" w:rsidRPr="006F4314">
        <w:rPr>
          <w:rStyle w:val="FontStyle46"/>
          <w:sz w:val="24"/>
          <w:szCs w:val="24"/>
        </w:rPr>
        <w:t>на обработку моих персональных данных, а именно:</w:t>
      </w:r>
      <w:r w:rsidR="006F4314">
        <w:rPr>
          <w:rStyle w:val="FontStyle46"/>
          <w:sz w:val="24"/>
          <w:szCs w:val="24"/>
        </w:rPr>
        <w:t xml:space="preserve"> </w:t>
      </w:r>
      <w:r w:rsidR="006F4314" w:rsidRPr="006F4314">
        <w:rPr>
          <w:rStyle w:val="FontStyle55"/>
          <w:sz w:val="24"/>
          <w:szCs w:val="24"/>
        </w:rPr>
        <w:t>___________________________________</w:t>
      </w:r>
      <w:r w:rsidR="006F4314">
        <w:rPr>
          <w:rStyle w:val="FontStyle55"/>
          <w:sz w:val="24"/>
          <w:szCs w:val="24"/>
        </w:rPr>
        <w:t>______________________________</w:t>
      </w:r>
    </w:p>
    <w:p w14:paraId="13933403" w14:textId="77777777" w:rsidR="006F4314" w:rsidRPr="006F4314" w:rsidRDefault="006F4314" w:rsidP="006F4314">
      <w:pPr>
        <w:pStyle w:val="Style1"/>
        <w:widowControl/>
        <w:spacing w:line="240" w:lineRule="auto"/>
        <w:rPr>
          <w:rStyle w:val="FontStyle51"/>
          <w:sz w:val="24"/>
          <w:szCs w:val="24"/>
        </w:rPr>
      </w:pPr>
      <w:r w:rsidRPr="006F4314">
        <w:rPr>
          <w:rStyle w:val="FontStyle51"/>
          <w:sz w:val="24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35293447" w14:textId="77777777" w:rsidR="00B82F26" w:rsidRPr="006F4314" w:rsidRDefault="00B82F26" w:rsidP="006F4314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8C6FE7C" w14:textId="77777777" w:rsidR="006F4314" w:rsidRPr="006F4314" w:rsidRDefault="006F4314" w:rsidP="006F4314">
      <w:pPr>
        <w:pStyle w:val="Style15"/>
        <w:widowControl/>
        <w:spacing w:before="34" w:line="379" w:lineRule="exact"/>
        <w:rPr>
          <w:rStyle w:val="FontStyle46"/>
          <w:sz w:val="26"/>
          <w:szCs w:val="26"/>
        </w:rPr>
      </w:pPr>
      <w:r w:rsidRPr="006F4314">
        <w:rPr>
          <w:rStyle w:val="FontStyle46"/>
          <w:sz w:val="26"/>
          <w:szCs w:val="26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14:paraId="08C75174" w14:textId="77777777" w:rsidR="00B82F26" w:rsidRDefault="00B82F26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3252B71" w14:textId="77777777" w:rsidR="006F4314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4004AF8" w14:textId="77777777" w:rsidR="006F4314" w:rsidRDefault="006F4314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74D8F09" w14:textId="6DF3985E" w:rsidR="00296DA0" w:rsidRPr="00826B3E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«___» ____________ </w:t>
      </w:r>
      <w:r w:rsidRPr="00826B3E">
        <w:rPr>
          <w:rFonts w:eastAsia="Times New Roman"/>
          <w:sz w:val="26"/>
          <w:szCs w:val="26"/>
        </w:rPr>
        <w:t>20</w:t>
      </w:r>
      <w:r>
        <w:rPr>
          <w:rFonts w:eastAsia="Times New Roman"/>
          <w:sz w:val="26"/>
          <w:szCs w:val="26"/>
        </w:rPr>
        <w:t xml:space="preserve">___ </w:t>
      </w:r>
      <w:r w:rsidRPr="00826B3E">
        <w:rPr>
          <w:rFonts w:eastAsia="Times New Roman"/>
          <w:sz w:val="26"/>
          <w:szCs w:val="26"/>
        </w:rPr>
        <w:t>г.</w:t>
      </w:r>
      <w:r>
        <w:rPr>
          <w:rFonts w:eastAsia="Times New Roman"/>
          <w:sz w:val="26"/>
          <w:szCs w:val="26"/>
        </w:rPr>
        <w:t xml:space="preserve">                                      ___________________________</w:t>
      </w:r>
    </w:p>
    <w:p w14:paraId="55753086" w14:textId="158D7FF0" w:rsidR="00296DA0" w:rsidRPr="00FC5CF1" w:rsidRDefault="00296DA0" w:rsidP="00296DA0">
      <w:pPr>
        <w:widowControl w:val="0"/>
        <w:autoSpaceDE w:val="0"/>
        <w:autoSpaceDN w:val="0"/>
        <w:jc w:val="both"/>
        <w:rPr>
          <w:rFonts w:eastAsia="Times New Roman"/>
        </w:rPr>
      </w:pPr>
      <w:r w:rsidRPr="00FC5CF1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                       </w:t>
      </w:r>
      <w:r w:rsidRPr="00FC5CF1">
        <w:rPr>
          <w:rFonts w:eastAsia="Times New Roman"/>
        </w:rPr>
        <w:t>(подпись заявителя)</w:t>
      </w:r>
    </w:p>
    <w:p w14:paraId="0BD35FDF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E19810A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137844B6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07F0B910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826B3E">
        <w:rPr>
          <w:rFonts w:eastAsia="Times New Roman"/>
          <w:sz w:val="26"/>
          <w:szCs w:val="26"/>
        </w:rPr>
        <w:tab/>
      </w:r>
    </w:p>
    <w:p w14:paraId="38F83E1B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26735A7E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32634E9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26CAE740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116476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5EBE53B8" w14:textId="77777777" w:rsidR="00296DA0" w:rsidRDefault="00296DA0" w:rsidP="00296DA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14:paraId="7E41B039" w14:textId="77777777" w:rsidR="004B2858" w:rsidRPr="00D17A6E" w:rsidRDefault="004B2858" w:rsidP="000F7CEA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sectPr w:rsidR="004B2858" w:rsidRPr="00D17A6E" w:rsidSect="001C5364">
      <w:headerReference w:type="default" r:id="rId19"/>
      <w:pgSz w:w="11906" w:h="16838" w:code="9"/>
      <w:pgMar w:top="1134" w:right="680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7487" w14:textId="77777777" w:rsidR="009D3AD0" w:rsidRDefault="009D3AD0" w:rsidP="00E03EFD">
      <w:r>
        <w:separator/>
      </w:r>
    </w:p>
  </w:endnote>
  <w:endnote w:type="continuationSeparator" w:id="0">
    <w:p w14:paraId="58471A65" w14:textId="77777777" w:rsidR="009D3AD0" w:rsidRDefault="009D3AD0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B881F" w14:textId="77777777" w:rsidR="009D3AD0" w:rsidRDefault="009D3AD0" w:rsidP="00E03EFD">
      <w:r>
        <w:separator/>
      </w:r>
    </w:p>
  </w:footnote>
  <w:footnote w:type="continuationSeparator" w:id="0">
    <w:p w14:paraId="33568604" w14:textId="77777777" w:rsidR="009D3AD0" w:rsidRDefault="009D3AD0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1C5D" w14:textId="77777777" w:rsidR="00B06E33" w:rsidRDefault="00B06E33" w:rsidP="00434E3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E4507"/>
    <w:multiLevelType w:val="multilevel"/>
    <w:tmpl w:val="B4B6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0721F"/>
    <w:multiLevelType w:val="multilevel"/>
    <w:tmpl w:val="BEC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0E10"/>
    <w:rsid w:val="00001C8C"/>
    <w:rsid w:val="0001066E"/>
    <w:rsid w:val="00010CA5"/>
    <w:rsid w:val="0001186F"/>
    <w:rsid w:val="00013017"/>
    <w:rsid w:val="00016ABD"/>
    <w:rsid w:val="00016E5C"/>
    <w:rsid w:val="00021AA3"/>
    <w:rsid w:val="00021ED9"/>
    <w:rsid w:val="00022E7F"/>
    <w:rsid w:val="000268F4"/>
    <w:rsid w:val="00027180"/>
    <w:rsid w:val="00030CDD"/>
    <w:rsid w:val="00032F32"/>
    <w:rsid w:val="00034B20"/>
    <w:rsid w:val="000361CA"/>
    <w:rsid w:val="00040A8B"/>
    <w:rsid w:val="000471B5"/>
    <w:rsid w:val="000515A6"/>
    <w:rsid w:val="0005286A"/>
    <w:rsid w:val="00054179"/>
    <w:rsid w:val="00054D53"/>
    <w:rsid w:val="00055C39"/>
    <w:rsid w:val="00056B76"/>
    <w:rsid w:val="00057166"/>
    <w:rsid w:val="00060598"/>
    <w:rsid w:val="000626B1"/>
    <w:rsid w:val="00062752"/>
    <w:rsid w:val="00063337"/>
    <w:rsid w:val="00066958"/>
    <w:rsid w:val="0007057F"/>
    <w:rsid w:val="0007070E"/>
    <w:rsid w:val="0007231E"/>
    <w:rsid w:val="00074158"/>
    <w:rsid w:val="00080367"/>
    <w:rsid w:val="00080433"/>
    <w:rsid w:val="0008127F"/>
    <w:rsid w:val="0008176B"/>
    <w:rsid w:val="0008222A"/>
    <w:rsid w:val="00084EA3"/>
    <w:rsid w:val="00086A94"/>
    <w:rsid w:val="0009280D"/>
    <w:rsid w:val="00092D32"/>
    <w:rsid w:val="00093251"/>
    <w:rsid w:val="00094E8B"/>
    <w:rsid w:val="000950FC"/>
    <w:rsid w:val="00095190"/>
    <w:rsid w:val="000A03A7"/>
    <w:rsid w:val="000A0744"/>
    <w:rsid w:val="000A5554"/>
    <w:rsid w:val="000B04CF"/>
    <w:rsid w:val="000B1393"/>
    <w:rsid w:val="000B4BFD"/>
    <w:rsid w:val="000C1D87"/>
    <w:rsid w:val="000C3E56"/>
    <w:rsid w:val="000D0B29"/>
    <w:rsid w:val="000D1007"/>
    <w:rsid w:val="000D1D01"/>
    <w:rsid w:val="000D297D"/>
    <w:rsid w:val="000D4782"/>
    <w:rsid w:val="000D5860"/>
    <w:rsid w:val="000D5F4E"/>
    <w:rsid w:val="000E0FB0"/>
    <w:rsid w:val="000E16EC"/>
    <w:rsid w:val="000E6F77"/>
    <w:rsid w:val="000F0175"/>
    <w:rsid w:val="000F136C"/>
    <w:rsid w:val="000F287A"/>
    <w:rsid w:val="000F5609"/>
    <w:rsid w:val="000F7786"/>
    <w:rsid w:val="000F7CEA"/>
    <w:rsid w:val="001048D3"/>
    <w:rsid w:val="00104EA3"/>
    <w:rsid w:val="0010508C"/>
    <w:rsid w:val="0010627A"/>
    <w:rsid w:val="00110623"/>
    <w:rsid w:val="001134A0"/>
    <w:rsid w:val="00113612"/>
    <w:rsid w:val="001136C4"/>
    <w:rsid w:val="001167C7"/>
    <w:rsid w:val="00117238"/>
    <w:rsid w:val="00117EC6"/>
    <w:rsid w:val="0012078E"/>
    <w:rsid w:val="00121351"/>
    <w:rsid w:val="0012362B"/>
    <w:rsid w:val="001330A9"/>
    <w:rsid w:val="0013611E"/>
    <w:rsid w:val="00136B59"/>
    <w:rsid w:val="00136CC2"/>
    <w:rsid w:val="001402D2"/>
    <w:rsid w:val="001407EB"/>
    <w:rsid w:val="00151693"/>
    <w:rsid w:val="00154875"/>
    <w:rsid w:val="00155FCE"/>
    <w:rsid w:val="00156554"/>
    <w:rsid w:val="00157B12"/>
    <w:rsid w:val="00161FD8"/>
    <w:rsid w:val="001627FE"/>
    <w:rsid w:val="0016738E"/>
    <w:rsid w:val="0017020E"/>
    <w:rsid w:val="00172A55"/>
    <w:rsid w:val="001753BB"/>
    <w:rsid w:val="0018054C"/>
    <w:rsid w:val="001855D8"/>
    <w:rsid w:val="00197316"/>
    <w:rsid w:val="00197BCA"/>
    <w:rsid w:val="001A0DC1"/>
    <w:rsid w:val="001A1467"/>
    <w:rsid w:val="001A5B17"/>
    <w:rsid w:val="001B03EA"/>
    <w:rsid w:val="001B083E"/>
    <w:rsid w:val="001B0B58"/>
    <w:rsid w:val="001B161C"/>
    <w:rsid w:val="001B30ED"/>
    <w:rsid w:val="001B3827"/>
    <w:rsid w:val="001B3C75"/>
    <w:rsid w:val="001B468D"/>
    <w:rsid w:val="001B6D2A"/>
    <w:rsid w:val="001B7468"/>
    <w:rsid w:val="001B7B45"/>
    <w:rsid w:val="001C0108"/>
    <w:rsid w:val="001C2BC6"/>
    <w:rsid w:val="001C5364"/>
    <w:rsid w:val="001C53C2"/>
    <w:rsid w:val="001C55E0"/>
    <w:rsid w:val="001D1368"/>
    <w:rsid w:val="001D1F6C"/>
    <w:rsid w:val="001D256B"/>
    <w:rsid w:val="001D7329"/>
    <w:rsid w:val="001E0783"/>
    <w:rsid w:val="001E1441"/>
    <w:rsid w:val="001E1519"/>
    <w:rsid w:val="001E4FD5"/>
    <w:rsid w:val="001E561B"/>
    <w:rsid w:val="001E6CB7"/>
    <w:rsid w:val="001F2954"/>
    <w:rsid w:val="001F41A8"/>
    <w:rsid w:val="001F4634"/>
    <w:rsid w:val="001F509B"/>
    <w:rsid w:val="00202595"/>
    <w:rsid w:val="00204AAD"/>
    <w:rsid w:val="00204BD5"/>
    <w:rsid w:val="002148BD"/>
    <w:rsid w:val="002157C9"/>
    <w:rsid w:val="002217D9"/>
    <w:rsid w:val="0022303B"/>
    <w:rsid w:val="00223634"/>
    <w:rsid w:val="0023004E"/>
    <w:rsid w:val="00230771"/>
    <w:rsid w:val="00232248"/>
    <w:rsid w:val="00233AA8"/>
    <w:rsid w:val="00234CE7"/>
    <w:rsid w:val="0023734E"/>
    <w:rsid w:val="0024545A"/>
    <w:rsid w:val="00245734"/>
    <w:rsid w:val="00245A39"/>
    <w:rsid w:val="00245E5D"/>
    <w:rsid w:val="00250538"/>
    <w:rsid w:val="0025104A"/>
    <w:rsid w:val="002510A2"/>
    <w:rsid w:val="002518CF"/>
    <w:rsid w:val="002521CA"/>
    <w:rsid w:val="002529CD"/>
    <w:rsid w:val="00252EFA"/>
    <w:rsid w:val="0025439D"/>
    <w:rsid w:val="00254420"/>
    <w:rsid w:val="002549A9"/>
    <w:rsid w:val="0025531C"/>
    <w:rsid w:val="00256214"/>
    <w:rsid w:val="00256F11"/>
    <w:rsid w:val="002577C6"/>
    <w:rsid w:val="00262973"/>
    <w:rsid w:val="00263E63"/>
    <w:rsid w:val="0026603C"/>
    <w:rsid w:val="00273005"/>
    <w:rsid w:val="00273D59"/>
    <w:rsid w:val="0027558A"/>
    <w:rsid w:val="00283B8C"/>
    <w:rsid w:val="00283BDA"/>
    <w:rsid w:val="00283C8B"/>
    <w:rsid w:val="002868E4"/>
    <w:rsid w:val="00286B74"/>
    <w:rsid w:val="00291210"/>
    <w:rsid w:val="0029134B"/>
    <w:rsid w:val="002937DF"/>
    <w:rsid w:val="00294D10"/>
    <w:rsid w:val="00295293"/>
    <w:rsid w:val="00295477"/>
    <w:rsid w:val="00296DA0"/>
    <w:rsid w:val="002A26FA"/>
    <w:rsid w:val="002A2C7B"/>
    <w:rsid w:val="002B1B61"/>
    <w:rsid w:val="002B41A8"/>
    <w:rsid w:val="002B5366"/>
    <w:rsid w:val="002B58F1"/>
    <w:rsid w:val="002B61CD"/>
    <w:rsid w:val="002B75AD"/>
    <w:rsid w:val="002C0064"/>
    <w:rsid w:val="002C4D7D"/>
    <w:rsid w:val="002C4E1C"/>
    <w:rsid w:val="002C5EFB"/>
    <w:rsid w:val="002C7100"/>
    <w:rsid w:val="002C746B"/>
    <w:rsid w:val="002D06C8"/>
    <w:rsid w:val="002D152D"/>
    <w:rsid w:val="002D156A"/>
    <w:rsid w:val="002D2F1E"/>
    <w:rsid w:val="002D2F61"/>
    <w:rsid w:val="002D360C"/>
    <w:rsid w:val="002D56B4"/>
    <w:rsid w:val="002D5D97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E789F"/>
    <w:rsid w:val="002F59C5"/>
    <w:rsid w:val="002F6CBB"/>
    <w:rsid w:val="00303252"/>
    <w:rsid w:val="00305FC4"/>
    <w:rsid w:val="003063F0"/>
    <w:rsid w:val="00306B1E"/>
    <w:rsid w:val="003077AD"/>
    <w:rsid w:val="0031119E"/>
    <w:rsid w:val="00311800"/>
    <w:rsid w:val="0031311B"/>
    <w:rsid w:val="003153A3"/>
    <w:rsid w:val="00315759"/>
    <w:rsid w:val="00315BDC"/>
    <w:rsid w:val="00315FD2"/>
    <w:rsid w:val="00316B19"/>
    <w:rsid w:val="0032030D"/>
    <w:rsid w:val="003217AF"/>
    <w:rsid w:val="00321874"/>
    <w:rsid w:val="003247AF"/>
    <w:rsid w:val="00324D04"/>
    <w:rsid w:val="00325021"/>
    <w:rsid w:val="00325886"/>
    <w:rsid w:val="0033493A"/>
    <w:rsid w:val="0033498E"/>
    <w:rsid w:val="00334DE4"/>
    <w:rsid w:val="00341A93"/>
    <w:rsid w:val="00341B8E"/>
    <w:rsid w:val="00341CD1"/>
    <w:rsid w:val="00342385"/>
    <w:rsid w:val="00343123"/>
    <w:rsid w:val="0034468D"/>
    <w:rsid w:val="003446FF"/>
    <w:rsid w:val="00352B75"/>
    <w:rsid w:val="0035479B"/>
    <w:rsid w:val="00356A10"/>
    <w:rsid w:val="00360349"/>
    <w:rsid w:val="003642A2"/>
    <w:rsid w:val="0036433E"/>
    <w:rsid w:val="00364DDC"/>
    <w:rsid w:val="00365716"/>
    <w:rsid w:val="00365C1E"/>
    <w:rsid w:val="003661EC"/>
    <w:rsid w:val="003674A2"/>
    <w:rsid w:val="00370423"/>
    <w:rsid w:val="0037234D"/>
    <w:rsid w:val="003728CC"/>
    <w:rsid w:val="003803B4"/>
    <w:rsid w:val="003816E0"/>
    <w:rsid w:val="003829EA"/>
    <w:rsid w:val="00383A3B"/>
    <w:rsid w:val="00384624"/>
    <w:rsid w:val="00384A11"/>
    <w:rsid w:val="0038761D"/>
    <w:rsid w:val="00387711"/>
    <w:rsid w:val="0039119A"/>
    <w:rsid w:val="003914A6"/>
    <w:rsid w:val="00396322"/>
    <w:rsid w:val="003965BD"/>
    <w:rsid w:val="003A09E5"/>
    <w:rsid w:val="003A2B17"/>
    <w:rsid w:val="003A34CE"/>
    <w:rsid w:val="003A47F8"/>
    <w:rsid w:val="003A5D76"/>
    <w:rsid w:val="003A6F0D"/>
    <w:rsid w:val="003A7048"/>
    <w:rsid w:val="003A7DD2"/>
    <w:rsid w:val="003B2A66"/>
    <w:rsid w:val="003B6917"/>
    <w:rsid w:val="003C123B"/>
    <w:rsid w:val="003C1AA0"/>
    <w:rsid w:val="003C4C58"/>
    <w:rsid w:val="003D12B0"/>
    <w:rsid w:val="003D5753"/>
    <w:rsid w:val="003D5DC4"/>
    <w:rsid w:val="003E0747"/>
    <w:rsid w:val="003E0DBB"/>
    <w:rsid w:val="003E1321"/>
    <w:rsid w:val="003E1CE2"/>
    <w:rsid w:val="003E2D65"/>
    <w:rsid w:val="003E4123"/>
    <w:rsid w:val="003E658F"/>
    <w:rsid w:val="003E7DF0"/>
    <w:rsid w:val="003E7E64"/>
    <w:rsid w:val="003F663A"/>
    <w:rsid w:val="00402256"/>
    <w:rsid w:val="004069E3"/>
    <w:rsid w:val="00407E55"/>
    <w:rsid w:val="00411BA4"/>
    <w:rsid w:val="0041511C"/>
    <w:rsid w:val="00415277"/>
    <w:rsid w:val="00415842"/>
    <w:rsid w:val="004216C5"/>
    <w:rsid w:val="00422799"/>
    <w:rsid w:val="0042549A"/>
    <w:rsid w:val="004257A1"/>
    <w:rsid w:val="00425E77"/>
    <w:rsid w:val="00427030"/>
    <w:rsid w:val="004313F5"/>
    <w:rsid w:val="00431E1F"/>
    <w:rsid w:val="00434DE5"/>
    <w:rsid w:val="00434E3E"/>
    <w:rsid w:val="00436EEC"/>
    <w:rsid w:val="0044307F"/>
    <w:rsid w:val="004453E6"/>
    <w:rsid w:val="0044643F"/>
    <w:rsid w:val="00451F33"/>
    <w:rsid w:val="00454B40"/>
    <w:rsid w:val="00455BAE"/>
    <w:rsid w:val="00456BAC"/>
    <w:rsid w:val="004638A4"/>
    <w:rsid w:val="00463D00"/>
    <w:rsid w:val="00464183"/>
    <w:rsid w:val="00464F20"/>
    <w:rsid w:val="00466919"/>
    <w:rsid w:val="00471A32"/>
    <w:rsid w:val="0047585C"/>
    <w:rsid w:val="00476C6F"/>
    <w:rsid w:val="00477A61"/>
    <w:rsid w:val="004857C4"/>
    <w:rsid w:val="00485868"/>
    <w:rsid w:val="00490703"/>
    <w:rsid w:val="00491D9B"/>
    <w:rsid w:val="004937C5"/>
    <w:rsid w:val="00494347"/>
    <w:rsid w:val="0049781C"/>
    <w:rsid w:val="004A0045"/>
    <w:rsid w:val="004A44FB"/>
    <w:rsid w:val="004A4CB9"/>
    <w:rsid w:val="004A6A68"/>
    <w:rsid w:val="004A7996"/>
    <w:rsid w:val="004B0F3F"/>
    <w:rsid w:val="004B15CD"/>
    <w:rsid w:val="004B2858"/>
    <w:rsid w:val="004B4335"/>
    <w:rsid w:val="004B4757"/>
    <w:rsid w:val="004B60B1"/>
    <w:rsid w:val="004B626B"/>
    <w:rsid w:val="004C00C1"/>
    <w:rsid w:val="004C0D5A"/>
    <w:rsid w:val="004C2273"/>
    <w:rsid w:val="004C35F2"/>
    <w:rsid w:val="004C5878"/>
    <w:rsid w:val="004C5E46"/>
    <w:rsid w:val="004C6198"/>
    <w:rsid w:val="004C735F"/>
    <w:rsid w:val="004D2326"/>
    <w:rsid w:val="004D48CA"/>
    <w:rsid w:val="004D590F"/>
    <w:rsid w:val="004D5CE7"/>
    <w:rsid w:val="004D5F82"/>
    <w:rsid w:val="004D602A"/>
    <w:rsid w:val="004E08AE"/>
    <w:rsid w:val="004E3001"/>
    <w:rsid w:val="004E5777"/>
    <w:rsid w:val="004E7646"/>
    <w:rsid w:val="004E7A62"/>
    <w:rsid w:val="004F028C"/>
    <w:rsid w:val="004F1217"/>
    <w:rsid w:val="004F13A9"/>
    <w:rsid w:val="004F21D4"/>
    <w:rsid w:val="004F2C32"/>
    <w:rsid w:val="004F402C"/>
    <w:rsid w:val="004F46A7"/>
    <w:rsid w:val="004F4D13"/>
    <w:rsid w:val="004F570A"/>
    <w:rsid w:val="00502717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CC8"/>
    <w:rsid w:val="00537B92"/>
    <w:rsid w:val="00540E35"/>
    <w:rsid w:val="00543243"/>
    <w:rsid w:val="00546508"/>
    <w:rsid w:val="00546A40"/>
    <w:rsid w:val="005527F2"/>
    <w:rsid w:val="00552992"/>
    <w:rsid w:val="00554048"/>
    <w:rsid w:val="00556013"/>
    <w:rsid w:val="005567B2"/>
    <w:rsid w:val="005569B8"/>
    <w:rsid w:val="00556FC3"/>
    <w:rsid w:val="00560402"/>
    <w:rsid w:val="00560D48"/>
    <w:rsid w:val="00560F81"/>
    <w:rsid w:val="00561A72"/>
    <w:rsid w:val="00562009"/>
    <w:rsid w:val="0056376A"/>
    <w:rsid w:val="00565CF5"/>
    <w:rsid w:val="005677CA"/>
    <w:rsid w:val="00570879"/>
    <w:rsid w:val="005709C8"/>
    <w:rsid w:val="00572311"/>
    <w:rsid w:val="00573B07"/>
    <w:rsid w:val="00573EC6"/>
    <w:rsid w:val="005751AE"/>
    <w:rsid w:val="00575E5A"/>
    <w:rsid w:val="005775FA"/>
    <w:rsid w:val="0058000F"/>
    <w:rsid w:val="00581913"/>
    <w:rsid w:val="00584A35"/>
    <w:rsid w:val="00584DFA"/>
    <w:rsid w:val="00585C8C"/>
    <w:rsid w:val="00586029"/>
    <w:rsid w:val="0058753E"/>
    <w:rsid w:val="0058766E"/>
    <w:rsid w:val="00587CAB"/>
    <w:rsid w:val="005969BA"/>
    <w:rsid w:val="005A2CB8"/>
    <w:rsid w:val="005B05B1"/>
    <w:rsid w:val="005B096A"/>
    <w:rsid w:val="005B104F"/>
    <w:rsid w:val="005B4AD5"/>
    <w:rsid w:val="005B50F9"/>
    <w:rsid w:val="005B549A"/>
    <w:rsid w:val="005B6C59"/>
    <w:rsid w:val="005B7BAC"/>
    <w:rsid w:val="005C06FC"/>
    <w:rsid w:val="005C23AC"/>
    <w:rsid w:val="005C3070"/>
    <w:rsid w:val="005C5512"/>
    <w:rsid w:val="005C5BFC"/>
    <w:rsid w:val="005C7131"/>
    <w:rsid w:val="005D0129"/>
    <w:rsid w:val="005D29C3"/>
    <w:rsid w:val="005D2C20"/>
    <w:rsid w:val="005D6126"/>
    <w:rsid w:val="005D6A4C"/>
    <w:rsid w:val="005D7DE4"/>
    <w:rsid w:val="005E0B2D"/>
    <w:rsid w:val="005E231E"/>
    <w:rsid w:val="005E2C6F"/>
    <w:rsid w:val="005E3619"/>
    <w:rsid w:val="005E5465"/>
    <w:rsid w:val="005E5CE3"/>
    <w:rsid w:val="005E697E"/>
    <w:rsid w:val="005E73A1"/>
    <w:rsid w:val="005E73D1"/>
    <w:rsid w:val="005F1D6C"/>
    <w:rsid w:val="005F2BAA"/>
    <w:rsid w:val="005F30D1"/>
    <w:rsid w:val="005F494A"/>
    <w:rsid w:val="00602699"/>
    <w:rsid w:val="006033BB"/>
    <w:rsid w:val="006042E6"/>
    <w:rsid w:val="0060551F"/>
    <w:rsid w:val="006056B6"/>
    <w:rsid w:val="00607E38"/>
    <w:rsid w:val="00610A8E"/>
    <w:rsid w:val="00610EE5"/>
    <w:rsid w:val="00611660"/>
    <w:rsid w:val="00611BCB"/>
    <w:rsid w:val="00612094"/>
    <w:rsid w:val="00612FF0"/>
    <w:rsid w:val="006149F1"/>
    <w:rsid w:val="00616AE3"/>
    <w:rsid w:val="00616E11"/>
    <w:rsid w:val="00617609"/>
    <w:rsid w:val="00617CC6"/>
    <w:rsid w:val="00620725"/>
    <w:rsid w:val="00622064"/>
    <w:rsid w:val="0062223E"/>
    <w:rsid w:val="006231D4"/>
    <w:rsid w:val="00623288"/>
    <w:rsid w:val="00625F0E"/>
    <w:rsid w:val="00627A7F"/>
    <w:rsid w:val="00630FB2"/>
    <w:rsid w:val="00633280"/>
    <w:rsid w:val="0063444B"/>
    <w:rsid w:val="006351AA"/>
    <w:rsid w:val="00640046"/>
    <w:rsid w:val="00641570"/>
    <w:rsid w:val="00641BD9"/>
    <w:rsid w:val="00643652"/>
    <w:rsid w:val="00646B77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239"/>
    <w:rsid w:val="006648A1"/>
    <w:rsid w:val="00664E91"/>
    <w:rsid w:val="00665307"/>
    <w:rsid w:val="00665C11"/>
    <w:rsid w:val="006664D9"/>
    <w:rsid w:val="0066687C"/>
    <w:rsid w:val="0067069A"/>
    <w:rsid w:val="0067162D"/>
    <w:rsid w:val="0067179A"/>
    <w:rsid w:val="00672C62"/>
    <w:rsid w:val="00672E95"/>
    <w:rsid w:val="006734D9"/>
    <w:rsid w:val="006744C1"/>
    <w:rsid w:val="006753D3"/>
    <w:rsid w:val="00676402"/>
    <w:rsid w:val="00681093"/>
    <w:rsid w:val="00681E4F"/>
    <w:rsid w:val="00685FA6"/>
    <w:rsid w:val="00687393"/>
    <w:rsid w:val="006900F8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0E0"/>
    <w:rsid w:val="006B397E"/>
    <w:rsid w:val="006B69FA"/>
    <w:rsid w:val="006B7379"/>
    <w:rsid w:val="006C11C2"/>
    <w:rsid w:val="006C3995"/>
    <w:rsid w:val="006C5435"/>
    <w:rsid w:val="006C7CB4"/>
    <w:rsid w:val="006D0199"/>
    <w:rsid w:val="006D5C06"/>
    <w:rsid w:val="006D6011"/>
    <w:rsid w:val="006D6DA4"/>
    <w:rsid w:val="006D7363"/>
    <w:rsid w:val="006E0414"/>
    <w:rsid w:val="006E184A"/>
    <w:rsid w:val="006E6068"/>
    <w:rsid w:val="006F4314"/>
    <w:rsid w:val="006F466F"/>
    <w:rsid w:val="006F5A94"/>
    <w:rsid w:val="0070320B"/>
    <w:rsid w:val="00704569"/>
    <w:rsid w:val="00704690"/>
    <w:rsid w:val="007047E5"/>
    <w:rsid w:val="007055F5"/>
    <w:rsid w:val="0070616B"/>
    <w:rsid w:val="00706764"/>
    <w:rsid w:val="0070792C"/>
    <w:rsid w:val="00712544"/>
    <w:rsid w:val="00712E69"/>
    <w:rsid w:val="00712EE3"/>
    <w:rsid w:val="00713734"/>
    <w:rsid w:val="00715E1D"/>
    <w:rsid w:val="00722D6A"/>
    <w:rsid w:val="007256F7"/>
    <w:rsid w:val="00730D10"/>
    <w:rsid w:val="00732527"/>
    <w:rsid w:val="00732ABF"/>
    <w:rsid w:val="0073582B"/>
    <w:rsid w:val="00735C55"/>
    <w:rsid w:val="00736F68"/>
    <w:rsid w:val="0074446A"/>
    <w:rsid w:val="007510F9"/>
    <w:rsid w:val="00752272"/>
    <w:rsid w:val="0075298D"/>
    <w:rsid w:val="00752EFE"/>
    <w:rsid w:val="00752FFE"/>
    <w:rsid w:val="00755625"/>
    <w:rsid w:val="0076098B"/>
    <w:rsid w:val="00762748"/>
    <w:rsid w:val="00764A4B"/>
    <w:rsid w:val="00764DA2"/>
    <w:rsid w:val="00766D85"/>
    <w:rsid w:val="0076722F"/>
    <w:rsid w:val="00767302"/>
    <w:rsid w:val="00770102"/>
    <w:rsid w:val="0077125E"/>
    <w:rsid w:val="0077131C"/>
    <w:rsid w:val="007736D5"/>
    <w:rsid w:val="00774826"/>
    <w:rsid w:val="00775734"/>
    <w:rsid w:val="00776590"/>
    <w:rsid w:val="00776603"/>
    <w:rsid w:val="00776C5B"/>
    <w:rsid w:val="007777D0"/>
    <w:rsid w:val="00777BF6"/>
    <w:rsid w:val="00781F42"/>
    <w:rsid w:val="00781F9D"/>
    <w:rsid w:val="00782547"/>
    <w:rsid w:val="00783071"/>
    <w:rsid w:val="0078393F"/>
    <w:rsid w:val="00784AA7"/>
    <w:rsid w:val="0078513C"/>
    <w:rsid w:val="0078575C"/>
    <w:rsid w:val="007865D3"/>
    <w:rsid w:val="00790D44"/>
    <w:rsid w:val="007933D3"/>
    <w:rsid w:val="007936A8"/>
    <w:rsid w:val="00793CAA"/>
    <w:rsid w:val="00795C9C"/>
    <w:rsid w:val="00795DA4"/>
    <w:rsid w:val="0079660F"/>
    <w:rsid w:val="0079681D"/>
    <w:rsid w:val="007A0844"/>
    <w:rsid w:val="007A0FC6"/>
    <w:rsid w:val="007A17EB"/>
    <w:rsid w:val="007A7850"/>
    <w:rsid w:val="007B0735"/>
    <w:rsid w:val="007B289D"/>
    <w:rsid w:val="007B2EE8"/>
    <w:rsid w:val="007B3D21"/>
    <w:rsid w:val="007B4A63"/>
    <w:rsid w:val="007B617B"/>
    <w:rsid w:val="007B644E"/>
    <w:rsid w:val="007C117D"/>
    <w:rsid w:val="007C1CCF"/>
    <w:rsid w:val="007C6451"/>
    <w:rsid w:val="007C76EB"/>
    <w:rsid w:val="007C7F43"/>
    <w:rsid w:val="007D1FB2"/>
    <w:rsid w:val="007D235F"/>
    <w:rsid w:val="007D326C"/>
    <w:rsid w:val="007D3AF4"/>
    <w:rsid w:val="007D721B"/>
    <w:rsid w:val="007E191C"/>
    <w:rsid w:val="007E24BC"/>
    <w:rsid w:val="007E2FB0"/>
    <w:rsid w:val="007E4EEA"/>
    <w:rsid w:val="007E5715"/>
    <w:rsid w:val="007E619E"/>
    <w:rsid w:val="007F0310"/>
    <w:rsid w:val="007F1307"/>
    <w:rsid w:val="007F319C"/>
    <w:rsid w:val="007F42AE"/>
    <w:rsid w:val="007F6C57"/>
    <w:rsid w:val="00803781"/>
    <w:rsid w:val="00804169"/>
    <w:rsid w:val="00804994"/>
    <w:rsid w:val="00805A44"/>
    <w:rsid w:val="00806B33"/>
    <w:rsid w:val="00807B67"/>
    <w:rsid w:val="00811259"/>
    <w:rsid w:val="00811C79"/>
    <w:rsid w:val="00814098"/>
    <w:rsid w:val="00820A78"/>
    <w:rsid w:val="00820F56"/>
    <w:rsid w:val="00821364"/>
    <w:rsid w:val="008227C3"/>
    <w:rsid w:val="0082345B"/>
    <w:rsid w:val="00824659"/>
    <w:rsid w:val="00825118"/>
    <w:rsid w:val="00826BAB"/>
    <w:rsid w:val="00827031"/>
    <w:rsid w:val="0082756E"/>
    <w:rsid w:val="00831DF1"/>
    <w:rsid w:val="008329A6"/>
    <w:rsid w:val="008332D5"/>
    <w:rsid w:val="00833A27"/>
    <w:rsid w:val="0083422B"/>
    <w:rsid w:val="008366E2"/>
    <w:rsid w:val="00836AC8"/>
    <w:rsid w:val="008373A0"/>
    <w:rsid w:val="00841865"/>
    <w:rsid w:val="00842889"/>
    <w:rsid w:val="00844662"/>
    <w:rsid w:val="00855BF7"/>
    <w:rsid w:val="00856B22"/>
    <w:rsid w:val="00856FF8"/>
    <w:rsid w:val="00860997"/>
    <w:rsid w:val="00860FAA"/>
    <w:rsid w:val="00865155"/>
    <w:rsid w:val="00865C92"/>
    <w:rsid w:val="00866B92"/>
    <w:rsid w:val="00866CA2"/>
    <w:rsid w:val="008674CE"/>
    <w:rsid w:val="00870B8E"/>
    <w:rsid w:val="0087169A"/>
    <w:rsid w:val="00872D9B"/>
    <w:rsid w:val="008755E0"/>
    <w:rsid w:val="00876FB4"/>
    <w:rsid w:val="008775A7"/>
    <w:rsid w:val="00880E0C"/>
    <w:rsid w:val="008810B5"/>
    <w:rsid w:val="00881399"/>
    <w:rsid w:val="008917F3"/>
    <w:rsid w:val="00893E64"/>
    <w:rsid w:val="0089417F"/>
    <w:rsid w:val="008947A7"/>
    <w:rsid w:val="008A1A3D"/>
    <w:rsid w:val="008A26EA"/>
    <w:rsid w:val="008A3F72"/>
    <w:rsid w:val="008A51F9"/>
    <w:rsid w:val="008A609C"/>
    <w:rsid w:val="008A618C"/>
    <w:rsid w:val="008A61AA"/>
    <w:rsid w:val="008A6EB1"/>
    <w:rsid w:val="008B2C00"/>
    <w:rsid w:val="008B3413"/>
    <w:rsid w:val="008B54D3"/>
    <w:rsid w:val="008B757E"/>
    <w:rsid w:val="008C19A6"/>
    <w:rsid w:val="008C47D7"/>
    <w:rsid w:val="008C498F"/>
    <w:rsid w:val="008C4D6C"/>
    <w:rsid w:val="008C57FE"/>
    <w:rsid w:val="008C5F60"/>
    <w:rsid w:val="008D16C9"/>
    <w:rsid w:val="008D226A"/>
    <w:rsid w:val="008D37B2"/>
    <w:rsid w:val="008D5539"/>
    <w:rsid w:val="008D5F10"/>
    <w:rsid w:val="008D6A07"/>
    <w:rsid w:val="008D7519"/>
    <w:rsid w:val="008E0CAC"/>
    <w:rsid w:val="008E2807"/>
    <w:rsid w:val="008E68F7"/>
    <w:rsid w:val="008E71C0"/>
    <w:rsid w:val="008F0727"/>
    <w:rsid w:val="008F1163"/>
    <w:rsid w:val="008F345F"/>
    <w:rsid w:val="008F4A5E"/>
    <w:rsid w:val="008F50BC"/>
    <w:rsid w:val="008F715B"/>
    <w:rsid w:val="009012AB"/>
    <w:rsid w:val="00901AD3"/>
    <w:rsid w:val="009023D7"/>
    <w:rsid w:val="009056FA"/>
    <w:rsid w:val="00907D7F"/>
    <w:rsid w:val="00911472"/>
    <w:rsid w:val="009117D2"/>
    <w:rsid w:val="009130F3"/>
    <w:rsid w:val="00914884"/>
    <w:rsid w:val="00915734"/>
    <w:rsid w:val="009214D6"/>
    <w:rsid w:val="0092248C"/>
    <w:rsid w:val="009237AA"/>
    <w:rsid w:val="009252B8"/>
    <w:rsid w:val="00925C40"/>
    <w:rsid w:val="009305E6"/>
    <w:rsid w:val="00931F39"/>
    <w:rsid w:val="009352A1"/>
    <w:rsid w:val="00936800"/>
    <w:rsid w:val="00936E54"/>
    <w:rsid w:val="009374C3"/>
    <w:rsid w:val="009376C2"/>
    <w:rsid w:val="009378B7"/>
    <w:rsid w:val="0093799A"/>
    <w:rsid w:val="00941A18"/>
    <w:rsid w:val="0094364B"/>
    <w:rsid w:val="00943783"/>
    <w:rsid w:val="00944705"/>
    <w:rsid w:val="009457CC"/>
    <w:rsid w:val="009470B3"/>
    <w:rsid w:val="00947418"/>
    <w:rsid w:val="009505C3"/>
    <w:rsid w:val="009518A1"/>
    <w:rsid w:val="0095225A"/>
    <w:rsid w:val="00952D0C"/>
    <w:rsid w:val="00954D82"/>
    <w:rsid w:val="00955A6D"/>
    <w:rsid w:val="00955BDD"/>
    <w:rsid w:val="009574A2"/>
    <w:rsid w:val="00957DF2"/>
    <w:rsid w:val="00960D1F"/>
    <w:rsid w:val="00964DC5"/>
    <w:rsid w:val="00964DE8"/>
    <w:rsid w:val="00965FE1"/>
    <w:rsid w:val="00966264"/>
    <w:rsid w:val="00970231"/>
    <w:rsid w:val="0097099D"/>
    <w:rsid w:val="009715EB"/>
    <w:rsid w:val="009719E1"/>
    <w:rsid w:val="00971DE7"/>
    <w:rsid w:val="009732E3"/>
    <w:rsid w:val="00974318"/>
    <w:rsid w:val="00974550"/>
    <w:rsid w:val="00976389"/>
    <w:rsid w:val="00977036"/>
    <w:rsid w:val="00977377"/>
    <w:rsid w:val="00977C4B"/>
    <w:rsid w:val="00980499"/>
    <w:rsid w:val="0098667B"/>
    <w:rsid w:val="00986F0E"/>
    <w:rsid w:val="00987035"/>
    <w:rsid w:val="00992554"/>
    <w:rsid w:val="00993E73"/>
    <w:rsid w:val="0099649A"/>
    <w:rsid w:val="00997E36"/>
    <w:rsid w:val="009A0F30"/>
    <w:rsid w:val="009A0FC0"/>
    <w:rsid w:val="009A4D16"/>
    <w:rsid w:val="009A5EBC"/>
    <w:rsid w:val="009A71D1"/>
    <w:rsid w:val="009B08A0"/>
    <w:rsid w:val="009B3FAD"/>
    <w:rsid w:val="009B4081"/>
    <w:rsid w:val="009B47AD"/>
    <w:rsid w:val="009B78FE"/>
    <w:rsid w:val="009C255D"/>
    <w:rsid w:val="009C4B92"/>
    <w:rsid w:val="009C4C45"/>
    <w:rsid w:val="009C6948"/>
    <w:rsid w:val="009C7DC6"/>
    <w:rsid w:val="009D171C"/>
    <w:rsid w:val="009D3360"/>
    <w:rsid w:val="009D3AD0"/>
    <w:rsid w:val="009E08D0"/>
    <w:rsid w:val="009E1BB8"/>
    <w:rsid w:val="009E1E89"/>
    <w:rsid w:val="009E2ACA"/>
    <w:rsid w:val="009E415B"/>
    <w:rsid w:val="009E4945"/>
    <w:rsid w:val="009E4E67"/>
    <w:rsid w:val="009E5408"/>
    <w:rsid w:val="009E703D"/>
    <w:rsid w:val="009E7D3F"/>
    <w:rsid w:val="009F0325"/>
    <w:rsid w:val="009F0F25"/>
    <w:rsid w:val="009F2122"/>
    <w:rsid w:val="009F6165"/>
    <w:rsid w:val="009F6864"/>
    <w:rsid w:val="009F75A0"/>
    <w:rsid w:val="009F7F5E"/>
    <w:rsid w:val="00A02827"/>
    <w:rsid w:val="00A03CD5"/>
    <w:rsid w:val="00A04B9D"/>
    <w:rsid w:val="00A04E51"/>
    <w:rsid w:val="00A11C66"/>
    <w:rsid w:val="00A122B9"/>
    <w:rsid w:val="00A12D08"/>
    <w:rsid w:val="00A13192"/>
    <w:rsid w:val="00A13A88"/>
    <w:rsid w:val="00A13DEF"/>
    <w:rsid w:val="00A22BD0"/>
    <w:rsid w:val="00A2362E"/>
    <w:rsid w:val="00A23E41"/>
    <w:rsid w:val="00A23F8A"/>
    <w:rsid w:val="00A2589C"/>
    <w:rsid w:val="00A25A9C"/>
    <w:rsid w:val="00A25BA6"/>
    <w:rsid w:val="00A26569"/>
    <w:rsid w:val="00A30FC5"/>
    <w:rsid w:val="00A34D65"/>
    <w:rsid w:val="00A36C53"/>
    <w:rsid w:val="00A370E8"/>
    <w:rsid w:val="00A37B83"/>
    <w:rsid w:val="00A400D9"/>
    <w:rsid w:val="00A405F2"/>
    <w:rsid w:val="00A40FBF"/>
    <w:rsid w:val="00A45D6B"/>
    <w:rsid w:val="00A54A8F"/>
    <w:rsid w:val="00A55E3A"/>
    <w:rsid w:val="00A57FA6"/>
    <w:rsid w:val="00A60B39"/>
    <w:rsid w:val="00A62210"/>
    <w:rsid w:val="00A62CC4"/>
    <w:rsid w:val="00A71443"/>
    <w:rsid w:val="00A72529"/>
    <w:rsid w:val="00A83E61"/>
    <w:rsid w:val="00A84832"/>
    <w:rsid w:val="00A84D3A"/>
    <w:rsid w:val="00A85303"/>
    <w:rsid w:val="00A863D1"/>
    <w:rsid w:val="00A86738"/>
    <w:rsid w:val="00A867AB"/>
    <w:rsid w:val="00A90539"/>
    <w:rsid w:val="00A9250E"/>
    <w:rsid w:val="00A932B5"/>
    <w:rsid w:val="00A9332C"/>
    <w:rsid w:val="00A93A05"/>
    <w:rsid w:val="00A966F4"/>
    <w:rsid w:val="00A96918"/>
    <w:rsid w:val="00A96A4A"/>
    <w:rsid w:val="00AA148D"/>
    <w:rsid w:val="00AA1920"/>
    <w:rsid w:val="00AA2108"/>
    <w:rsid w:val="00AA2ABC"/>
    <w:rsid w:val="00AA2E3F"/>
    <w:rsid w:val="00AA2FF1"/>
    <w:rsid w:val="00AA35B3"/>
    <w:rsid w:val="00AA37C4"/>
    <w:rsid w:val="00AA3C6C"/>
    <w:rsid w:val="00AA4E9F"/>
    <w:rsid w:val="00AA66FD"/>
    <w:rsid w:val="00AA68C9"/>
    <w:rsid w:val="00AB1979"/>
    <w:rsid w:val="00AB1A6D"/>
    <w:rsid w:val="00AB27CA"/>
    <w:rsid w:val="00AC0DEB"/>
    <w:rsid w:val="00AC0F01"/>
    <w:rsid w:val="00AC3F32"/>
    <w:rsid w:val="00AC509D"/>
    <w:rsid w:val="00AC53F3"/>
    <w:rsid w:val="00AD2490"/>
    <w:rsid w:val="00AD2D1D"/>
    <w:rsid w:val="00AD48D1"/>
    <w:rsid w:val="00AD7B63"/>
    <w:rsid w:val="00AD7DE8"/>
    <w:rsid w:val="00AE03EF"/>
    <w:rsid w:val="00AE053C"/>
    <w:rsid w:val="00AE27CC"/>
    <w:rsid w:val="00AE2D81"/>
    <w:rsid w:val="00AE51A1"/>
    <w:rsid w:val="00AE62A5"/>
    <w:rsid w:val="00AF0454"/>
    <w:rsid w:val="00AF1C5C"/>
    <w:rsid w:val="00AF1C7A"/>
    <w:rsid w:val="00AF283A"/>
    <w:rsid w:val="00AF4176"/>
    <w:rsid w:val="00AF57B2"/>
    <w:rsid w:val="00AF65E4"/>
    <w:rsid w:val="00AF6BD0"/>
    <w:rsid w:val="00AF7F58"/>
    <w:rsid w:val="00B02FD8"/>
    <w:rsid w:val="00B03784"/>
    <w:rsid w:val="00B040B4"/>
    <w:rsid w:val="00B06E33"/>
    <w:rsid w:val="00B07454"/>
    <w:rsid w:val="00B13E7F"/>
    <w:rsid w:val="00B157C3"/>
    <w:rsid w:val="00B207E0"/>
    <w:rsid w:val="00B20B4C"/>
    <w:rsid w:val="00B21930"/>
    <w:rsid w:val="00B21BC3"/>
    <w:rsid w:val="00B21E98"/>
    <w:rsid w:val="00B22232"/>
    <w:rsid w:val="00B22FB9"/>
    <w:rsid w:val="00B27F0B"/>
    <w:rsid w:val="00B329D6"/>
    <w:rsid w:val="00B34C3C"/>
    <w:rsid w:val="00B35B83"/>
    <w:rsid w:val="00B40BFD"/>
    <w:rsid w:val="00B445D3"/>
    <w:rsid w:val="00B459B6"/>
    <w:rsid w:val="00B47A01"/>
    <w:rsid w:val="00B51BED"/>
    <w:rsid w:val="00B53F9C"/>
    <w:rsid w:val="00B543DB"/>
    <w:rsid w:val="00B63655"/>
    <w:rsid w:val="00B67872"/>
    <w:rsid w:val="00B76163"/>
    <w:rsid w:val="00B80931"/>
    <w:rsid w:val="00B82F26"/>
    <w:rsid w:val="00B8307B"/>
    <w:rsid w:val="00B8417B"/>
    <w:rsid w:val="00B84CD5"/>
    <w:rsid w:val="00B92753"/>
    <w:rsid w:val="00B92A1C"/>
    <w:rsid w:val="00B92FD7"/>
    <w:rsid w:val="00B9590D"/>
    <w:rsid w:val="00B95B13"/>
    <w:rsid w:val="00BA0358"/>
    <w:rsid w:val="00BA1F3C"/>
    <w:rsid w:val="00BA46D0"/>
    <w:rsid w:val="00BA7357"/>
    <w:rsid w:val="00BA7487"/>
    <w:rsid w:val="00BB3666"/>
    <w:rsid w:val="00BB4C0A"/>
    <w:rsid w:val="00BC0193"/>
    <w:rsid w:val="00BC2040"/>
    <w:rsid w:val="00BC2569"/>
    <w:rsid w:val="00BC2D5B"/>
    <w:rsid w:val="00BC5D48"/>
    <w:rsid w:val="00BD01FD"/>
    <w:rsid w:val="00BD0487"/>
    <w:rsid w:val="00BD0624"/>
    <w:rsid w:val="00BD44F5"/>
    <w:rsid w:val="00BD5FB2"/>
    <w:rsid w:val="00BD67A7"/>
    <w:rsid w:val="00BD7CBE"/>
    <w:rsid w:val="00BE09C9"/>
    <w:rsid w:val="00BF20EC"/>
    <w:rsid w:val="00BF42E2"/>
    <w:rsid w:val="00BF7505"/>
    <w:rsid w:val="00C00AE9"/>
    <w:rsid w:val="00C01213"/>
    <w:rsid w:val="00C029B7"/>
    <w:rsid w:val="00C1077F"/>
    <w:rsid w:val="00C10A7A"/>
    <w:rsid w:val="00C17D8A"/>
    <w:rsid w:val="00C214A9"/>
    <w:rsid w:val="00C215B0"/>
    <w:rsid w:val="00C21F54"/>
    <w:rsid w:val="00C256CC"/>
    <w:rsid w:val="00C2576B"/>
    <w:rsid w:val="00C26D18"/>
    <w:rsid w:val="00C27BB9"/>
    <w:rsid w:val="00C30668"/>
    <w:rsid w:val="00C31873"/>
    <w:rsid w:val="00C31E78"/>
    <w:rsid w:val="00C325F5"/>
    <w:rsid w:val="00C32D1D"/>
    <w:rsid w:val="00C34013"/>
    <w:rsid w:val="00C349E4"/>
    <w:rsid w:val="00C35C6B"/>
    <w:rsid w:val="00C368F9"/>
    <w:rsid w:val="00C42194"/>
    <w:rsid w:val="00C505C1"/>
    <w:rsid w:val="00C51841"/>
    <w:rsid w:val="00C526F5"/>
    <w:rsid w:val="00C5618B"/>
    <w:rsid w:val="00C6008E"/>
    <w:rsid w:val="00C657AE"/>
    <w:rsid w:val="00C71282"/>
    <w:rsid w:val="00C715C5"/>
    <w:rsid w:val="00C7556C"/>
    <w:rsid w:val="00C75A8D"/>
    <w:rsid w:val="00C81C24"/>
    <w:rsid w:val="00C81D74"/>
    <w:rsid w:val="00C81D88"/>
    <w:rsid w:val="00C83A4F"/>
    <w:rsid w:val="00C83C0E"/>
    <w:rsid w:val="00C83EAE"/>
    <w:rsid w:val="00C84FFE"/>
    <w:rsid w:val="00C85361"/>
    <w:rsid w:val="00C865F4"/>
    <w:rsid w:val="00C874CB"/>
    <w:rsid w:val="00C904ED"/>
    <w:rsid w:val="00C90E6D"/>
    <w:rsid w:val="00C92B67"/>
    <w:rsid w:val="00C93137"/>
    <w:rsid w:val="00C945DB"/>
    <w:rsid w:val="00C96931"/>
    <w:rsid w:val="00CB0935"/>
    <w:rsid w:val="00CB107D"/>
    <w:rsid w:val="00CB1F6B"/>
    <w:rsid w:val="00CB23B5"/>
    <w:rsid w:val="00CB2DF5"/>
    <w:rsid w:val="00CB5C66"/>
    <w:rsid w:val="00CB7C6A"/>
    <w:rsid w:val="00CC21B8"/>
    <w:rsid w:val="00CC2530"/>
    <w:rsid w:val="00CC3395"/>
    <w:rsid w:val="00CC4F06"/>
    <w:rsid w:val="00CC510B"/>
    <w:rsid w:val="00CC6295"/>
    <w:rsid w:val="00CD3235"/>
    <w:rsid w:val="00CE185D"/>
    <w:rsid w:val="00CE18DC"/>
    <w:rsid w:val="00CE2684"/>
    <w:rsid w:val="00CE472A"/>
    <w:rsid w:val="00CE51C8"/>
    <w:rsid w:val="00CF15A8"/>
    <w:rsid w:val="00CF18AE"/>
    <w:rsid w:val="00CF3876"/>
    <w:rsid w:val="00CF44D0"/>
    <w:rsid w:val="00CF737B"/>
    <w:rsid w:val="00D0046D"/>
    <w:rsid w:val="00D0208B"/>
    <w:rsid w:val="00D05586"/>
    <w:rsid w:val="00D061F0"/>
    <w:rsid w:val="00D11E16"/>
    <w:rsid w:val="00D12C3D"/>
    <w:rsid w:val="00D138D1"/>
    <w:rsid w:val="00D17A6E"/>
    <w:rsid w:val="00D21041"/>
    <w:rsid w:val="00D2186C"/>
    <w:rsid w:val="00D2503E"/>
    <w:rsid w:val="00D26B20"/>
    <w:rsid w:val="00D26E27"/>
    <w:rsid w:val="00D274B3"/>
    <w:rsid w:val="00D27CE3"/>
    <w:rsid w:val="00D32FD3"/>
    <w:rsid w:val="00D33267"/>
    <w:rsid w:val="00D34202"/>
    <w:rsid w:val="00D3448C"/>
    <w:rsid w:val="00D35808"/>
    <w:rsid w:val="00D363F9"/>
    <w:rsid w:val="00D36C27"/>
    <w:rsid w:val="00D36C8B"/>
    <w:rsid w:val="00D37E72"/>
    <w:rsid w:val="00D40018"/>
    <w:rsid w:val="00D406DB"/>
    <w:rsid w:val="00D40BAF"/>
    <w:rsid w:val="00D4258C"/>
    <w:rsid w:val="00D437B2"/>
    <w:rsid w:val="00D4547B"/>
    <w:rsid w:val="00D50ADA"/>
    <w:rsid w:val="00D50F4A"/>
    <w:rsid w:val="00D55E35"/>
    <w:rsid w:val="00D57898"/>
    <w:rsid w:val="00D61C87"/>
    <w:rsid w:val="00D62415"/>
    <w:rsid w:val="00D63585"/>
    <w:rsid w:val="00D64161"/>
    <w:rsid w:val="00D649E5"/>
    <w:rsid w:val="00D66CFF"/>
    <w:rsid w:val="00D66F27"/>
    <w:rsid w:val="00D676D9"/>
    <w:rsid w:val="00D709C2"/>
    <w:rsid w:val="00D70E40"/>
    <w:rsid w:val="00D7347F"/>
    <w:rsid w:val="00D76237"/>
    <w:rsid w:val="00D76F37"/>
    <w:rsid w:val="00D77DA8"/>
    <w:rsid w:val="00D80644"/>
    <w:rsid w:val="00D83C79"/>
    <w:rsid w:val="00D85397"/>
    <w:rsid w:val="00D874C6"/>
    <w:rsid w:val="00D920E9"/>
    <w:rsid w:val="00D93486"/>
    <w:rsid w:val="00D936BC"/>
    <w:rsid w:val="00D93D3F"/>
    <w:rsid w:val="00D9530D"/>
    <w:rsid w:val="00D95801"/>
    <w:rsid w:val="00DA051B"/>
    <w:rsid w:val="00DA227F"/>
    <w:rsid w:val="00DA2B08"/>
    <w:rsid w:val="00DA2E7E"/>
    <w:rsid w:val="00DA466C"/>
    <w:rsid w:val="00DA47A0"/>
    <w:rsid w:val="00DA7990"/>
    <w:rsid w:val="00DB27F8"/>
    <w:rsid w:val="00DB3244"/>
    <w:rsid w:val="00DB63FC"/>
    <w:rsid w:val="00DB7708"/>
    <w:rsid w:val="00DB7B16"/>
    <w:rsid w:val="00DC4543"/>
    <w:rsid w:val="00DC6882"/>
    <w:rsid w:val="00DD2B6C"/>
    <w:rsid w:val="00DD2D82"/>
    <w:rsid w:val="00DD2F97"/>
    <w:rsid w:val="00DD4A6E"/>
    <w:rsid w:val="00DD53AF"/>
    <w:rsid w:val="00DD73F9"/>
    <w:rsid w:val="00DE1001"/>
    <w:rsid w:val="00DE1BB5"/>
    <w:rsid w:val="00DE1DC3"/>
    <w:rsid w:val="00DE284D"/>
    <w:rsid w:val="00DE2CCE"/>
    <w:rsid w:val="00DE31EB"/>
    <w:rsid w:val="00DE563C"/>
    <w:rsid w:val="00DE580D"/>
    <w:rsid w:val="00DE76A7"/>
    <w:rsid w:val="00DE7BAD"/>
    <w:rsid w:val="00DF22C0"/>
    <w:rsid w:val="00DF35DA"/>
    <w:rsid w:val="00DF3632"/>
    <w:rsid w:val="00DF5AD3"/>
    <w:rsid w:val="00DF6ADC"/>
    <w:rsid w:val="00E01C3C"/>
    <w:rsid w:val="00E03EFD"/>
    <w:rsid w:val="00E121CA"/>
    <w:rsid w:val="00E12281"/>
    <w:rsid w:val="00E16848"/>
    <w:rsid w:val="00E173B8"/>
    <w:rsid w:val="00E20868"/>
    <w:rsid w:val="00E21FCB"/>
    <w:rsid w:val="00E2388B"/>
    <w:rsid w:val="00E2664A"/>
    <w:rsid w:val="00E27DD2"/>
    <w:rsid w:val="00E31619"/>
    <w:rsid w:val="00E3218D"/>
    <w:rsid w:val="00E3271B"/>
    <w:rsid w:val="00E32ACF"/>
    <w:rsid w:val="00E37553"/>
    <w:rsid w:val="00E40949"/>
    <w:rsid w:val="00E40C6A"/>
    <w:rsid w:val="00E42EBA"/>
    <w:rsid w:val="00E43752"/>
    <w:rsid w:val="00E44ABC"/>
    <w:rsid w:val="00E44DC1"/>
    <w:rsid w:val="00E45512"/>
    <w:rsid w:val="00E46661"/>
    <w:rsid w:val="00E50A62"/>
    <w:rsid w:val="00E52689"/>
    <w:rsid w:val="00E53AC1"/>
    <w:rsid w:val="00E53CE4"/>
    <w:rsid w:val="00E556B1"/>
    <w:rsid w:val="00E57067"/>
    <w:rsid w:val="00E573F6"/>
    <w:rsid w:val="00E57549"/>
    <w:rsid w:val="00E57DCA"/>
    <w:rsid w:val="00E57F42"/>
    <w:rsid w:val="00E677BB"/>
    <w:rsid w:val="00E763AF"/>
    <w:rsid w:val="00E7714C"/>
    <w:rsid w:val="00E77768"/>
    <w:rsid w:val="00E77892"/>
    <w:rsid w:val="00E817DB"/>
    <w:rsid w:val="00E8236B"/>
    <w:rsid w:val="00E841E3"/>
    <w:rsid w:val="00E864D1"/>
    <w:rsid w:val="00E86E96"/>
    <w:rsid w:val="00E90231"/>
    <w:rsid w:val="00E909A8"/>
    <w:rsid w:val="00E9187C"/>
    <w:rsid w:val="00E92CB8"/>
    <w:rsid w:val="00E92F00"/>
    <w:rsid w:val="00E93432"/>
    <w:rsid w:val="00E97CF4"/>
    <w:rsid w:val="00E97F7D"/>
    <w:rsid w:val="00EA2269"/>
    <w:rsid w:val="00EA3D68"/>
    <w:rsid w:val="00EA681D"/>
    <w:rsid w:val="00EA71B4"/>
    <w:rsid w:val="00EB033B"/>
    <w:rsid w:val="00EB0772"/>
    <w:rsid w:val="00EB2C10"/>
    <w:rsid w:val="00EB3C35"/>
    <w:rsid w:val="00EC0BFF"/>
    <w:rsid w:val="00EC0FB1"/>
    <w:rsid w:val="00EC250F"/>
    <w:rsid w:val="00EC3318"/>
    <w:rsid w:val="00EC4ECB"/>
    <w:rsid w:val="00EC5B07"/>
    <w:rsid w:val="00EC7A28"/>
    <w:rsid w:val="00EC7BDB"/>
    <w:rsid w:val="00ED0933"/>
    <w:rsid w:val="00ED0E93"/>
    <w:rsid w:val="00ED1E4F"/>
    <w:rsid w:val="00ED23D8"/>
    <w:rsid w:val="00ED41EE"/>
    <w:rsid w:val="00ED4BB8"/>
    <w:rsid w:val="00ED5103"/>
    <w:rsid w:val="00ED7260"/>
    <w:rsid w:val="00EE0B74"/>
    <w:rsid w:val="00EE2C59"/>
    <w:rsid w:val="00EE3C35"/>
    <w:rsid w:val="00EE40AF"/>
    <w:rsid w:val="00EE63B8"/>
    <w:rsid w:val="00EE6BFB"/>
    <w:rsid w:val="00EE7059"/>
    <w:rsid w:val="00EE7851"/>
    <w:rsid w:val="00EF45AE"/>
    <w:rsid w:val="00EF6563"/>
    <w:rsid w:val="00EF6BCF"/>
    <w:rsid w:val="00EF7456"/>
    <w:rsid w:val="00EF751F"/>
    <w:rsid w:val="00EF7A5B"/>
    <w:rsid w:val="00F00BE1"/>
    <w:rsid w:val="00F01DC3"/>
    <w:rsid w:val="00F01FD5"/>
    <w:rsid w:val="00F03CA6"/>
    <w:rsid w:val="00F05B84"/>
    <w:rsid w:val="00F0607F"/>
    <w:rsid w:val="00F0666A"/>
    <w:rsid w:val="00F10E7B"/>
    <w:rsid w:val="00F11492"/>
    <w:rsid w:val="00F119FE"/>
    <w:rsid w:val="00F133AB"/>
    <w:rsid w:val="00F161D9"/>
    <w:rsid w:val="00F16C26"/>
    <w:rsid w:val="00F220DE"/>
    <w:rsid w:val="00F2256A"/>
    <w:rsid w:val="00F22963"/>
    <w:rsid w:val="00F25559"/>
    <w:rsid w:val="00F30989"/>
    <w:rsid w:val="00F316C9"/>
    <w:rsid w:val="00F31E1B"/>
    <w:rsid w:val="00F31F91"/>
    <w:rsid w:val="00F34C89"/>
    <w:rsid w:val="00F35ADF"/>
    <w:rsid w:val="00F365E0"/>
    <w:rsid w:val="00F36727"/>
    <w:rsid w:val="00F36D83"/>
    <w:rsid w:val="00F37C57"/>
    <w:rsid w:val="00F40976"/>
    <w:rsid w:val="00F42143"/>
    <w:rsid w:val="00F46E6C"/>
    <w:rsid w:val="00F5130B"/>
    <w:rsid w:val="00F5538E"/>
    <w:rsid w:val="00F56730"/>
    <w:rsid w:val="00F57BC0"/>
    <w:rsid w:val="00F57D3A"/>
    <w:rsid w:val="00F60119"/>
    <w:rsid w:val="00F60908"/>
    <w:rsid w:val="00F61612"/>
    <w:rsid w:val="00F6312F"/>
    <w:rsid w:val="00F63ADB"/>
    <w:rsid w:val="00F640DB"/>
    <w:rsid w:val="00F645E3"/>
    <w:rsid w:val="00F65985"/>
    <w:rsid w:val="00F669BD"/>
    <w:rsid w:val="00F734ED"/>
    <w:rsid w:val="00F73A4B"/>
    <w:rsid w:val="00F7610C"/>
    <w:rsid w:val="00F77972"/>
    <w:rsid w:val="00F806BC"/>
    <w:rsid w:val="00F80F36"/>
    <w:rsid w:val="00F8175E"/>
    <w:rsid w:val="00F81D7D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6FA1"/>
    <w:rsid w:val="00FA118B"/>
    <w:rsid w:val="00FA2482"/>
    <w:rsid w:val="00FA283E"/>
    <w:rsid w:val="00FA2AB3"/>
    <w:rsid w:val="00FA3E49"/>
    <w:rsid w:val="00FA542C"/>
    <w:rsid w:val="00FA6D06"/>
    <w:rsid w:val="00FA7657"/>
    <w:rsid w:val="00FA77D0"/>
    <w:rsid w:val="00FB1E6F"/>
    <w:rsid w:val="00FB20E0"/>
    <w:rsid w:val="00FB29BB"/>
    <w:rsid w:val="00FB4218"/>
    <w:rsid w:val="00FB6127"/>
    <w:rsid w:val="00FB6547"/>
    <w:rsid w:val="00FB78CE"/>
    <w:rsid w:val="00FC0E30"/>
    <w:rsid w:val="00FC30F9"/>
    <w:rsid w:val="00FC4BA6"/>
    <w:rsid w:val="00FC5E1E"/>
    <w:rsid w:val="00FC66BD"/>
    <w:rsid w:val="00FC7734"/>
    <w:rsid w:val="00FD1D88"/>
    <w:rsid w:val="00FD21E5"/>
    <w:rsid w:val="00FD3F99"/>
    <w:rsid w:val="00FD54F1"/>
    <w:rsid w:val="00FE1080"/>
    <w:rsid w:val="00FE1CA1"/>
    <w:rsid w:val="00FE2D42"/>
    <w:rsid w:val="00FE3CCC"/>
    <w:rsid w:val="00FE50D4"/>
    <w:rsid w:val="00FF7450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A4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3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earchresult">
    <w:name w:val="search_result"/>
    <w:rsid w:val="00D76237"/>
  </w:style>
  <w:style w:type="paragraph" w:customStyle="1" w:styleId="Style15">
    <w:name w:val="Style15"/>
    <w:basedOn w:val="a"/>
    <w:uiPriority w:val="99"/>
    <w:rsid w:val="006F43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6F4314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6F43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6F43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6F431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6F4314"/>
    <w:rPr>
      <w:rFonts w:ascii="Times New Roman" w:hAnsi="Times New Roman" w:cs="Times New Roman" w:hint="default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 w:qFormat="1"/>
    <w:lsdException w:name="Table Grid" w:locked="1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9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5">
    <w:name w:val="1"/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7">
    <w:name w:val="Emphasis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D40BAF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3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afc">
    <w:name w:val="Цветовое выделение"/>
    <w:uiPriority w:val="99"/>
    <w:rsid w:val="00295477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295477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2954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F56730"/>
    <w:rPr>
      <w:sz w:val="16"/>
      <w:szCs w:val="16"/>
    </w:rPr>
  </w:style>
  <w:style w:type="character" w:customStyle="1" w:styleId="aff0">
    <w:name w:val="Нет"/>
    <w:rsid w:val="00476C6F"/>
  </w:style>
  <w:style w:type="paragraph" w:customStyle="1" w:styleId="aff1">
    <w:name w:val="_Табл_Текст"/>
    <w:rsid w:val="00476C6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character" w:customStyle="1" w:styleId="aff2">
    <w:name w:val="Основной текст_"/>
    <w:basedOn w:val="a0"/>
    <w:rsid w:val="00E81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10">
    <w:name w:val="s_1"/>
    <w:basedOn w:val="a"/>
    <w:rsid w:val="005C23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earchresult">
    <w:name w:val="search_result"/>
    <w:rsid w:val="00D76237"/>
  </w:style>
  <w:style w:type="paragraph" w:customStyle="1" w:styleId="Style15">
    <w:name w:val="Style15"/>
    <w:basedOn w:val="a"/>
    <w:uiPriority w:val="99"/>
    <w:rsid w:val="006F43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46">
    <w:name w:val="Font Style46"/>
    <w:basedOn w:val="a0"/>
    <w:uiPriority w:val="99"/>
    <w:rsid w:val="006F4314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uiPriority w:val="99"/>
    <w:rsid w:val="006F4314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6F43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a0"/>
    <w:uiPriority w:val="99"/>
    <w:rsid w:val="006F431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6F4314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bal.ru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5;&#1072;&#1090;&#1072;&#1083;&#1100;&#1080;&#1085;&#1086;.&#1088;&#1092;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F10FDE72F42601F8BDC83D4B75B2254BD7DA2461344990E95D0DFA85CF34A8C87C96E1E3D32C0844C8D511EF3DE52C2BFB3261B1t85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4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824274E25256C35AFD0822C9064307712623301561B7ECA2E0F212F3E18ABD7A2238A82E4AC2EAw1NE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4AF-C9B5-4F09-93EF-E4E2E0CA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26</Pages>
  <Words>6137</Words>
  <Characters>49876</Characters>
  <Application>Microsoft Office Word</Application>
  <DocSecurity>0</DocSecurity>
  <Lines>415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Natu004</cp:lastModifiedBy>
  <cp:revision>15</cp:revision>
  <cp:lastPrinted>2022-10-03T07:23:00Z</cp:lastPrinted>
  <dcterms:created xsi:type="dcterms:W3CDTF">2021-05-18T07:56:00Z</dcterms:created>
  <dcterms:modified xsi:type="dcterms:W3CDTF">2022-10-04T05:45:00Z</dcterms:modified>
</cp:coreProperties>
</file>