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9" w:rsidRPr="003D6E46" w:rsidRDefault="003D5399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A9" w:rsidRDefault="00721BA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A9" w:rsidRPr="002328F4" w:rsidRDefault="00721BA9" w:rsidP="00721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Совет</w:t>
      </w:r>
    </w:p>
    <w:p w:rsidR="00721BA9" w:rsidRPr="002328F4" w:rsidRDefault="00721BA9" w:rsidP="00721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1BA9" w:rsidRPr="002328F4" w:rsidRDefault="00721BA9" w:rsidP="00721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21BA9" w:rsidRPr="002328F4" w:rsidRDefault="00721BA9" w:rsidP="00721B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седьмое</w:t>
      </w:r>
      <w:r w:rsidRPr="002328F4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Pr="002328F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2328F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2328F4">
        <w:rPr>
          <w:rFonts w:ascii="Times New Roman" w:hAnsi="Times New Roman"/>
          <w:sz w:val="28"/>
          <w:szCs w:val="28"/>
        </w:rPr>
        <w:t xml:space="preserve"> созыва</w:t>
      </w:r>
    </w:p>
    <w:p w:rsidR="003D5399" w:rsidRPr="003D6E46" w:rsidRDefault="003D5399" w:rsidP="003D5399"/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Default="003D5399" w:rsidP="00AD1ECA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721BA9">
        <w:rPr>
          <w:rFonts w:ascii="Times New Roman" w:hAnsi="Times New Roman" w:cs="Times New Roman"/>
          <w:bCs w:val="0"/>
          <w:iCs/>
          <w:sz w:val="28"/>
          <w:szCs w:val="28"/>
        </w:rPr>
        <w:t xml:space="preserve">21 декабря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833CF6">
        <w:rPr>
          <w:rFonts w:ascii="Times New Roman" w:hAnsi="Times New Roman" w:cs="Times New Roman"/>
          <w:bCs w:val="0"/>
          <w:iCs/>
          <w:sz w:val="28"/>
          <w:szCs w:val="28"/>
        </w:rPr>
        <w:t>1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721BA9">
        <w:rPr>
          <w:rFonts w:ascii="Times New Roman" w:hAnsi="Times New Roman" w:cs="Times New Roman"/>
          <w:bCs w:val="0"/>
          <w:iCs/>
          <w:sz w:val="28"/>
          <w:szCs w:val="28"/>
        </w:rPr>
        <w:t>241</w:t>
      </w:r>
    </w:p>
    <w:p w:rsidR="008956E4" w:rsidRDefault="008956E4" w:rsidP="00AD1EC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833CF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декабря 20</w:t>
      </w:r>
      <w:r w:rsidR="00833CF6"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</w:t>
      </w:r>
      <w:r w:rsidR="000E5D2F">
        <w:rPr>
          <w:b/>
          <w:bCs/>
          <w:sz w:val="28"/>
          <w:szCs w:val="28"/>
          <w:lang w:val="ru-RU"/>
        </w:rPr>
        <w:t>76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0E5D2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0E5D2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и 202</w:t>
      </w:r>
      <w:r w:rsidR="000E5D2F">
        <w:rPr>
          <w:b/>
          <w:bCs/>
          <w:sz w:val="28"/>
          <w:szCs w:val="28"/>
          <w:lang w:val="ru-RU"/>
        </w:rPr>
        <w:t>3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3D5399" w:rsidRDefault="003D5399" w:rsidP="003D539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3D5399" w:rsidRDefault="003D5399" w:rsidP="003D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3D5399" w:rsidRPr="00705709" w:rsidRDefault="003D5399" w:rsidP="003D5399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0E5D2F">
        <w:rPr>
          <w:iCs/>
          <w:sz w:val="28"/>
          <w:szCs w:val="28"/>
          <w:lang w:val="ru-RU"/>
        </w:rPr>
        <w:t>22</w:t>
      </w:r>
      <w:r>
        <w:rPr>
          <w:iCs/>
          <w:sz w:val="28"/>
          <w:szCs w:val="28"/>
          <w:lang w:val="ru-RU"/>
        </w:rPr>
        <w:t xml:space="preserve"> декабря 20</w:t>
      </w:r>
      <w:r w:rsidR="000E5D2F">
        <w:rPr>
          <w:iCs/>
          <w:sz w:val="28"/>
          <w:szCs w:val="28"/>
          <w:lang w:val="ru-RU"/>
        </w:rPr>
        <w:t xml:space="preserve">20 </w:t>
      </w:r>
      <w:r>
        <w:rPr>
          <w:iCs/>
          <w:sz w:val="28"/>
          <w:szCs w:val="28"/>
          <w:lang w:val="ru-RU"/>
        </w:rPr>
        <w:t>года №</w:t>
      </w:r>
      <w:r w:rsidR="00400D18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1</w:t>
      </w:r>
      <w:r w:rsidR="000E5D2F">
        <w:rPr>
          <w:iCs/>
          <w:sz w:val="28"/>
          <w:szCs w:val="28"/>
          <w:lang w:val="ru-RU"/>
        </w:rPr>
        <w:t xml:space="preserve">76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0E5D2F">
        <w:rPr>
          <w:iCs/>
          <w:sz w:val="28"/>
          <w:szCs w:val="28"/>
          <w:lang w:val="ru-RU"/>
        </w:rPr>
        <w:t>1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 xml:space="preserve">и </w:t>
      </w:r>
      <w:r w:rsidR="000E5D2F">
        <w:rPr>
          <w:iCs/>
          <w:sz w:val="28"/>
          <w:szCs w:val="28"/>
          <w:lang w:val="ru-RU"/>
        </w:rPr>
        <w:t xml:space="preserve">на </w:t>
      </w:r>
      <w:r>
        <w:rPr>
          <w:iCs/>
          <w:sz w:val="28"/>
          <w:szCs w:val="28"/>
          <w:lang w:val="ru-RU"/>
        </w:rPr>
        <w:t>плановый период 202</w:t>
      </w:r>
      <w:r w:rsidR="000E5D2F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и 202</w:t>
      </w:r>
      <w:r w:rsidR="000E5D2F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D37410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>подпункты 1</w:t>
      </w:r>
      <w:r w:rsidR="00160582">
        <w:rPr>
          <w:iCs/>
          <w:sz w:val="28"/>
          <w:szCs w:val="28"/>
          <w:lang w:val="ru-RU"/>
        </w:rPr>
        <w:t>,</w:t>
      </w:r>
      <w:r w:rsidR="00DA2472">
        <w:rPr>
          <w:iCs/>
          <w:sz w:val="28"/>
          <w:szCs w:val="28"/>
          <w:lang w:val="ru-RU"/>
        </w:rPr>
        <w:t xml:space="preserve"> 2</w:t>
      </w:r>
      <w:r w:rsidR="00160582">
        <w:rPr>
          <w:iCs/>
          <w:sz w:val="28"/>
          <w:szCs w:val="28"/>
          <w:lang w:val="ru-RU"/>
        </w:rPr>
        <w:t xml:space="preserve"> и 3</w:t>
      </w:r>
      <w:r w:rsidRPr="003D6E46">
        <w:rPr>
          <w:iCs/>
          <w:sz w:val="28"/>
          <w:szCs w:val="28"/>
          <w:lang w:val="ru-RU"/>
        </w:rPr>
        <w:t xml:space="preserve">пункта 1 изложить в следующей редакции: 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B958FE" w:rsidRPr="00C062CF">
        <w:rPr>
          <w:iCs/>
          <w:sz w:val="28"/>
          <w:szCs w:val="28"/>
          <w:lang w:val="ru-RU"/>
        </w:rPr>
        <w:t>218</w:t>
      </w:r>
      <w:r w:rsidR="00C062CF" w:rsidRPr="00C062CF">
        <w:rPr>
          <w:iCs/>
          <w:sz w:val="28"/>
          <w:szCs w:val="28"/>
          <w:lang w:val="ru-RU"/>
        </w:rPr>
        <w:t>8</w:t>
      </w:r>
      <w:r w:rsidR="00B958FE" w:rsidRPr="00C062CF">
        <w:rPr>
          <w:iCs/>
          <w:sz w:val="28"/>
          <w:szCs w:val="28"/>
          <w:lang w:val="ru-RU"/>
        </w:rPr>
        <w:t>18,9</w:t>
      </w:r>
      <w:r w:rsidRPr="00C062CF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B958FE" w:rsidRPr="00B958FE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B958FE" w:rsidRPr="00A938A2">
        <w:rPr>
          <w:iCs/>
          <w:sz w:val="28"/>
          <w:szCs w:val="28"/>
          <w:lang w:val="ru-RU"/>
        </w:rPr>
        <w:t>221</w:t>
      </w:r>
      <w:r w:rsidR="00A938A2" w:rsidRPr="00A938A2">
        <w:rPr>
          <w:iCs/>
          <w:sz w:val="28"/>
          <w:szCs w:val="28"/>
          <w:lang w:val="ru-RU"/>
        </w:rPr>
        <w:t>5</w:t>
      </w:r>
      <w:r w:rsidR="00B958FE" w:rsidRPr="00A938A2">
        <w:rPr>
          <w:iCs/>
          <w:sz w:val="28"/>
          <w:szCs w:val="28"/>
          <w:lang w:val="ru-RU"/>
        </w:rPr>
        <w:t>16,5</w:t>
      </w:r>
      <w:r w:rsidRPr="003D6E46">
        <w:rPr>
          <w:iCs/>
          <w:sz w:val="28"/>
          <w:szCs w:val="28"/>
          <w:lang w:val="ru-RU"/>
        </w:rPr>
        <w:t xml:space="preserve"> тыс. рублей</w:t>
      </w:r>
      <w:r w:rsidR="00632E93">
        <w:rPr>
          <w:iCs/>
          <w:sz w:val="28"/>
          <w:szCs w:val="28"/>
          <w:lang w:val="ru-RU"/>
        </w:rPr>
        <w:t>;</w:t>
      </w:r>
    </w:p>
    <w:p w:rsidR="00160582" w:rsidRPr="00160582" w:rsidRDefault="00B958FE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дефицит бюджета в сумме </w:t>
      </w:r>
      <w:r w:rsidRPr="00A938A2">
        <w:rPr>
          <w:iCs/>
          <w:sz w:val="28"/>
          <w:szCs w:val="28"/>
          <w:lang w:val="ru-RU"/>
        </w:rPr>
        <w:t>2697,6</w:t>
      </w:r>
      <w:r>
        <w:rPr>
          <w:iCs/>
          <w:sz w:val="28"/>
          <w:szCs w:val="28"/>
          <w:lang w:val="ru-RU"/>
        </w:rPr>
        <w:t xml:space="preserve"> тыс. рублей</w:t>
      </w:r>
      <w:r w:rsidR="00160582">
        <w:rPr>
          <w:iCs/>
          <w:sz w:val="28"/>
          <w:szCs w:val="28"/>
          <w:lang w:val="ru-RU"/>
        </w:rPr>
        <w:t>».</w:t>
      </w:r>
    </w:p>
    <w:p w:rsidR="00160582" w:rsidRPr="001A641F" w:rsidRDefault="00160582" w:rsidP="00160582">
      <w:pPr>
        <w:pStyle w:val="a3"/>
        <w:tabs>
          <w:tab w:val="clear" w:pos="4677"/>
          <w:tab w:val="clear" w:pos="9355"/>
          <w:tab w:val="left" w:pos="1134"/>
        </w:tabs>
        <w:ind w:left="709"/>
        <w:jc w:val="both"/>
        <w:rPr>
          <w:bCs/>
          <w:sz w:val="28"/>
          <w:szCs w:val="28"/>
          <w:lang w:val="ru-RU"/>
        </w:rPr>
      </w:pPr>
      <w:r w:rsidRPr="001A641F">
        <w:rPr>
          <w:bCs/>
          <w:sz w:val="28"/>
          <w:szCs w:val="28"/>
          <w:lang w:val="ru-RU"/>
        </w:rPr>
        <w:t>2) пункт 2 изложить в следующей редакции:</w:t>
      </w:r>
    </w:p>
    <w:p w:rsidR="00160582" w:rsidRPr="001A641F" w:rsidRDefault="00160582" w:rsidP="00160582">
      <w:pPr>
        <w:pStyle w:val="a3"/>
        <w:tabs>
          <w:tab w:val="clear" w:pos="4677"/>
          <w:tab w:val="clear" w:pos="9355"/>
          <w:tab w:val="left" w:pos="1134"/>
        </w:tabs>
        <w:ind w:left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«1) общий объем доходов бюджета на 2022 год в сумме 190687,</w:t>
      </w:r>
      <w:r w:rsidR="0093451C" w:rsidRPr="001A641F">
        <w:rPr>
          <w:iCs/>
          <w:sz w:val="28"/>
          <w:szCs w:val="28"/>
          <w:lang w:val="ru-RU"/>
        </w:rPr>
        <w:t>4</w:t>
      </w:r>
      <w:r w:rsidRPr="001A641F">
        <w:rPr>
          <w:iCs/>
          <w:sz w:val="28"/>
          <w:szCs w:val="28"/>
          <w:lang w:val="ru-RU"/>
        </w:rPr>
        <w:t xml:space="preserve"> тыс. рублей</w:t>
      </w:r>
      <w:r w:rsidR="001A641F" w:rsidRPr="001A641F">
        <w:rPr>
          <w:iCs/>
          <w:sz w:val="28"/>
          <w:szCs w:val="28"/>
          <w:lang w:val="ru-RU"/>
        </w:rPr>
        <w:t xml:space="preserve"> и н</w:t>
      </w:r>
      <w:r w:rsidR="00684D43" w:rsidRPr="001A641F">
        <w:rPr>
          <w:iCs/>
          <w:sz w:val="28"/>
          <w:szCs w:val="28"/>
          <w:lang w:val="ru-RU"/>
        </w:rPr>
        <w:t>а 2023 год в сумме 44695,3 тыс. рублей</w:t>
      </w:r>
      <w:r w:rsidR="008B631C" w:rsidRPr="001A641F">
        <w:rPr>
          <w:iCs/>
          <w:sz w:val="28"/>
          <w:szCs w:val="28"/>
          <w:lang w:val="ru-RU"/>
        </w:rPr>
        <w:t>;</w:t>
      </w:r>
    </w:p>
    <w:p w:rsidR="0093451C" w:rsidRPr="001A641F" w:rsidRDefault="0093451C" w:rsidP="00160582">
      <w:pPr>
        <w:pStyle w:val="a3"/>
        <w:tabs>
          <w:tab w:val="clear" w:pos="4677"/>
          <w:tab w:val="clear" w:pos="9355"/>
          <w:tab w:val="left" w:pos="1134"/>
        </w:tabs>
        <w:ind w:left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 xml:space="preserve">   2) общий объем расходов бюджета на 2022 год в сумме 190687,4 тыс. рублей</w:t>
      </w:r>
      <w:r w:rsidR="00684D43" w:rsidRPr="001A641F">
        <w:rPr>
          <w:iCs/>
          <w:sz w:val="28"/>
          <w:szCs w:val="28"/>
          <w:lang w:val="ru-RU"/>
        </w:rPr>
        <w:t xml:space="preserve">, в том числе условно утвержденные расходы в сумме 1000,0 </w:t>
      </w:r>
      <w:r w:rsidR="00684D43" w:rsidRPr="001A641F">
        <w:rPr>
          <w:iCs/>
          <w:sz w:val="28"/>
          <w:szCs w:val="28"/>
          <w:lang w:val="ru-RU"/>
        </w:rPr>
        <w:lastRenderedPageBreak/>
        <w:t>тыс. рублей и на 2023 год в сумме 44695,3 тыс. рублей, в том числе условно утвержденные расходы в сумме 2050,0 тыс. рублей</w:t>
      </w:r>
      <w:r w:rsidR="00EC6962" w:rsidRPr="001A641F">
        <w:rPr>
          <w:iCs/>
          <w:sz w:val="28"/>
          <w:szCs w:val="28"/>
          <w:lang w:val="ru-RU"/>
        </w:rPr>
        <w:t>;</w:t>
      </w:r>
    </w:p>
    <w:p w:rsidR="006236C6" w:rsidRDefault="00F45968" w:rsidP="00F45968">
      <w:pPr>
        <w:pStyle w:val="a3"/>
        <w:tabs>
          <w:tab w:val="clear" w:pos="4677"/>
          <w:tab w:val="clear" w:pos="9355"/>
          <w:tab w:val="left" w:pos="1134"/>
        </w:tabs>
        <w:ind w:left="928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3)</w:t>
      </w:r>
      <w:r w:rsidR="00A938A2" w:rsidRPr="001A641F">
        <w:rPr>
          <w:iCs/>
          <w:sz w:val="28"/>
          <w:szCs w:val="28"/>
          <w:lang w:val="ru-RU"/>
        </w:rPr>
        <w:t xml:space="preserve"> </w:t>
      </w:r>
      <w:r w:rsidR="00160582" w:rsidRPr="001A641F">
        <w:rPr>
          <w:iCs/>
          <w:sz w:val="28"/>
          <w:szCs w:val="28"/>
          <w:lang w:val="ru-RU"/>
        </w:rPr>
        <w:t>профицит бюджета на 2022 год в сумме 0,0 тыс. рублей</w:t>
      </w:r>
      <w:r w:rsidR="00A938A2" w:rsidRPr="001A641F">
        <w:rPr>
          <w:iCs/>
          <w:sz w:val="28"/>
          <w:szCs w:val="28"/>
          <w:lang w:val="ru-RU"/>
        </w:rPr>
        <w:t>».</w:t>
      </w:r>
    </w:p>
    <w:p w:rsidR="006236C6" w:rsidRPr="00160582" w:rsidRDefault="006236C6" w:rsidP="006236C6">
      <w:pPr>
        <w:pStyle w:val="a3"/>
        <w:tabs>
          <w:tab w:val="clear" w:pos="4677"/>
          <w:tab w:val="clear" w:pos="9355"/>
          <w:tab w:val="left" w:pos="1134"/>
        </w:tabs>
        <w:ind w:left="709"/>
        <w:jc w:val="both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3) абзац 3 </w:t>
      </w:r>
      <w:r>
        <w:rPr>
          <w:bCs/>
          <w:sz w:val="28"/>
          <w:szCs w:val="28"/>
          <w:lang w:val="ru-RU"/>
        </w:rPr>
        <w:t>подпункта 1 пункта 8 изложить в следующей редакции:</w:t>
      </w:r>
    </w:p>
    <w:p w:rsidR="003D5399" w:rsidRDefault="006236C6" w:rsidP="006236C6">
      <w:pPr>
        <w:pStyle w:val="a3"/>
        <w:tabs>
          <w:tab w:val="clear" w:pos="4677"/>
          <w:tab w:val="clear" w:pos="9355"/>
          <w:tab w:val="left" w:pos="1134"/>
        </w:tabs>
        <w:ind w:left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</w:t>
      </w:r>
      <w:r w:rsidR="00A938A2">
        <w:rPr>
          <w:iCs/>
          <w:sz w:val="28"/>
          <w:szCs w:val="28"/>
          <w:lang w:val="ru-RU"/>
        </w:rPr>
        <w:t>«</w:t>
      </w:r>
      <w:r>
        <w:rPr>
          <w:iCs/>
          <w:sz w:val="28"/>
          <w:szCs w:val="28"/>
          <w:lang w:val="ru-RU"/>
        </w:rPr>
        <w:t>на 2021 год в сумме 95,7 тыс. рублей</w:t>
      </w:r>
      <w:r w:rsidR="007D15B3">
        <w:rPr>
          <w:iCs/>
          <w:sz w:val="28"/>
          <w:szCs w:val="28"/>
          <w:lang w:val="ru-RU"/>
        </w:rPr>
        <w:t>»</w:t>
      </w:r>
      <w:r w:rsidR="008B631C">
        <w:rPr>
          <w:iCs/>
          <w:sz w:val="28"/>
          <w:szCs w:val="28"/>
          <w:lang w:val="ru-RU"/>
        </w:rPr>
        <w:t>.</w:t>
      </w:r>
    </w:p>
    <w:p w:rsidR="00D33AE2" w:rsidRPr="001A641F" w:rsidRDefault="00684D43" w:rsidP="00684D4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абзац 1 пункта 13 изложить  в следующей редакции:</w:t>
      </w:r>
    </w:p>
    <w:p w:rsidR="00684D43" w:rsidRDefault="00684D43" w:rsidP="00684D43">
      <w:pPr>
        <w:pStyle w:val="a3"/>
        <w:tabs>
          <w:tab w:val="clear" w:pos="4677"/>
          <w:tab w:val="clear" w:pos="9355"/>
          <w:tab w:val="left" w:pos="1134"/>
        </w:tabs>
        <w:ind w:left="56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 по состоянию на 1 января 2022 года в сумме 0,0 тыс. рублей, в том числе верхний предел долга по муниципальным гарантиям Натальинского муниципального образования в сумме 0,0 тыс. рублей»</w:t>
      </w:r>
    </w:p>
    <w:p w:rsidR="003D5399" w:rsidRPr="003123C0" w:rsidRDefault="003D5399" w:rsidP="008B631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3D5399" w:rsidRPr="00D90972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D90972">
        <w:rPr>
          <w:sz w:val="28"/>
          <w:szCs w:val="28"/>
          <w:lang w:val="ru-RU"/>
        </w:rPr>
        <w:t>приложение 1 «Доходы бюджета</w:t>
      </w:r>
      <w:r w:rsidRPr="00D90972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</w:t>
      </w:r>
      <w:r w:rsidR="00541366" w:rsidRPr="00D90972">
        <w:rPr>
          <w:bCs/>
          <w:iCs/>
          <w:sz w:val="28"/>
          <w:szCs w:val="28"/>
          <w:lang w:val="ru-RU"/>
        </w:rPr>
        <w:t>1</w:t>
      </w:r>
      <w:r w:rsidRPr="00D90972">
        <w:rPr>
          <w:bCs/>
          <w:iCs/>
          <w:sz w:val="28"/>
          <w:szCs w:val="28"/>
          <w:lang w:val="ru-RU"/>
        </w:rPr>
        <w:t xml:space="preserve"> год </w:t>
      </w:r>
      <w:r w:rsidRPr="00D90972">
        <w:rPr>
          <w:sz w:val="28"/>
          <w:szCs w:val="28"/>
          <w:lang w:val="ru-RU"/>
        </w:rPr>
        <w:t>и на плановый период 202</w:t>
      </w:r>
      <w:r w:rsidR="00541366" w:rsidRPr="00D90972">
        <w:rPr>
          <w:sz w:val="28"/>
          <w:szCs w:val="28"/>
          <w:lang w:val="ru-RU"/>
        </w:rPr>
        <w:t>2</w:t>
      </w:r>
      <w:r w:rsidRPr="00D90972">
        <w:rPr>
          <w:sz w:val="28"/>
          <w:szCs w:val="28"/>
          <w:lang w:val="ru-RU"/>
        </w:rPr>
        <w:t xml:space="preserve"> и 202</w:t>
      </w:r>
      <w:r w:rsidR="00541366" w:rsidRPr="00D90972">
        <w:rPr>
          <w:sz w:val="28"/>
          <w:szCs w:val="28"/>
          <w:lang w:val="ru-RU"/>
        </w:rPr>
        <w:t>3</w:t>
      </w:r>
      <w:r w:rsidRPr="00D90972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1D3F2E" w:rsidRPr="00D90972" w:rsidRDefault="001D3F2E" w:rsidP="003D5399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72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r w:rsidRPr="00D90972">
        <w:rPr>
          <w:rFonts w:ascii="Times New Roman" w:hAnsi="Times New Roman" w:cs="Times New Roman"/>
          <w:bCs/>
          <w:iCs/>
          <w:sz w:val="28"/>
          <w:szCs w:val="28"/>
        </w:rPr>
        <w:t xml:space="preserve">Натальинского муниципального образования на 2021 год </w:t>
      </w:r>
      <w:r w:rsidRPr="00D90972">
        <w:rPr>
          <w:rFonts w:ascii="Times New Roman" w:hAnsi="Times New Roman" w:cs="Times New Roman"/>
          <w:sz w:val="28"/>
          <w:szCs w:val="28"/>
        </w:rPr>
        <w:t>и на плановый период 2022 и 2023 годов» в соответствии с приложением 2 к настоящему решению;</w:t>
      </w:r>
    </w:p>
    <w:p w:rsidR="003D5399" w:rsidRPr="00D9097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90972">
        <w:rPr>
          <w:rFonts w:ascii="Times New Roman" w:hAnsi="Times New Roman" w:cs="Times New Roman"/>
          <w:sz w:val="28"/>
          <w:szCs w:val="28"/>
        </w:rPr>
        <w:t>приложение 5 «Ведомственная структура расходов бюджета</w:t>
      </w:r>
      <w:r w:rsidRPr="00D90972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на 202</w:t>
      </w:r>
      <w:r w:rsidR="000E5D2F" w:rsidRPr="00D90972">
        <w:rPr>
          <w:rFonts w:ascii="Times New Roman" w:hAnsi="Times New Roman"/>
          <w:sz w:val="28"/>
          <w:szCs w:val="28"/>
        </w:rPr>
        <w:t>1</w:t>
      </w:r>
      <w:r w:rsidRPr="00D90972">
        <w:rPr>
          <w:rFonts w:ascii="Times New Roman" w:hAnsi="Times New Roman"/>
          <w:sz w:val="28"/>
          <w:szCs w:val="28"/>
        </w:rPr>
        <w:t xml:space="preserve"> год </w:t>
      </w:r>
      <w:r w:rsidRPr="00D90972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0E5D2F" w:rsidRPr="00D90972">
        <w:rPr>
          <w:rFonts w:ascii="Times New Roman" w:eastAsia="Times New Roman" w:hAnsi="Times New Roman"/>
          <w:sz w:val="28"/>
          <w:szCs w:val="28"/>
        </w:rPr>
        <w:t>2</w:t>
      </w:r>
      <w:r w:rsidRPr="00D9097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 w:rsidRPr="00D90972">
        <w:rPr>
          <w:rFonts w:ascii="Times New Roman" w:eastAsia="Times New Roman" w:hAnsi="Times New Roman"/>
          <w:sz w:val="28"/>
          <w:szCs w:val="28"/>
        </w:rPr>
        <w:t>3</w:t>
      </w:r>
      <w:r w:rsidRPr="00D9097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9097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F9783E" w:rsidRPr="00D90972">
        <w:rPr>
          <w:rFonts w:ascii="Times New Roman" w:hAnsi="Times New Roman"/>
          <w:sz w:val="28"/>
          <w:szCs w:val="28"/>
        </w:rPr>
        <w:t>3</w:t>
      </w:r>
      <w:r w:rsidRPr="00D9097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Pr="00D9097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90972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0E5D2F" w:rsidRPr="00D90972">
        <w:rPr>
          <w:rFonts w:ascii="Times New Roman" w:hAnsi="Times New Roman"/>
          <w:sz w:val="28"/>
          <w:szCs w:val="28"/>
        </w:rPr>
        <w:t>1</w:t>
      </w:r>
      <w:r w:rsidRPr="00D90972">
        <w:rPr>
          <w:rFonts w:ascii="Times New Roman" w:hAnsi="Times New Roman"/>
          <w:sz w:val="28"/>
          <w:szCs w:val="28"/>
        </w:rPr>
        <w:t xml:space="preserve"> год</w:t>
      </w:r>
      <w:r w:rsidRPr="00D90972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0E5D2F" w:rsidRPr="00D90972">
        <w:rPr>
          <w:rFonts w:ascii="Times New Roman" w:eastAsia="Times New Roman" w:hAnsi="Times New Roman"/>
          <w:sz w:val="28"/>
          <w:szCs w:val="28"/>
        </w:rPr>
        <w:t>2</w:t>
      </w:r>
      <w:r w:rsidRPr="00D9097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 w:rsidRPr="00D90972">
        <w:rPr>
          <w:rFonts w:ascii="Times New Roman" w:eastAsia="Times New Roman" w:hAnsi="Times New Roman"/>
          <w:sz w:val="28"/>
          <w:szCs w:val="28"/>
        </w:rPr>
        <w:t>3</w:t>
      </w:r>
      <w:r w:rsidRPr="00D9097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90972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486002" w:rsidRPr="00D90972">
        <w:rPr>
          <w:rFonts w:ascii="Times New Roman" w:hAnsi="Times New Roman"/>
          <w:sz w:val="28"/>
          <w:szCs w:val="28"/>
        </w:rPr>
        <w:t xml:space="preserve"> </w:t>
      </w:r>
      <w:r w:rsidR="00F9783E" w:rsidRPr="00D90972">
        <w:rPr>
          <w:rFonts w:ascii="Times New Roman" w:hAnsi="Times New Roman"/>
          <w:sz w:val="28"/>
          <w:szCs w:val="28"/>
        </w:rPr>
        <w:t>4</w:t>
      </w:r>
      <w:r w:rsidRPr="00D9097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20528" w:rsidRPr="00D9097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90972">
        <w:rPr>
          <w:rFonts w:ascii="Times New Roman" w:hAnsi="Times New Roman"/>
          <w:sz w:val="28"/>
          <w:szCs w:val="28"/>
        </w:rPr>
        <w:t>приложение 7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0E5D2F" w:rsidRPr="00D90972">
        <w:rPr>
          <w:rFonts w:ascii="Times New Roman" w:hAnsi="Times New Roman"/>
          <w:sz w:val="28"/>
          <w:szCs w:val="28"/>
        </w:rPr>
        <w:t>1</w:t>
      </w:r>
      <w:r w:rsidRPr="00D9097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D2F" w:rsidRPr="00D90972">
        <w:rPr>
          <w:rFonts w:ascii="Times New Roman" w:hAnsi="Times New Roman"/>
          <w:sz w:val="28"/>
          <w:szCs w:val="28"/>
        </w:rPr>
        <w:t>2</w:t>
      </w:r>
      <w:r w:rsidRPr="00D90972">
        <w:rPr>
          <w:rFonts w:ascii="Times New Roman" w:hAnsi="Times New Roman"/>
          <w:sz w:val="28"/>
          <w:szCs w:val="28"/>
        </w:rPr>
        <w:t xml:space="preserve"> год и 202</w:t>
      </w:r>
      <w:r w:rsidR="000E5D2F" w:rsidRPr="00D90972">
        <w:rPr>
          <w:rFonts w:ascii="Times New Roman" w:hAnsi="Times New Roman"/>
          <w:sz w:val="28"/>
          <w:szCs w:val="28"/>
        </w:rPr>
        <w:t>3</w:t>
      </w:r>
      <w:r w:rsidRPr="00D9097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F9783E" w:rsidRPr="00D90972">
        <w:rPr>
          <w:rFonts w:ascii="Times New Roman" w:hAnsi="Times New Roman"/>
          <w:sz w:val="28"/>
          <w:szCs w:val="28"/>
        </w:rPr>
        <w:t>5</w:t>
      </w:r>
      <w:r w:rsidR="00820528" w:rsidRPr="00D9097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923AE" w:rsidRPr="00D90972">
        <w:rPr>
          <w:rFonts w:ascii="Times New Roman" w:hAnsi="Times New Roman"/>
          <w:sz w:val="28"/>
          <w:szCs w:val="28"/>
        </w:rPr>
        <w:t>;</w:t>
      </w:r>
    </w:p>
    <w:p w:rsidR="000923AE" w:rsidRPr="00D90972" w:rsidRDefault="000923AE" w:rsidP="000923AE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72">
        <w:rPr>
          <w:rFonts w:ascii="Times New Roman" w:hAnsi="Times New Roman" w:cs="Times New Roman"/>
          <w:sz w:val="28"/>
          <w:szCs w:val="28"/>
        </w:rPr>
        <w:t xml:space="preserve">приложение 10 «Источники финансирования дефицита бюджета Натальинского муниципального образования на 2021 год и на плановый период 2022 и 2023 годов» в соответствии с приложением </w:t>
      </w:r>
      <w:r w:rsidR="00F9783E" w:rsidRPr="00D90972">
        <w:rPr>
          <w:rFonts w:ascii="Times New Roman" w:hAnsi="Times New Roman" w:cs="Times New Roman"/>
          <w:sz w:val="28"/>
          <w:szCs w:val="28"/>
        </w:rPr>
        <w:t>6</w:t>
      </w:r>
      <w:r w:rsidRPr="00D9097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923AE" w:rsidRPr="00D90972" w:rsidRDefault="001A641F" w:rsidP="000923AE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72">
        <w:rPr>
          <w:rFonts w:ascii="Times New Roman" w:hAnsi="Times New Roman" w:cs="Times New Roman"/>
          <w:sz w:val="28"/>
          <w:szCs w:val="28"/>
        </w:rPr>
        <w:t>6) П</w:t>
      </w:r>
      <w:r w:rsidR="000923AE" w:rsidRPr="00D90972">
        <w:rPr>
          <w:rFonts w:ascii="Times New Roman" w:hAnsi="Times New Roman" w:cs="Times New Roman"/>
          <w:sz w:val="28"/>
          <w:szCs w:val="28"/>
        </w:rPr>
        <w:t>риложение 11 «Программа муниципальных внутренних заимствований бюджета Натальинского муниципального образования на 2021 год и на плановый период 2022 и 2023 годов»</w:t>
      </w:r>
      <w:r w:rsidRPr="00D90972">
        <w:rPr>
          <w:rFonts w:ascii="Times New Roman" w:hAnsi="Times New Roman" w:cs="Times New Roman"/>
          <w:sz w:val="28"/>
          <w:szCs w:val="28"/>
        </w:rPr>
        <w:t>, исключить</w:t>
      </w:r>
      <w:r w:rsidR="000923AE" w:rsidRPr="00D90972">
        <w:rPr>
          <w:rFonts w:ascii="Times New Roman" w:hAnsi="Times New Roman" w:cs="Times New Roman"/>
          <w:sz w:val="28"/>
          <w:szCs w:val="28"/>
        </w:rPr>
        <w:t>.</w:t>
      </w:r>
    </w:p>
    <w:p w:rsidR="003D5399" w:rsidRPr="00D90972" w:rsidRDefault="003D5399" w:rsidP="000923AE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90972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D9097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3D5399" w:rsidRPr="00D90972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D90972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D90972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>Глава Натальинского</w:t>
      </w:r>
    </w:p>
    <w:p w:rsidR="003D5399" w:rsidRPr="00106334" w:rsidRDefault="003D5399" w:rsidP="003D53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А.В. Аникеев</w:t>
      </w:r>
    </w:p>
    <w:p w:rsidR="003D5399" w:rsidRPr="008D4086" w:rsidRDefault="00CF3CB1" w:rsidP="003D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Обнародовано 24.12.2021 года</w:t>
      </w:r>
      <w:bookmarkStart w:id="0" w:name="_GoBack"/>
      <w:bookmarkEnd w:id="0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2752"/>
        <w:gridCol w:w="1642"/>
        <w:gridCol w:w="1701"/>
        <w:gridCol w:w="1559"/>
      </w:tblGrid>
      <w:tr w:rsidR="005542E5" w:rsidRPr="005542E5" w:rsidTr="004450FC">
        <w:trPr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5542E5" w:rsidRPr="005542E5" w:rsidTr="004450FC">
        <w:trPr>
          <w:trHeight w:val="195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67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6770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554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153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5542E5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67706F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5542E5" w:rsidRPr="005542E5" w:rsidTr="004450FC">
        <w:trPr>
          <w:trHeight w:val="18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5542E5" w:rsidRPr="005542E5" w:rsidTr="005542E5">
        <w:trPr>
          <w:trHeight w:val="16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2021 год и на плановый период 2022-2023 годов</w:t>
            </w:r>
          </w:p>
        </w:tc>
      </w:tr>
      <w:tr w:rsidR="005542E5" w:rsidRPr="005542E5" w:rsidTr="005542E5">
        <w:trPr>
          <w:trHeight w:val="45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5542E5" w:rsidRPr="005542E5" w:rsidTr="005542E5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542E5" w:rsidRPr="005542E5" w:rsidTr="005542E5">
        <w:trPr>
          <w:trHeight w:val="6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5542E5" w:rsidRPr="005542E5" w:rsidTr="005542E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542E5" w:rsidRPr="005542E5" w:rsidTr="005542E5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E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E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sz w:val="32"/>
                <w:szCs w:val="32"/>
              </w:rPr>
              <w:t>49 637,8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34 699,7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39 752,9</w:t>
            </w:r>
          </w:p>
        </w:tc>
      </w:tr>
      <w:tr w:rsidR="005542E5" w:rsidRPr="005542E5" w:rsidTr="005542E5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2E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sz w:val="32"/>
                <w:szCs w:val="32"/>
              </w:rPr>
              <w:t>169 181,1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155 987,7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4 942,4</w:t>
            </w:r>
          </w:p>
        </w:tc>
      </w:tr>
      <w:tr w:rsidR="005542E5" w:rsidRPr="005542E5" w:rsidTr="005542E5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218 818,9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190 687,4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E5" w:rsidRPr="005542E5" w:rsidRDefault="005542E5" w:rsidP="0055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54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44 695,3</w:t>
            </w:r>
          </w:p>
        </w:tc>
      </w:tr>
    </w:tbl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Default="003D5399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RANGE!A1:E10"/>
      <w:bookmarkEnd w:id="2"/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799" w:type="dxa"/>
        <w:tblInd w:w="108" w:type="dxa"/>
        <w:tblLook w:val="04A0" w:firstRow="1" w:lastRow="0" w:firstColumn="1" w:lastColumn="0" w:noHBand="0" w:noVBand="1"/>
      </w:tblPr>
      <w:tblGrid>
        <w:gridCol w:w="1938"/>
        <w:gridCol w:w="3591"/>
        <w:gridCol w:w="1418"/>
        <w:gridCol w:w="1399"/>
        <w:gridCol w:w="1436"/>
        <w:gridCol w:w="17"/>
      </w:tblGrid>
      <w:tr w:rsidR="0085100E" w:rsidRPr="0085100E" w:rsidTr="003D7CD8">
        <w:trPr>
          <w:gridAfter w:val="1"/>
          <w:wAfter w:w="17" w:type="dxa"/>
          <w:trHeight w:val="2929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03" w:rsidRDefault="00715303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  <w:p w:rsidR="0085100E" w:rsidRPr="0085100E" w:rsidRDefault="0085100E" w:rsidP="0067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6770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8510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153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5100E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67706F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Pr="0085100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85100E" w:rsidRPr="0085100E" w:rsidTr="003D7CD8">
        <w:trPr>
          <w:gridAfter w:val="1"/>
          <w:wAfter w:w="17" w:type="dxa"/>
          <w:trHeight w:val="278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85100E" w:rsidRPr="0085100E" w:rsidTr="003D7CD8">
        <w:trPr>
          <w:gridAfter w:val="1"/>
          <w:wAfter w:w="17" w:type="dxa"/>
          <w:trHeight w:val="1796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 w:rsidRPr="0085100E">
              <w:rPr>
                <w:rFonts w:ascii="Times New Roman" w:eastAsia="Times New Roman" w:hAnsi="Times New Roman" w:cs="Times New Roman"/>
                <w:color w:val="000000"/>
              </w:rPr>
              <w:br/>
              <w:t>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85100E" w:rsidRPr="0085100E" w:rsidTr="003D7CD8">
        <w:trPr>
          <w:trHeight w:val="40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85100E" w:rsidRPr="0085100E" w:rsidTr="003D7CD8">
        <w:trPr>
          <w:trHeight w:val="40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2021 год и на плановый период 2022-2023 годов</w:t>
            </w:r>
          </w:p>
        </w:tc>
      </w:tr>
      <w:tr w:rsidR="0085100E" w:rsidRPr="0085100E" w:rsidTr="003D7CD8">
        <w:trPr>
          <w:gridAfter w:val="1"/>
          <w:wAfter w:w="17" w:type="dxa"/>
          <w:trHeight w:val="405"/>
        </w:trPr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85100E" w:rsidRPr="0085100E" w:rsidTr="003D7CD8">
        <w:trPr>
          <w:gridAfter w:val="1"/>
          <w:wAfter w:w="17" w:type="dxa"/>
          <w:trHeight w:val="45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85100E" w:rsidRPr="0085100E" w:rsidTr="003D7CD8">
        <w:trPr>
          <w:gridAfter w:val="1"/>
          <w:wAfter w:w="17" w:type="dxa"/>
          <w:trHeight w:val="4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85100E" w:rsidRPr="0085100E" w:rsidTr="003D7CD8">
        <w:trPr>
          <w:gridAfter w:val="1"/>
          <w:wAfter w:w="17" w:type="dxa"/>
          <w:trHeight w:val="25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169 181,1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155 987,7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4 942,4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168 781,1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155 987,7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4 942,4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342,7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371,6</w:t>
            </w:r>
          </w:p>
        </w:tc>
      </w:tr>
      <w:tr w:rsidR="0085100E" w:rsidRPr="0085100E" w:rsidTr="003D7CD8">
        <w:trPr>
          <w:gridAfter w:val="1"/>
          <w:wAfter w:w="17" w:type="dxa"/>
          <w:trHeight w:val="94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85100E" w:rsidRPr="0085100E" w:rsidTr="003D7CD8">
        <w:trPr>
          <w:gridAfter w:val="1"/>
          <w:wAfter w:w="17" w:type="dxa"/>
          <w:trHeight w:val="94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160 679,5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151 068,1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2 02 25243 00 0000 150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78 342,8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78 342,8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2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80 341,5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52 551,9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2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80 341,5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52 551,9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1 944,2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1 944,2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инициативных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1 944,2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245,4</w:t>
            </w:r>
          </w:p>
        </w:tc>
      </w:tr>
      <w:tr w:rsidR="0085100E" w:rsidRPr="0085100E" w:rsidTr="003D7CD8">
        <w:trPr>
          <w:gridAfter w:val="1"/>
          <w:wAfter w:w="17" w:type="dxa"/>
          <w:trHeight w:val="9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85100E" w:rsidRPr="0085100E" w:rsidTr="003D7CD8">
        <w:trPr>
          <w:gridAfter w:val="1"/>
          <w:wAfter w:w="17" w:type="dxa"/>
          <w:trHeight w:val="10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85100E" w:rsidRPr="0085100E" w:rsidTr="003D7CD8">
        <w:trPr>
          <w:gridAfter w:val="1"/>
          <w:wAfter w:w="17" w:type="dxa"/>
          <w:trHeight w:val="61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7 524,7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</w:tr>
      <w:tr w:rsidR="0085100E" w:rsidRPr="0085100E" w:rsidTr="003D7CD8">
        <w:trPr>
          <w:gridAfter w:val="1"/>
          <w:wAfter w:w="17" w:type="dxa"/>
          <w:trHeight w:val="12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216,4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57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216,4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58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9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2 02 40014 10 0013 150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сфере дорожной деятельности в отношении автомобильных дорог местного значения в границах населенных пунктов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2 02 40014 10 0016 150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газоснабжению населения в соответствии с </w:t>
            </w: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214,4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7 308,3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7 308,3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85100E" w:rsidRPr="0085100E" w:rsidTr="003D7CD8">
        <w:trPr>
          <w:gridAfter w:val="1"/>
          <w:wAfter w:w="17" w:type="dxa"/>
          <w:trHeight w:val="12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2 02 49999 10 0110 150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2 508,2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139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</w:tr>
      <w:tr w:rsidR="0085100E" w:rsidRPr="0085100E" w:rsidTr="003D7CD8">
        <w:trPr>
          <w:gridAfter w:val="1"/>
          <w:wAfter w:w="17" w:type="dxa"/>
          <w:trHeight w:val="64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2 07 00000 00 0000 000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2 07 05000 10 0000 150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5100E" w:rsidRPr="0085100E" w:rsidTr="003D7CD8">
        <w:trPr>
          <w:gridAfter w:val="1"/>
          <w:wAfter w:w="17" w:type="dxa"/>
          <w:trHeight w:val="79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2 07 05030 10 0100 150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0E" w:rsidRPr="0085100E" w:rsidRDefault="0085100E" w:rsidP="0085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100E" w:rsidRDefault="0085100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2E5" w:rsidRDefault="005542E5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725"/>
        <w:gridCol w:w="125"/>
        <w:gridCol w:w="383"/>
        <w:gridCol w:w="166"/>
        <w:gridCol w:w="543"/>
        <w:gridCol w:w="66"/>
        <w:gridCol w:w="933"/>
        <w:gridCol w:w="66"/>
        <w:gridCol w:w="536"/>
        <w:gridCol w:w="145"/>
        <w:gridCol w:w="1007"/>
        <w:gridCol w:w="127"/>
        <w:gridCol w:w="1007"/>
        <w:gridCol w:w="127"/>
        <w:gridCol w:w="995"/>
        <w:gridCol w:w="12"/>
        <w:gridCol w:w="47"/>
      </w:tblGrid>
      <w:tr w:rsidR="004450FC" w:rsidRPr="004450FC" w:rsidTr="0077571A">
        <w:trPr>
          <w:trHeight w:val="17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I371"/>
            <w:bookmarkEnd w:id="3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FC" w:rsidRPr="004450FC" w:rsidRDefault="004450FC" w:rsidP="0067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5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</w:t>
            </w:r>
            <w:r w:rsidR="003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45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450FC" w:rsidRPr="004450FC" w:rsidTr="0077571A">
        <w:trPr>
          <w:gridAfter w:val="1"/>
          <w:wAfter w:w="47" w:type="dxa"/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0FC" w:rsidRPr="004450FC" w:rsidTr="0077571A">
        <w:trPr>
          <w:trHeight w:val="122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5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№5  </w:t>
            </w:r>
            <w:r w:rsidRPr="00445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22 декабря  2020 г. №  176</w:t>
            </w:r>
            <w:r w:rsidRPr="00445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4450FC" w:rsidRPr="004450FC" w:rsidTr="0077571A">
        <w:trPr>
          <w:gridAfter w:val="1"/>
          <w:wAfter w:w="47" w:type="dxa"/>
          <w:trHeight w:val="900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Натальинского муниципального образования на 2021 год и на плановый период 2022 и 2023 годов</w:t>
            </w:r>
          </w:p>
        </w:tc>
      </w:tr>
      <w:tr w:rsidR="004450FC" w:rsidRPr="004450FC" w:rsidTr="0077571A">
        <w:trPr>
          <w:gridAfter w:val="1"/>
          <w:wAfter w:w="47" w:type="dxa"/>
          <w:trHeight w:val="300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0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0FC" w:rsidRPr="004450FC" w:rsidRDefault="004450FC" w:rsidP="0044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0F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775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775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77571A" w:rsidRPr="00D90972" w:rsidTr="0077571A">
        <w:trPr>
          <w:gridAfter w:val="2"/>
          <w:wAfter w:w="59" w:type="dxa"/>
          <w:trHeight w:val="2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7571A" w:rsidRPr="00D90972" w:rsidTr="0077571A">
        <w:trPr>
          <w:gridAfter w:val="2"/>
          <w:wAfter w:w="59" w:type="dxa"/>
          <w:trHeight w:val="6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220 148,5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188 315,4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41 270,3</w:t>
            </w:r>
          </w:p>
        </w:tc>
      </w:tr>
      <w:tr w:rsidR="0077571A" w:rsidRPr="00D90972" w:rsidTr="0077571A">
        <w:trPr>
          <w:gridAfter w:val="2"/>
          <w:wAfter w:w="59" w:type="dxa"/>
          <w:trHeight w:val="4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15 750,7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8 562,6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12 942,5</w:t>
            </w:r>
          </w:p>
        </w:tc>
      </w:tr>
      <w:tr w:rsidR="0077571A" w:rsidRPr="00D90972" w:rsidTr="0077571A">
        <w:trPr>
          <w:gridAfter w:val="2"/>
          <w:wAfter w:w="59" w:type="dxa"/>
          <w:trHeight w:val="14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Натальинского муниципального </w:t>
            </w: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D90972" w:rsidTr="0077571A">
        <w:trPr>
          <w:gridAfter w:val="2"/>
          <w:wAfter w:w="59" w:type="dxa"/>
          <w:trHeight w:val="68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7571A" w:rsidRPr="00D90972" w:rsidTr="0077571A">
        <w:trPr>
          <w:gridAfter w:val="2"/>
          <w:wAfter w:w="59" w:type="dxa"/>
          <w:trHeight w:val="57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77571A" w:rsidRPr="00D90972" w:rsidTr="0077571A">
        <w:trPr>
          <w:gridAfter w:val="2"/>
          <w:wAfter w:w="59" w:type="dxa"/>
          <w:trHeight w:val="15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D90972" w:rsidTr="0077571A">
        <w:trPr>
          <w:gridAfter w:val="2"/>
          <w:wAfter w:w="59" w:type="dxa"/>
          <w:trHeight w:val="65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D90972" w:rsidTr="0077571A">
        <w:trPr>
          <w:gridAfter w:val="2"/>
          <w:wAfter w:w="59" w:type="dxa"/>
          <w:trHeight w:val="6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D90972" w:rsidTr="0077571A">
        <w:trPr>
          <w:gridAfter w:val="2"/>
          <w:wAfter w:w="59" w:type="dxa"/>
          <w:trHeight w:val="8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  <w:p w:rsidR="0077571A" w:rsidRPr="00D90972" w:rsidRDefault="0077571A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D90972" w:rsidTr="0077571A">
        <w:trPr>
          <w:gridAfter w:val="2"/>
          <w:wAfter w:w="59" w:type="dxa"/>
          <w:trHeight w:val="9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Мероприятия 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5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 (содержание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46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1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5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77571A" w:rsidRPr="00D90972" w:rsidTr="0077571A">
        <w:trPr>
          <w:gridAfter w:val="2"/>
          <w:wAfter w:w="59" w:type="dxa"/>
          <w:trHeight w:val="12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D90972" w:rsidTr="0077571A">
        <w:trPr>
          <w:gridAfter w:val="2"/>
          <w:wAfter w:w="59" w:type="dxa"/>
          <w:trHeight w:val="9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D90972" w:rsidTr="0077571A">
        <w:trPr>
          <w:gridAfter w:val="2"/>
          <w:wAfter w:w="59" w:type="dxa"/>
          <w:trHeight w:val="6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D90972" w:rsidTr="0077571A">
        <w:trPr>
          <w:gridAfter w:val="2"/>
          <w:wAfter w:w="59" w:type="dxa"/>
          <w:trHeight w:val="9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повышению пожарной </w:t>
            </w: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5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304,2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8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24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D90972" w:rsidTr="0077571A">
        <w:trPr>
          <w:gridAfter w:val="2"/>
          <w:wAfter w:w="59" w:type="dxa"/>
          <w:trHeight w:val="3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D90972" w:rsidTr="0077571A">
        <w:trPr>
          <w:gridAfter w:val="2"/>
          <w:wAfter w:w="59" w:type="dxa"/>
          <w:trHeight w:val="17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77571A" w:rsidRPr="00D90972" w:rsidTr="0077571A">
        <w:trPr>
          <w:gridAfter w:val="2"/>
          <w:wAfter w:w="59" w:type="dxa"/>
          <w:trHeight w:val="5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D90972" w:rsidTr="0077571A">
        <w:trPr>
          <w:gridAfter w:val="2"/>
          <w:wAfter w:w="59" w:type="dxa"/>
          <w:trHeight w:val="3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D90972" w:rsidTr="0077571A">
        <w:trPr>
          <w:gridAfter w:val="2"/>
          <w:wAfter w:w="59" w:type="dxa"/>
          <w:trHeight w:val="87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D90972" w:rsidTr="0077571A">
        <w:trPr>
          <w:gridAfter w:val="2"/>
          <w:wAfter w:w="59" w:type="dxa"/>
          <w:trHeight w:val="4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D90972" w:rsidTr="0077571A">
        <w:trPr>
          <w:gridAfter w:val="2"/>
          <w:wAfter w:w="59" w:type="dxa"/>
          <w:trHeight w:val="3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D90972" w:rsidTr="0077571A">
        <w:trPr>
          <w:gridAfter w:val="2"/>
          <w:wAfter w:w="59" w:type="dxa"/>
          <w:trHeight w:val="3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5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6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88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9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8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D90972" w:rsidTr="0077571A">
        <w:trPr>
          <w:gridAfter w:val="2"/>
          <w:wAfter w:w="59" w:type="dxa"/>
          <w:trHeight w:val="6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9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11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58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7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95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5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5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9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7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17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178 258,5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77571A" w:rsidRPr="00D90972" w:rsidTr="0077571A">
        <w:trPr>
          <w:gridAfter w:val="2"/>
          <w:wAfter w:w="59" w:type="dxa"/>
          <w:trHeight w:val="4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94 053,7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14 830,0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  <w:p w:rsidR="0077571A" w:rsidRPr="00D90972" w:rsidRDefault="0077571A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2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7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9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8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78 659,9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8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9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8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88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«Обновление, текущее содержание, обслуживание, ремонт и реконструкция муниципального </w:t>
            </w: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имущества»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36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8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7 568,0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7 568,0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5 244,9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8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77571A" w:rsidRPr="00D90972" w:rsidTr="0077571A">
        <w:trPr>
          <w:gridAfter w:val="2"/>
          <w:wAfter w:w="59" w:type="dxa"/>
          <w:trHeight w:val="12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D90972" w:rsidTr="0077571A">
        <w:trPr>
          <w:gridAfter w:val="2"/>
          <w:wAfter w:w="59" w:type="dxa"/>
          <w:trHeight w:val="67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D90972" w:rsidTr="0077571A">
        <w:trPr>
          <w:gridAfter w:val="2"/>
          <w:wAfter w:w="59" w:type="dxa"/>
          <w:trHeight w:val="6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D90972" w:rsidTr="0077571A">
        <w:trPr>
          <w:gridAfter w:val="2"/>
          <w:wAfter w:w="59" w:type="dxa"/>
          <w:trHeight w:val="8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D90972" w:rsidTr="0077571A">
        <w:trPr>
          <w:gridAfter w:val="2"/>
          <w:wAfter w:w="59" w:type="dxa"/>
          <w:trHeight w:val="12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3 669,0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 материалов в целях озеленения территории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9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50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3 891,2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Внепрограммные мероприятия по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благоутройству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5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5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1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0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18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5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0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2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1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7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5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  <w:r w:rsidRPr="00D90972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7571A" w:rsidRPr="00D90972" w:rsidTr="0077571A">
        <w:trPr>
          <w:gridAfter w:val="2"/>
          <w:wAfter w:w="59" w:type="dxa"/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77571A" w:rsidRPr="00D90972" w:rsidTr="0077571A">
        <w:trPr>
          <w:gridAfter w:val="2"/>
          <w:wAfter w:w="59" w:type="dxa"/>
          <w:trHeight w:val="97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D90972" w:rsidTr="0077571A">
        <w:trPr>
          <w:gridAfter w:val="2"/>
          <w:wAfter w:w="59" w:type="dxa"/>
          <w:trHeight w:val="3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D90972" w:rsidTr="0077571A">
        <w:trPr>
          <w:gridAfter w:val="2"/>
          <w:wAfter w:w="59" w:type="dxa"/>
          <w:trHeight w:val="147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D90972" w:rsidTr="0077571A">
        <w:trPr>
          <w:gridAfter w:val="2"/>
          <w:wAfter w:w="59" w:type="dxa"/>
          <w:trHeight w:val="3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D90972" w:rsidTr="0077571A">
        <w:trPr>
          <w:gridAfter w:val="2"/>
          <w:wAfter w:w="59" w:type="dxa"/>
          <w:trHeight w:val="16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местного бюджета)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116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6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86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5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D90972" w:rsidTr="0077571A">
        <w:trPr>
          <w:gridAfter w:val="2"/>
          <w:wAfter w:w="59" w:type="dxa"/>
          <w:trHeight w:val="2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в </w:t>
            </w: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Натальинском муниципальном образовании"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12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4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39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D90972" w:rsidTr="0077571A">
        <w:trPr>
          <w:gridAfter w:val="2"/>
          <w:wAfter w:w="59" w:type="dxa"/>
          <w:trHeight w:val="4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39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D90972" w:rsidTr="0077571A">
        <w:trPr>
          <w:gridAfter w:val="2"/>
          <w:wAfter w:w="59" w:type="dxa"/>
          <w:trHeight w:val="69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49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85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15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D90972" w:rsidTr="0077571A">
        <w:trPr>
          <w:gridAfter w:val="2"/>
          <w:wAfter w:w="59" w:type="dxa"/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097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D90972" w:rsidRPr="00D90972" w:rsidTr="0077571A">
        <w:trPr>
          <w:gridAfter w:val="2"/>
          <w:wAfter w:w="59" w:type="dxa"/>
          <w:trHeight w:val="360"/>
        </w:trPr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221 516,5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D90972" w:rsidRDefault="00D90972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135E" w:rsidRDefault="0091135E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640"/>
        <w:gridCol w:w="22"/>
        <w:gridCol w:w="572"/>
        <w:gridCol w:w="59"/>
        <w:gridCol w:w="940"/>
        <w:gridCol w:w="63"/>
        <w:gridCol w:w="776"/>
        <w:gridCol w:w="37"/>
        <w:gridCol w:w="1097"/>
        <w:gridCol w:w="13"/>
        <w:gridCol w:w="1121"/>
        <w:gridCol w:w="54"/>
        <w:gridCol w:w="942"/>
        <w:gridCol w:w="66"/>
        <w:gridCol w:w="69"/>
        <w:gridCol w:w="8"/>
        <w:gridCol w:w="64"/>
      </w:tblGrid>
      <w:tr w:rsidR="00C62C68" w:rsidRPr="00C62C68" w:rsidTr="0077571A">
        <w:trPr>
          <w:trHeight w:val="157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H364"/>
            <w:bookmarkEnd w:id="4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C68" w:rsidRPr="00C62C68" w:rsidRDefault="00C62C68" w:rsidP="0036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</w:t>
            </w:r>
            <w:r w:rsidR="003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62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C62C68" w:rsidRPr="00C62C68" w:rsidTr="0077571A">
        <w:trPr>
          <w:gridAfter w:val="2"/>
          <w:wAfter w:w="72" w:type="dxa"/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68" w:rsidRPr="00C62C68" w:rsidTr="0077571A">
        <w:trPr>
          <w:trHeight w:val="13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C62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 22 декабря 2020 г. № 176</w:t>
            </w:r>
            <w:r w:rsidRPr="00C62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C62C68" w:rsidRPr="00C62C68" w:rsidTr="0077571A">
        <w:trPr>
          <w:gridAfter w:val="1"/>
          <w:wAfter w:w="64" w:type="dxa"/>
          <w:trHeight w:val="199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2021 год и на плановый период 2022 и 2023 годов</w:t>
            </w:r>
          </w:p>
        </w:tc>
      </w:tr>
      <w:tr w:rsidR="00C62C68" w:rsidRPr="00C62C68" w:rsidTr="0077571A">
        <w:trPr>
          <w:gridAfter w:val="2"/>
          <w:wAfter w:w="72" w:type="dxa"/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C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68" w:rsidRPr="00C62C68" w:rsidRDefault="00C62C68" w:rsidP="00C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C6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77571A" w:rsidRPr="0077571A" w:rsidTr="0077571A">
        <w:trPr>
          <w:gridAfter w:val="3"/>
          <w:wAfter w:w="136" w:type="dxa"/>
          <w:trHeight w:val="2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7571A" w:rsidRPr="0077571A" w:rsidTr="0077571A">
        <w:trPr>
          <w:gridAfter w:val="3"/>
          <w:wAfter w:w="136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9 934,6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14 317,5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65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15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3"/>
          <w:wAfter w:w="136" w:type="dxa"/>
          <w:trHeight w:val="14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77571A" w:rsidRPr="0077571A" w:rsidTr="0077571A">
        <w:trPr>
          <w:gridAfter w:val="3"/>
          <w:wAfter w:w="136" w:type="dxa"/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7571A" w:rsidRPr="0077571A" w:rsidTr="0077571A">
        <w:trPr>
          <w:gridAfter w:val="3"/>
          <w:wAfter w:w="136" w:type="dxa"/>
          <w:trHeight w:val="68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7571A" w:rsidRPr="0077571A" w:rsidTr="0077571A">
        <w:trPr>
          <w:gridAfter w:val="3"/>
          <w:wAfter w:w="136" w:type="dxa"/>
          <w:trHeight w:val="5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77571A" w:rsidRPr="0077571A" w:rsidTr="0077571A">
        <w:trPr>
          <w:gridAfter w:val="3"/>
          <w:wAfter w:w="136" w:type="dxa"/>
          <w:trHeight w:val="152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77571A" w:rsidTr="0077571A">
        <w:trPr>
          <w:gridAfter w:val="3"/>
          <w:wAfter w:w="136" w:type="dxa"/>
          <w:trHeight w:val="65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77571A" w:rsidTr="0077571A">
        <w:trPr>
          <w:gridAfter w:val="3"/>
          <w:wAfter w:w="136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3"/>
          <w:wAfter w:w="13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3"/>
          <w:wAfter w:w="13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3"/>
          <w:wAfter w:w="136" w:type="dxa"/>
          <w:trHeight w:val="9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1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 (содержание органов местного самоуправления)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0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3"/>
          <w:wAfter w:w="136" w:type="dxa"/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3"/>
          <w:wAfter w:w="136" w:type="dxa"/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3"/>
          <w:wAfter w:w="136" w:type="dxa"/>
          <w:trHeight w:val="9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77571A" w:rsidTr="0077571A">
        <w:trPr>
          <w:gridAfter w:val="3"/>
          <w:wAfter w:w="136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7571A" w:rsidRPr="0077571A" w:rsidTr="0077571A">
        <w:trPr>
          <w:gridAfter w:val="3"/>
          <w:wAfter w:w="136" w:type="dxa"/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77571A" w:rsidRPr="0077571A" w:rsidTr="0077571A">
        <w:trPr>
          <w:gridAfter w:val="3"/>
          <w:wAfter w:w="136" w:type="dxa"/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3"/>
          <w:wAfter w:w="136" w:type="dxa"/>
          <w:trHeight w:val="7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77571A" w:rsidTr="0077571A">
        <w:trPr>
          <w:gridAfter w:val="3"/>
          <w:wAfter w:w="136" w:type="dxa"/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7571A" w:rsidRPr="0077571A" w:rsidTr="0077571A">
        <w:trPr>
          <w:gridAfter w:val="3"/>
          <w:wAfter w:w="13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3"/>
          <w:wAfter w:w="136" w:type="dxa"/>
          <w:trHeight w:val="3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3"/>
          <w:wAfter w:w="13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субвенций, субсидий и межбюджетных трансфертов из федерального </w:t>
            </w: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14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9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7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3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4"/>
          <w:wAfter w:w="202" w:type="dxa"/>
          <w:trHeight w:val="95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18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7571A" w:rsidRPr="0077571A" w:rsidTr="0077571A">
        <w:trPr>
          <w:gridAfter w:val="3"/>
          <w:wAfter w:w="136" w:type="dxa"/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178 258,5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77571A" w:rsidRPr="0077571A" w:rsidTr="0077571A">
        <w:trPr>
          <w:gridAfter w:val="3"/>
          <w:wAfter w:w="136" w:type="dxa"/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94 053,7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78 659,9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3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379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3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7 568,0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7 568,0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5 244,9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3"/>
          <w:wAfter w:w="136" w:type="dxa"/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3"/>
          <w:wAfter w:w="136" w:type="dxa"/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3"/>
          <w:wAfter w:w="136" w:type="dxa"/>
          <w:trHeight w:val="8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3 669,0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рамках муниципального </w:t>
            </w: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3"/>
          <w:wAfter w:w="13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3 891,2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по благоустройству территорий Натальинского  муниципального образования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0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0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3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1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65 866,3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7571A" w:rsidRPr="0077571A" w:rsidTr="0077571A">
        <w:trPr>
          <w:gridAfter w:val="3"/>
          <w:wAfter w:w="136" w:type="dxa"/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3"/>
          <w:wAfter w:w="136" w:type="dxa"/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3"/>
          <w:wAfter w:w="136" w:type="dxa"/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3"/>
          <w:wAfter w:w="13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77571A" w:rsidRPr="0077571A" w:rsidTr="0077571A">
        <w:trPr>
          <w:gridAfter w:val="3"/>
          <w:wAfter w:w="136" w:type="dxa"/>
          <w:trHeight w:val="9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3"/>
          <w:wAfter w:w="136" w:type="dxa"/>
          <w:trHeight w:val="139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9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3"/>
          <w:wAfter w:w="136" w:type="dxa"/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3"/>
          <w:wAfter w:w="136" w:type="dxa"/>
          <w:trHeight w:val="17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местного бюджета)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3"/>
          <w:wAfter w:w="13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9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5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3"/>
          <w:wAfter w:w="136" w:type="dxa"/>
          <w:trHeight w:val="360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221 516,5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p w:rsidR="00631216" w:rsidRDefault="00631216" w:rsidP="001C4748"/>
    <w:tbl>
      <w:tblPr>
        <w:tblW w:w="9708" w:type="dxa"/>
        <w:tblInd w:w="108" w:type="dxa"/>
        <w:tblLook w:val="04A0" w:firstRow="1" w:lastRow="0" w:firstColumn="1" w:lastColumn="0" w:noHBand="0" w:noVBand="1"/>
      </w:tblPr>
      <w:tblGrid>
        <w:gridCol w:w="3713"/>
        <w:gridCol w:w="1164"/>
        <w:gridCol w:w="253"/>
        <w:gridCol w:w="1107"/>
        <w:gridCol w:w="1134"/>
        <w:gridCol w:w="1134"/>
        <w:gridCol w:w="10"/>
        <w:gridCol w:w="1124"/>
        <w:gridCol w:w="69"/>
      </w:tblGrid>
      <w:tr w:rsidR="00631216" w:rsidRPr="00631216" w:rsidTr="0077571A">
        <w:trPr>
          <w:gridAfter w:val="1"/>
          <w:wAfter w:w="69" w:type="dxa"/>
          <w:trHeight w:val="1478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F280"/>
            <w:bookmarkEnd w:id="5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6" w:rsidRPr="00631216" w:rsidRDefault="00631216" w:rsidP="0036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</w:t>
            </w:r>
            <w:r w:rsidR="003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31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631216" w:rsidRPr="00631216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216" w:rsidRPr="00631216" w:rsidTr="0077571A">
        <w:trPr>
          <w:gridAfter w:val="1"/>
          <w:wAfter w:w="69" w:type="dxa"/>
          <w:trHeight w:val="1212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№7 </w:t>
            </w:r>
            <w:r w:rsidRPr="00631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22 декабря 2020 г. № 176</w:t>
            </w:r>
            <w:r w:rsidRPr="00631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631216" w:rsidRPr="00631216" w:rsidTr="0077571A">
        <w:trPr>
          <w:trHeight w:val="1545"/>
        </w:trPr>
        <w:tc>
          <w:tcPr>
            <w:tcW w:w="9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631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год и 2023 годов</w:t>
            </w:r>
          </w:p>
        </w:tc>
      </w:tr>
      <w:tr w:rsidR="00631216" w:rsidRPr="00631216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2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21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77571A" w:rsidRPr="0077571A" w:rsidTr="0077571A">
        <w:trPr>
          <w:gridAfter w:val="1"/>
          <w:wAfter w:w="69" w:type="dxa"/>
          <w:trHeight w:val="22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7571A" w:rsidRPr="0077571A" w:rsidTr="0077571A">
        <w:trPr>
          <w:gridAfter w:val="1"/>
          <w:wAfter w:w="69" w:type="dxa"/>
          <w:trHeight w:val="8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54,5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1"/>
          <w:wAfter w:w="69" w:type="dxa"/>
          <w:trHeight w:val="29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7571A" w:rsidRPr="0077571A" w:rsidTr="0077571A">
        <w:trPr>
          <w:gridAfter w:val="1"/>
          <w:wAfter w:w="69" w:type="dxa"/>
          <w:trHeight w:val="6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1"/>
          <w:wAfter w:w="69" w:type="dxa"/>
          <w:trHeight w:val="6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7571A" w:rsidRPr="0077571A" w:rsidTr="0077571A">
        <w:trPr>
          <w:gridAfter w:val="1"/>
          <w:wAfter w:w="69" w:type="dxa"/>
          <w:trHeight w:val="6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1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77571A" w:rsidRPr="0077571A" w:rsidTr="0077571A">
        <w:trPr>
          <w:gridAfter w:val="1"/>
          <w:wAfter w:w="69" w:type="dxa"/>
          <w:trHeight w:val="3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77571A" w:rsidRPr="0077571A" w:rsidTr="0077571A">
        <w:trPr>
          <w:gridAfter w:val="1"/>
          <w:wAfter w:w="69" w:type="dxa"/>
          <w:trHeight w:val="67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1"/>
          <w:wAfter w:w="69" w:type="dxa"/>
          <w:trHeight w:val="6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 0 02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7571A" w:rsidRPr="0077571A" w:rsidTr="0077571A">
        <w:trPr>
          <w:gridAfter w:val="1"/>
          <w:wAfter w:w="69" w:type="dxa"/>
          <w:trHeight w:val="12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151 068,1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5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5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66 430,1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2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52 551,9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78 659,9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571A" w:rsidRPr="0077571A" w:rsidTr="0077571A">
        <w:trPr>
          <w:gridAfter w:val="1"/>
          <w:wAfter w:w="69" w:type="dxa"/>
          <w:trHeight w:val="6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78 342,9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5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27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</w:t>
            </w: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муниципального образования Балаковского муниципального района Саратовской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07 0 00 00000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«Содержание объектов казны»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1"/>
          <w:wAfter w:w="69" w:type="dxa"/>
          <w:trHeight w:val="7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7571A" w:rsidRPr="0077571A" w:rsidTr="0077571A">
        <w:trPr>
          <w:gridAfter w:val="1"/>
          <w:wAfter w:w="69" w:type="dxa"/>
          <w:trHeight w:val="8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3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12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77571A" w:rsidRPr="0077571A" w:rsidTr="0077571A">
        <w:trPr>
          <w:gridAfter w:val="1"/>
          <w:wAfter w:w="69" w:type="dxa"/>
          <w:trHeight w:val="67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2 441,2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1"/>
          <w:wAfter w:w="69" w:type="dxa"/>
          <w:trHeight w:val="3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7571A" w:rsidRPr="0077571A" w:rsidTr="0077571A">
        <w:trPr>
          <w:gridAfter w:val="1"/>
          <w:wAfter w:w="69" w:type="dxa"/>
          <w:trHeight w:val="38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5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18 274,5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1"/>
          <w:wAfter w:w="69" w:type="dxa"/>
          <w:trHeight w:val="3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5 161,4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77571A" w:rsidRPr="0077571A" w:rsidTr="0077571A">
        <w:trPr>
          <w:gridAfter w:val="1"/>
          <w:wAfter w:w="69" w:type="dxa"/>
          <w:trHeight w:val="9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7571A" w:rsidRPr="0077571A" w:rsidTr="0077571A">
        <w:trPr>
          <w:gridAfter w:val="1"/>
          <w:wAfter w:w="69" w:type="dxa"/>
          <w:trHeight w:val="11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gram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70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6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1"/>
          <w:wAfter w:w="69" w:type="dxa"/>
          <w:trHeight w:val="3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7571A" w:rsidRPr="0077571A" w:rsidTr="0077571A">
        <w:trPr>
          <w:gridAfter w:val="1"/>
          <w:wAfter w:w="69" w:type="dxa"/>
          <w:trHeight w:val="139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повышения оплаты труда отдельным категориям работников бюджетной сферы) (за счет средств местного бюджета)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6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8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1 А2 55194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1"/>
          <w:wAfter w:w="69" w:type="dxa"/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7571A" w:rsidRPr="0077571A" w:rsidTr="0077571A">
        <w:trPr>
          <w:gridAfter w:val="1"/>
          <w:wAfter w:w="69" w:type="dxa"/>
          <w:trHeight w:val="352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6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7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6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4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14 279,9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13 715,5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 xml:space="preserve">Обеспечение деятельности представительных органов местного </w:t>
            </w:r>
            <w:r w:rsidRPr="0077571A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lastRenderedPageBreak/>
              <w:t>11 1 00 00000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1"/>
          <w:wAfter w:w="69" w:type="dxa"/>
          <w:trHeight w:val="65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1"/>
          <w:wAfter w:w="69" w:type="dxa"/>
          <w:trHeight w:val="12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1"/>
          <w:wAfter w:w="69" w:type="dxa"/>
          <w:trHeight w:val="56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12 911,9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12 895,6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77571A" w:rsidRPr="0077571A" w:rsidTr="0077571A">
        <w:trPr>
          <w:gridAfter w:val="1"/>
          <w:wAfter w:w="69" w:type="dxa"/>
          <w:trHeight w:val="12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77571A" w:rsidTr="0077571A">
        <w:trPr>
          <w:gridAfter w:val="1"/>
          <w:wAfter w:w="69" w:type="dxa"/>
          <w:trHeight w:val="65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7571A" w:rsidRPr="0077571A" w:rsidTr="0077571A">
        <w:trPr>
          <w:gridAfter w:val="1"/>
          <w:wAfter w:w="69" w:type="dxa"/>
          <w:trHeight w:val="5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7571A" w:rsidRPr="0077571A" w:rsidTr="0077571A">
        <w:trPr>
          <w:gridAfter w:val="1"/>
          <w:wAfter w:w="69" w:type="dxa"/>
          <w:trHeight w:val="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2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1"/>
          <w:wAfter w:w="69" w:type="dxa"/>
          <w:trHeight w:val="3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1"/>
          <w:wAfter w:w="69" w:type="dxa"/>
          <w:trHeight w:val="38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7571A" w:rsidRPr="0077571A" w:rsidTr="0077571A">
        <w:trPr>
          <w:gridAfter w:val="1"/>
          <w:wAfter w:w="69" w:type="dxa"/>
          <w:trHeight w:val="8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10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 (содержание органов местного самоуправления)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1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74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11 2 00 Д003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3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154,5</w:t>
            </w:r>
          </w:p>
        </w:tc>
      </w:tr>
      <w:tr w:rsidR="0077571A" w:rsidRPr="0077571A" w:rsidTr="0077571A">
        <w:trPr>
          <w:gridAfter w:val="1"/>
          <w:wAfter w:w="69" w:type="dxa"/>
          <w:trHeight w:val="3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9 498,5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</w:tr>
      <w:tr w:rsidR="0077571A" w:rsidRPr="0077571A" w:rsidTr="0077571A">
        <w:trPr>
          <w:gridAfter w:val="1"/>
          <w:wAfter w:w="69" w:type="dxa"/>
          <w:trHeight w:val="82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1"/>
          <w:wAfter w:w="69" w:type="dxa"/>
          <w:trHeight w:val="3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1"/>
          <w:wAfter w:w="69" w:type="dxa"/>
          <w:trHeight w:val="3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29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других обязательств муниципальными учреждениями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5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4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5 244,9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70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9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9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1"/>
          <w:wAfter w:w="69" w:type="dxa"/>
          <w:trHeight w:val="52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1"/>
          <w:wAfter w:w="69" w:type="dxa"/>
          <w:trHeight w:val="48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Внепрограммные мероприятия по </w:t>
            </w:r>
            <w:proofErr w:type="spell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благоутройству</w:t>
            </w:r>
            <w:proofErr w:type="spell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</w:t>
            </w:r>
            <w:proofErr w:type="spellStart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3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9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2 323,1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3 482,8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2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в пос. Новониколаевский)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87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субсидий из областного бюджета (Обустройство парка с. Натальино)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13 8 00 72102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в пос. Новониколаевский)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в пос. Новониколаевский)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9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2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15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в пос. Новониколаевский)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105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с. Натальино)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58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13 8 00 S2132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45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37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1"/>
          <w:wAfter w:w="69" w:type="dxa"/>
          <w:trHeight w:val="9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1"/>
          <w:wAfter w:w="69" w:type="dxa"/>
          <w:trHeight w:val="7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1"/>
          <w:wAfter w:w="69" w:type="dxa"/>
          <w:trHeight w:val="130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79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7571A" w:rsidRPr="0077571A" w:rsidTr="0077571A">
        <w:trPr>
          <w:gridAfter w:val="1"/>
          <w:wAfter w:w="69" w:type="dxa"/>
          <w:trHeight w:val="649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221 516,5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1A" w:rsidRPr="0077571A" w:rsidRDefault="0077571A" w:rsidP="007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631216" w:rsidRDefault="00631216" w:rsidP="001C4748"/>
    <w:p w:rsidR="00631216" w:rsidRDefault="00631216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p w:rsidR="008736C0" w:rsidRDefault="008736C0" w:rsidP="001C4748"/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2680"/>
        <w:gridCol w:w="3416"/>
        <w:gridCol w:w="1276"/>
        <w:gridCol w:w="1134"/>
        <w:gridCol w:w="1308"/>
        <w:gridCol w:w="7"/>
      </w:tblGrid>
      <w:tr w:rsidR="008736C0" w:rsidRPr="008736C0" w:rsidTr="008736C0">
        <w:trPr>
          <w:gridAfter w:val="1"/>
          <w:wAfter w:w="7" w:type="dxa"/>
          <w:trHeight w:val="18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3D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3D46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736C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22.12.2020 г. № 176 "О бюджете </w:t>
            </w:r>
            <w:proofErr w:type="spellStart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2021 год и плановый период 2022 и 2023 годов" от  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>.2021 г. №</w:t>
            </w:r>
            <w:r w:rsidR="0091135E">
              <w:rPr>
                <w:rFonts w:ascii="Times New Roman" w:eastAsia="Times New Roman" w:hAnsi="Times New Roman" w:cs="Times New Roman"/>
                <w:color w:val="000000"/>
              </w:rPr>
              <w:t xml:space="preserve"> 241</w:t>
            </w:r>
            <w:r w:rsidR="0091135E" w:rsidRPr="005542E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8736C0" w:rsidRPr="008736C0" w:rsidTr="008736C0">
        <w:trPr>
          <w:gridAfter w:val="1"/>
          <w:wAfter w:w="7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6C0" w:rsidRPr="008736C0" w:rsidTr="008736C0">
        <w:trPr>
          <w:gridAfter w:val="1"/>
          <w:wAfter w:w="7" w:type="dxa"/>
          <w:trHeight w:val="201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3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10 к Решению</w:t>
            </w:r>
            <w:r w:rsidRPr="00873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Совета Натальинского муниципального образования</w:t>
            </w:r>
            <w:r w:rsidRPr="00873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22 декабря 2020 года № 176  "О бюджете Натальинского муниципального образования на 2021 год и на плановый период 2022 и 2023 годов"         </w:t>
            </w:r>
          </w:p>
        </w:tc>
      </w:tr>
      <w:tr w:rsidR="008736C0" w:rsidRPr="008736C0" w:rsidTr="008736C0">
        <w:trPr>
          <w:gridAfter w:val="1"/>
          <w:wAfter w:w="7" w:type="dxa"/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6C0" w:rsidRPr="008736C0" w:rsidTr="008736C0">
        <w:trPr>
          <w:trHeight w:val="1080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 бюджета Натальинского муниципального образования на 2021 год и на плановый период 2022 и 2023 годов</w:t>
            </w:r>
          </w:p>
        </w:tc>
      </w:tr>
      <w:tr w:rsidR="008736C0" w:rsidRPr="008736C0" w:rsidTr="008736C0">
        <w:trPr>
          <w:gridAfter w:val="1"/>
          <w:wAfter w:w="7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6C0" w:rsidRPr="008736C0" w:rsidTr="008736C0">
        <w:trPr>
          <w:gridAfter w:val="1"/>
          <w:wAfter w:w="7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36C0" w:rsidRPr="008736C0" w:rsidTr="008736C0">
        <w:trPr>
          <w:gridAfter w:val="1"/>
          <w:wAfter w:w="7" w:type="dxa"/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8736C0" w:rsidRPr="008736C0" w:rsidTr="008736C0">
        <w:trPr>
          <w:gridAfter w:val="1"/>
          <w:wAfter w:w="7" w:type="dxa"/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6C0" w:rsidRPr="008736C0" w:rsidTr="008736C0">
        <w:trPr>
          <w:gridAfter w:val="1"/>
          <w:wAfter w:w="7" w:type="dxa"/>
          <w:trHeight w:val="6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736C0" w:rsidRPr="008736C0" w:rsidTr="008736C0">
        <w:trPr>
          <w:gridAfter w:val="1"/>
          <w:wAfter w:w="7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C0" w:rsidRPr="008736C0" w:rsidTr="008736C0">
        <w:trPr>
          <w:gridAfter w:val="1"/>
          <w:wAfter w:w="7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C0" w:rsidRPr="008736C0" w:rsidTr="008736C0">
        <w:trPr>
          <w:gridAfter w:val="1"/>
          <w:wAfter w:w="7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C0" w:rsidRPr="008736C0" w:rsidTr="008736C0">
        <w:trPr>
          <w:gridAfter w:val="1"/>
          <w:wAfter w:w="7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C0" w:rsidRPr="008736C0" w:rsidTr="008736C0">
        <w:trPr>
          <w:gridAfter w:val="1"/>
          <w:wAfter w:w="7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6C0" w:rsidRPr="008736C0" w:rsidRDefault="008736C0" w:rsidP="008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0" w:rsidRPr="008736C0" w:rsidRDefault="008736C0" w:rsidP="008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36C0" w:rsidRDefault="008736C0" w:rsidP="00C70F6F"/>
    <w:sectPr w:rsidR="008736C0" w:rsidSect="002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60D57"/>
    <w:multiLevelType w:val="hybridMultilevel"/>
    <w:tmpl w:val="21D2C620"/>
    <w:lvl w:ilvl="0" w:tplc="DBC497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399"/>
    <w:rsid w:val="00001D2B"/>
    <w:rsid w:val="000923AE"/>
    <w:rsid w:val="000E5D2F"/>
    <w:rsid w:val="0010772B"/>
    <w:rsid w:val="00160582"/>
    <w:rsid w:val="00195F2A"/>
    <w:rsid w:val="001A641F"/>
    <w:rsid w:val="001B6CDF"/>
    <w:rsid w:val="001C4748"/>
    <w:rsid w:val="001C7F92"/>
    <w:rsid w:val="001D3F2E"/>
    <w:rsid w:val="001F2C65"/>
    <w:rsid w:val="002132EC"/>
    <w:rsid w:val="0021683E"/>
    <w:rsid w:val="00234773"/>
    <w:rsid w:val="00286279"/>
    <w:rsid w:val="002C0E4F"/>
    <w:rsid w:val="003179B8"/>
    <w:rsid w:val="00324CF8"/>
    <w:rsid w:val="00326C13"/>
    <w:rsid w:val="00367900"/>
    <w:rsid w:val="003949FE"/>
    <w:rsid w:val="003D4607"/>
    <w:rsid w:val="003D5399"/>
    <w:rsid w:val="003D7CD8"/>
    <w:rsid w:val="00400D18"/>
    <w:rsid w:val="004450FC"/>
    <w:rsid w:val="00457CC5"/>
    <w:rsid w:val="00462022"/>
    <w:rsid w:val="00472889"/>
    <w:rsid w:val="00486002"/>
    <w:rsid w:val="004B4039"/>
    <w:rsid w:val="004D3282"/>
    <w:rsid w:val="00541366"/>
    <w:rsid w:val="00543AEE"/>
    <w:rsid w:val="005542E5"/>
    <w:rsid w:val="00556B64"/>
    <w:rsid w:val="00593710"/>
    <w:rsid w:val="005B3809"/>
    <w:rsid w:val="006236C6"/>
    <w:rsid w:val="00624040"/>
    <w:rsid w:val="00631216"/>
    <w:rsid w:val="00632E93"/>
    <w:rsid w:val="00644A4D"/>
    <w:rsid w:val="0067706F"/>
    <w:rsid w:val="00684043"/>
    <w:rsid w:val="00684D43"/>
    <w:rsid w:val="0068758D"/>
    <w:rsid w:val="007079C5"/>
    <w:rsid w:val="00715303"/>
    <w:rsid w:val="00721BA9"/>
    <w:rsid w:val="007609D0"/>
    <w:rsid w:val="0077571A"/>
    <w:rsid w:val="007C7CAA"/>
    <w:rsid w:val="007D15B3"/>
    <w:rsid w:val="00820528"/>
    <w:rsid w:val="00830F90"/>
    <w:rsid w:val="00833CF6"/>
    <w:rsid w:val="0085100E"/>
    <w:rsid w:val="008736C0"/>
    <w:rsid w:val="00877016"/>
    <w:rsid w:val="00881B5A"/>
    <w:rsid w:val="008956E4"/>
    <w:rsid w:val="008A28CF"/>
    <w:rsid w:val="008B516F"/>
    <w:rsid w:val="008B631C"/>
    <w:rsid w:val="0091135E"/>
    <w:rsid w:val="0093451C"/>
    <w:rsid w:val="009B592A"/>
    <w:rsid w:val="009D0E11"/>
    <w:rsid w:val="00A01B8E"/>
    <w:rsid w:val="00A722BC"/>
    <w:rsid w:val="00A938A2"/>
    <w:rsid w:val="00AC2602"/>
    <w:rsid w:val="00AD1ECA"/>
    <w:rsid w:val="00AE05E9"/>
    <w:rsid w:val="00B032DC"/>
    <w:rsid w:val="00B711AA"/>
    <w:rsid w:val="00B86F45"/>
    <w:rsid w:val="00B958FE"/>
    <w:rsid w:val="00C062CF"/>
    <w:rsid w:val="00C463D8"/>
    <w:rsid w:val="00C62C68"/>
    <w:rsid w:val="00C70F6F"/>
    <w:rsid w:val="00C82708"/>
    <w:rsid w:val="00C94A0A"/>
    <w:rsid w:val="00CF3CB1"/>
    <w:rsid w:val="00D01AB3"/>
    <w:rsid w:val="00D109FB"/>
    <w:rsid w:val="00D33AE2"/>
    <w:rsid w:val="00D37410"/>
    <w:rsid w:val="00D41681"/>
    <w:rsid w:val="00D47DEE"/>
    <w:rsid w:val="00D90972"/>
    <w:rsid w:val="00DA2472"/>
    <w:rsid w:val="00DB1CA3"/>
    <w:rsid w:val="00EA3682"/>
    <w:rsid w:val="00EC6962"/>
    <w:rsid w:val="00EF59CD"/>
    <w:rsid w:val="00F00F6D"/>
    <w:rsid w:val="00F4299E"/>
    <w:rsid w:val="00F45968"/>
    <w:rsid w:val="00F60F46"/>
    <w:rsid w:val="00F868A2"/>
    <w:rsid w:val="00F9783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57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571A"/>
    <w:rPr>
      <w:color w:val="800080"/>
      <w:u w:val="single"/>
    </w:rPr>
  </w:style>
  <w:style w:type="paragraph" w:customStyle="1" w:styleId="msonormal0">
    <w:name w:val="msonormal"/>
    <w:basedOn w:val="a"/>
    <w:rsid w:val="007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5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7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5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5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5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75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5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042E-6D09-411E-A966-FB142EDC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68</Pages>
  <Words>16929</Words>
  <Characters>96498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Курская</dc:creator>
  <cp:keywords/>
  <dc:description/>
  <cp:lastModifiedBy>natu002</cp:lastModifiedBy>
  <cp:revision>70</cp:revision>
  <cp:lastPrinted>2021-07-22T09:46:00Z</cp:lastPrinted>
  <dcterms:created xsi:type="dcterms:W3CDTF">2021-01-25T06:23:00Z</dcterms:created>
  <dcterms:modified xsi:type="dcterms:W3CDTF">2021-12-24T11:07:00Z</dcterms:modified>
</cp:coreProperties>
</file>