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F8" w:rsidRDefault="00E33DF8" w:rsidP="00E33DF8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F8" w:rsidRDefault="00E33DF8" w:rsidP="00E33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33DF8" w:rsidRDefault="00E33DF8" w:rsidP="00E33DF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E33DF8" w:rsidRDefault="00E33DF8" w:rsidP="00E33DF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E33DF8" w:rsidRDefault="008F72C3" w:rsidP="00E33DF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седьмое</w:t>
      </w:r>
      <w:r w:rsidR="00E33DF8">
        <w:rPr>
          <w:sz w:val="28"/>
          <w:szCs w:val="28"/>
        </w:rPr>
        <w:t xml:space="preserve"> заседание Совета </w:t>
      </w:r>
      <w:proofErr w:type="spellStart"/>
      <w:r w:rsidR="00E33DF8">
        <w:rPr>
          <w:sz w:val="28"/>
          <w:szCs w:val="28"/>
        </w:rPr>
        <w:t>Натальинского</w:t>
      </w:r>
      <w:proofErr w:type="spellEnd"/>
      <w:r w:rsidR="00E33DF8">
        <w:rPr>
          <w:sz w:val="28"/>
          <w:szCs w:val="28"/>
        </w:rPr>
        <w:t xml:space="preserve"> муниципального образования второго созыва</w:t>
      </w:r>
    </w:p>
    <w:p w:rsidR="00053B54" w:rsidRDefault="00053B54" w:rsidP="00E33DF8">
      <w:pPr>
        <w:jc w:val="center"/>
        <w:rPr>
          <w:b/>
          <w:sz w:val="28"/>
          <w:szCs w:val="28"/>
        </w:rPr>
      </w:pPr>
    </w:p>
    <w:p w:rsidR="00E33DF8" w:rsidRDefault="00E33DF8" w:rsidP="00E33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3B54" w:rsidRDefault="00053B54" w:rsidP="00E33DF8">
      <w:pPr>
        <w:jc w:val="both"/>
        <w:rPr>
          <w:b/>
          <w:bCs/>
          <w:sz w:val="28"/>
          <w:szCs w:val="28"/>
        </w:rPr>
      </w:pPr>
    </w:p>
    <w:p w:rsidR="00E33DF8" w:rsidRDefault="00DD3F91" w:rsidP="00E33DF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33DF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053B54">
        <w:rPr>
          <w:b/>
          <w:bCs/>
          <w:sz w:val="28"/>
          <w:szCs w:val="28"/>
        </w:rPr>
        <w:t>21</w:t>
      </w:r>
      <w:r w:rsidR="0014669B">
        <w:rPr>
          <w:b/>
          <w:bCs/>
          <w:sz w:val="28"/>
          <w:szCs w:val="28"/>
        </w:rPr>
        <w:t xml:space="preserve"> </w:t>
      </w:r>
      <w:r w:rsidR="008F72C3">
        <w:rPr>
          <w:b/>
          <w:bCs/>
          <w:sz w:val="28"/>
          <w:szCs w:val="28"/>
        </w:rPr>
        <w:t>декаб</w:t>
      </w:r>
      <w:r w:rsidR="00E33DF8">
        <w:rPr>
          <w:b/>
          <w:bCs/>
          <w:sz w:val="28"/>
          <w:szCs w:val="28"/>
        </w:rPr>
        <w:t>ря</w:t>
      </w:r>
      <w:r w:rsidR="00E33DF8" w:rsidRPr="00397C5B">
        <w:rPr>
          <w:b/>
          <w:bCs/>
          <w:sz w:val="28"/>
          <w:szCs w:val="28"/>
        </w:rPr>
        <w:t xml:space="preserve"> 20</w:t>
      </w:r>
      <w:r w:rsidR="008F72C3">
        <w:rPr>
          <w:b/>
          <w:bCs/>
          <w:sz w:val="28"/>
          <w:szCs w:val="28"/>
        </w:rPr>
        <w:t>21</w:t>
      </w:r>
      <w:r w:rsidR="00E33DF8" w:rsidRPr="00397C5B">
        <w:rPr>
          <w:b/>
          <w:bCs/>
          <w:sz w:val="28"/>
          <w:szCs w:val="28"/>
        </w:rPr>
        <w:t xml:space="preserve"> г</w:t>
      </w:r>
      <w:r w:rsidR="00E33DF8">
        <w:rPr>
          <w:b/>
          <w:bCs/>
          <w:sz w:val="28"/>
          <w:szCs w:val="28"/>
        </w:rPr>
        <w:t xml:space="preserve">ода </w:t>
      </w:r>
      <w:r w:rsidR="00E33DF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53B54">
        <w:rPr>
          <w:b/>
          <w:sz w:val="28"/>
          <w:szCs w:val="28"/>
        </w:rPr>
        <w:t>238</w:t>
      </w:r>
    </w:p>
    <w:p w:rsidR="00DD3F91" w:rsidRDefault="00DD3F91" w:rsidP="00E33DF8">
      <w:pPr>
        <w:jc w:val="both"/>
        <w:rPr>
          <w:b/>
          <w:sz w:val="28"/>
          <w:szCs w:val="28"/>
        </w:rPr>
      </w:pPr>
    </w:p>
    <w:p w:rsidR="00E33DF8" w:rsidRDefault="00E33DF8" w:rsidP="00E33DF8">
      <w:pPr>
        <w:pStyle w:val="1"/>
        <w:spacing w:before="0" w:after="0"/>
        <w:ind w:right="2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внесение изменений в решение Совета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от 29 октября 2014г. № 165 «</w:t>
      </w:r>
      <w:r w:rsidRPr="004F5362">
        <w:rPr>
          <w:rFonts w:ascii="Times New Roman" w:hAnsi="Times New Roman" w:cs="Times New Roman"/>
          <w:color w:val="auto"/>
          <w:sz w:val="28"/>
          <w:szCs w:val="28"/>
        </w:rPr>
        <w:t xml:space="preserve">Об установлении на территории </w:t>
      </w:r>
      <w:proofErr w:type="spellStart"/>
      <w:r w:rsidRPr="004F5362">
        <w:rPr>
          <w:rFonts w:ascii="Times New Roman" w:hAnsi="Times New Roman" w:cs="Times New Roman"/>
          <w:color w:val="auto"/>
          <w:sz w:val="28"/>
          <w:szCs w:val="28"/>
        </w:rPr>
        <w:t>Натальинского</w:t>
      </w:r>
      <w:proofErr w:type="spellEnd"/>
      <w:r w:rsidRPr="004F536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 земельного налога»</w:t>
      </w:r>
    </w:p>
    <w:p w:rsidR="0014669B" w:rsidRPr="0014669B" w:rsidRDefault="0014669B" w:rsidP="0014669B">
      <w:pPr>
        <w:pStyle w:val="a0"/>
      </w:pPr>
    </w:p>
    <w:p w:rsidR="00E33DF8" w:rsidRDefault="00E33DF8" w:rsidP="00E33DF8">
      <w:pPr>
        <w:pStyle w:val="a4"/>
        <w:ind w:firstLine="851"/>
        <w:jc w:val="both"/>
        <w:rPr>
          <w:color w:val="262626"/>
          <w:w w:val="100"/>
        </w:rPr>
      </w:pPr>
      <w:r w:rsidRPr="00610864">
        <w:rPr>
          <w:rStyle w:val="FontStyle12"/>
          <w:rFonts w:eastAsia="SimSun"/>
          <w:sz w:val="28"/>
          <w:szCs w:val="28"/>
        </w:rPr>
        <w:t>Руководствуясь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4F5362">
        <w:rPr>
          <w:color w:val="262626"/>
          <w:w w:val="100"/>
        </w:rPr>
        <w:t>,</w:t>
      </w:r>
      <w:r>
        <w:rPr>
          <w:color w:val="262626"/>
          <w:w w:val="100"/>
        </w:rPr>
        <w:t xml:space="preserve"> Уставом </w:t>
      </w:r>
      <w:proofErr w:type="spellStart"/>
      <w:r>
        <w:rPr>
          <w:color w:val="262626"/>
          <w:w w:val="100"/>
        </w:rPr>
        <w:t>Натальинского</w:t>
      </w:r>
      <w:proofErr w:type="spellEnd"/>
      <w:r>
        <w:rPr>
          <w:color w:val="262626"/>
          <w:w w:val="100"/>
        </w:rPr>
        <w:t xml:space="preserve"> муниципального образования, </w:t>
      </w:r>
      <w:r w:rsidRPr="004F5362">
        <w:rPr>
          <w:color w:val="262626"/>
          <w:w w:val="100"/>
        </w:rPr>
        <w:t xml:space="preserve"> </w:t>
      </w:r>
      <w:r w:rsidRPr="004A31D0">
        <w:rPr>
          <w:color w:val="262626"/>
          <w:w w:val="100"/>
        </w:rPr>
        <w:t xml:space="preserve">Совет </w:t>
      </w:r>
      <w:proofErr w:type="spellStart"/>
      <w:r w:rsidRPr="004A31D0">
        <w:rPr>
          <w:color w:val="262626"/>
          <w:w w:val="100"/>
        </w:rPr>
        <w:t>Натальинского</w:t>
      </w:r>
      <w:proofErr w:type="spellEnd"/>
      <w:r w:rsidRPr="004A31D0">
        <w:rPr>
          <w:color w:val="262626"/>
          <w:w w:val="100"/>
        </w:rPr>
        <w:t xml:space="preserve"> муниципального образования</w:t>
      </w:r>
    </w:p>
    <w:p w:rsidR="00E33DF8" w:rsidRDefault="00E33DF8" w:rsidP="00E33DF8">
      <w:pPr>
        <w:pStyle w:val="a4"/>
        <w:jc w:val="center"/>
        <w:rPr>
          <w:b/>
          <w:color w:val="262626"/>
          <w:w w:val="100"/>
        </w:rPr>
      </w:pPr>
      <w:r w:rsidRPr="004A31D0">
        <w:rPr>
          <w:b/>
          <w:color w:val="262626"/>
          <w:w w:val="100"/>
        </w:rPr>
        <w:t>РЕШИЛ:</w:t>
      </w:r>
    </w:p>
    <w:p w:rsidR="005F226A" w:rsidRDefault="0001437E" w:rsidP="00E33DF8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8F72C3">
        <w:rPr>
          <w:sz w:val="28"/>
          <w:szCs w:val="28"/>
          <w:lang w:eastAsia="zh-CN"/>
        </w:rPr>
        <w:t xml:space="preserve">. </w:t>
      </w:r>
      <w:r w:rsidR="00E33DF8" w:rsidRPr="00610864">
        <w:rPr>
          <w:sz w:val="28"/>
          <w:szCs w:val="28"/>
          <w:lang w:eastAsia="zh-CN"/>
        </w:rPr>
        <w:t xml:space="preserve">Внести в решение Совета </w:t>
      </w:r>
      <w:proofErr w:type="spellStart"/>
      <w:r w:rsidR="00E33DF8">
        <w:rPr>
          <w:sz w:val="28"/>
          <w:szCs w:val="28"/>
          <w:lang w:eastAsia="zh-CN"/>
        </w:rPr>
        <w:t>Натальинского</w:t>
      </w:r>
      <w:proofErr w:type="spellEnd"/>
      <w:r w:rsidR="00E33DF8">
        <w:rPr>
          <w:sz w:val="28"/>
          <w:szCs w:val="28"/>
          <w:lang w:eastAsia="zh-CN"/>
        </w:rPr>
        <w:t xml:space="preserve"> </w:t>
      </w:r>
      <w:r w:rsidR="00E33DF8" w:rsidRPr="00610864">
        <w:rPr>
          <w:rFonts w:cs="Times New Roman"/>
          <w:sz w:val="28"/>
          <w:szCs w:val="28"/>
        </w:rPr>
        <w:t xml:space="preserve">муниципального образования  от </w:t>
      </w:r>
      <w:r w:rsidR="00E33DF8">
        <w:rPr>
          <w:rFonts w:cs="Times New Roman"/>
          <w:sz w:val="28"/>
          <w:szCs w:val="28"/>
        </w:rPr>
        <w:t>29 октября 2014</w:t>
      </w:r>
      <w:r w:rsidR="00E33DF8" w:rsidRPr="00610864">
        <w:rPr>
          <w:rFonts w:cs="Times New Roman"/>
          <w:sz w:val="28"/>
          <w:szCs w:val="28"/>
        </w:rPr>
        <w:t xml:space="preserve"> года № </w:t>
      </w:r>
      <w:r w:rsidR="00E33DF8">
        <w:rPr>
          <w:rFonts w:cs="Times New Roman"/>
          <w:sz w:val="28"/>
          <w:szCs w:val="28"/>
        </w:rPr>
        <w:t>165</w:t>
      </w:r>
      <w:r w:rsidR="00E33DF8" w:rsidRPr="00610864">
        <w:rPr>
          <w:rFonts w:cs="Times New Roman"/>
          <w:sz w:val="28"/>
          <w:szCs w:val="28"/>
        </w:rPr>
        <w:t xml:space="preserve"> «О</w:t>
      </w:r>
      <w:r w:rsidR="00E33DF8">
        <w:rPr>
          <w:rFonts w:cs="Times New Roman"/>
          <w:sz w:val="28"/>
          <w:szCs w:val="28"/>
        </w:rPr>
        <w:t xml:space="preserve">б установлении на территории </w:t>
      </w:r>
      <w:proofErr w:type="spellStart"/>
      <w:r w:rsidR="00E33DF8">
        <w:rPr>
          <w:rFonts w:cs="Times New Roman"/>
          <w:sz w:val="28"/>
          <w:szCs w:val="28"/>
        </w:rPr>
        <w:t>Натальинского</w:t>
      </w:r>
      <w:proofErr w:type="spellEnd"/>
      <w:r w:rsidR="00E33DF8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 w:rsidR="00E33DF8">
        <w:rPr>
          <w:rFonts w:cs="Times New Roman"/>
          <w:sz w:val="28"/>
          <w:szCs w:val="28"/>
        </w:rPr>
        <w:t>Балаковского</w:t>
      </w:r>
      <w:proofErr w:type="spellEnd"/>
      <w:r w:rsidR="00E33DF8">
        <w:rPr>
          <w:rFonts w:cs="Times New Roman"/>
          <w:sz w:val="28"/>
          <w:szCs w:val="28"/>
        </w:rPr>
        <w:t xml:space="preserve"> района Саратовской области</w:t>
      </w:r>
      <w:r w:rsidR="00E33DF8" w:rsidRPr="00610864">
        <w:rPr>
          <w:rFonts w:cs="Times New Roman"/>
          <w:sz w:val="28"/>
          <w:szCs w:val="28"/>
        </w:rPr>
        <w:t xml:space="preserve"> земельно</w:t>
      </w:r>
      <w:r w:rsidR="00E33DF8">
        <w:rPr>
          <w:rFonts w:cs="Times New Roman"/>
          <w:sz w:val="28"/>
          <w:szCs w:val="28"/>
        </w:rPr>
        <w:t>го</w:t>
      </w:r>
      <w:r w:rsidR="00E33DF8" w:rsidRPr="00610864">
        <w:rPr>
          <w:rFonts w:cs="Times New Roman"/>
          <w:sz w:val="28"/>
          <w:szCs w:val="28"/>
        </w:rPr>
        <w:t xml:space="preserve"> налог</w:t>
      </w:r>
      <w:r w:rsidR="00E33DF8">
        <w:rPr>
          <w:rFonts w:cs="Times New Roman"/>
          <w:sz w:val="28"/>
          <w:szCs w:val="28"/>
        </w:rPr>
        <w:t>а</w:t>
      </w:r>
      <w:r w:rsidR="00E33DF8" w:rsidRPr="00610864">
        <w:rPr>
          <w:rFonts w:cs="Times New Roman"/>
          <w:sz w:val="28"/>
          <w:szCs w:val="28"/>
        </w:rPr>
        <w:t>»</w:t>
      </w:r>
      <w:r w:rsidR="00E33DF8">
        <w:rPr>
          <w:rFonts w:cs="Times New Roman"/>
          <w:sz w:val="28"/>
          <w:szCs w:val="28"/>
        </w:rPr>
        <w:t xml:space="preserve"> (далее-решение)</w:t>
      </w:r>
      <w:r w:rsidR="00E33DF8" w:rsidRPr="00610864">
        <w:rPr>
          <w:rFonts w:cs="Times New Roman"/>
          <w:sz w:val="28"/>
          <w:szCs w:val="28"/>
        </w:rPr>
        <w:t xml:space="preserve"> </w:t>
      </w:r>
      <w:r w:rsidR="00E33DF8" w:rsidRPr="00610864">
        <w:rPr>
          <w:sz w:val="28"/>
          <w:szCs w:val="28"/>
          <w:lang w:eastAsia="zh-CN"/>
        </w:rPr>
        <w:t>следующие изменения:</w:t>
      </w:r>
      <w:r w:rsidR="00E33DF8">
        <w:rPr>
          <w:sz w:val="28"/>
          <w:szCs w:val="28"/>
          <w:lang w:eastAsia="zh-CN"/>
        </w:rPr>
        <w:t xml:space="preserve"> </w:t>
      </w:r>
    </w:p>
    <w:p w:rsidR="00DE56A4" w:rsidRDefault="00DE56A4" w:rsidP="00E33DF8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Дополнить пункт 6 подпунктами 6</w:t>
      </w:r>
      <w:r w:rsidR="005F226A">
        <w:rPr>
          <w:sz w:val="28"/>
          <w:szCs w:val="28"/>
          <w:lang w:eastAsia="zh-CN"/>
        </w:rPr>
        <w:t>.1.</w:t>
      </w:r>
      <w:r>
        <w:rPr>
          <w:sz w:val="28"/>
          <w:szCs w:val="28"/>
          <w:lang w:eastAsia="zh-CN"/>
        </w:rPr>
        <w:t xml:space="preserve">, 6.2, 6.3 </w:t>
      </w:r>
      <w:r w:rsidR="005F226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следующего содержания:</w:t>
      </w:r>
    </w:p>
    <w:p w:rsidR="00DE56A4" w:rsidRDefault="0001437E" w:rsidP="0001437E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w w:val="100"/>
        </w:rPr>
      </w:pPr>
      <w:r>
        <w:rPr>
          <w:w w:val="100"/>
        </w:rPr>
        <w:t>«</w:t>
      </w:r>
      <w:r w:rsidR="00DE56A4">
        <w:rPr>
          <w:w w:val="100"/>
        </w:rPr>
        <w:t>6.1.</w:t>
      </w:r>
      <w:r w:rsidR="00DE56A4" w:rsidRPr="004F5362">
        <w:rPr>
          <w:w w:val="100"/>
        </w:rPr>
        <w:t xml:space="preserve"> органы местного самоуправления</w:t>
      </w:r>
      <w:r w:rsidR="00DE56A4">
        <w:rPr>
          <w:w w:val="100"/>
        </w:rPr>
        <w:t xml:space="preserve"> </w:t>
      </w:r>
      <w:proofErr w:type="spellStart"/>
      <w:r w:rsidR="00DE56A4">
        <w:rPr>
          <w:w w:val="100"/>
        </w:rPr>
        <w:t>Натальинского</w:t>
      </w:r>
      <w:proofErr w:type="spellEnd"/>
      <w:r w:rsidR="00DE56A4">
        <w:rPr>
          <w:w w:val="100"/>
        </w:rPr>
        <w:t xml:space="preserve"> муниципального образования </w:t>
      </w:r>
      <w:r w:rsidR="00DE56A4" w:rsidRPr="004F5362">
        <w:rPr>
          <w:w w:val="100"/>
        </w:rPr>
        <w:t>- в отношении земельных участков, используемых ими для непосредственного выполнения возложенных на них функций;</w:t>
      </w:r>
    </w:p>
    <w:p w:rsidR="00DE56A4" w:rsidRDefault="00DE56A4" w:rsidP="0001437E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w w:val="100"/>
        </w:rPr>
      </w:pPr>
      <w:r>
        <w:rPr>
          <w:w w:val="100"/>
        </w:rPr>
        <w:t xml:space="preserve">6.2. учреждения культуры </w:t>
      </w:r>
      <w:proofErr w:type="spellStart"/>
      <w:r>
        <w:rPr>
          <w:w w:val="100"/>
        </w:rPr>
        <w:t>Натальинского</w:t>
      </w:r>
      <w:proofErr w:type="spellEnd"/>
      <w:r>
        <w:rPr>
          <w:w w:val="100"/>
        </w:rPr>
        <w:t xml:space="preserve"> муниципального образования</w:t>
      </w:r>
      <w:r w:rsidRPr="004F5362">
        <w:rPr>
          <w:w w:val="100"/>
        </w:rPr>
        <w:t>;</w:t>
      </w:r>
    </w:p>
    <w:p w:rsidR="00DE56A4" w:rsidRDefault="0001437E" w:rsidP="0001437E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w w:val="100"/>
        </w:rPr>
      </w:pPr>
      <w:r>
        <w:rPr>
          <w:w w:val="100"/>
        </w:rPr>
        <w:t xml:space="preserve">6.3. муниципальные бюджетные учреждения </w:t>
      </w:r>
      <w:r w:rsidR="00DE56A4">
        <w:rPr>
          <w:w w:val="100"/>
        </w:rPr>
        <w:t xml:space="preserve"> </w:t>
      </w:r>
      <w:proofErr w:type="spellStart"/>
      <w:r w:rsidR="00DE56A4">
        <w:rPr>
          <w:w w:val="100"/>
        </w:rPr>
        <w:t>Натальинского</w:t>
      </w:r>
      <w:proofErr w:type="spellEnd"/>
      <w:r w:rsidR="00DE56A4">
        <w:rPr>
          <w:w w:val="100"/>
        </w:rPr>
        <w:t xml:space="preserve"> муниципального образования</w:t>
      </w:r>
      <w:proofErr w:type="gramStart"/>
      <w:r w:rsidR="00DE56A4" w:rsidRPr="004F5362">
        <w:rPr>
          <w:w w:val="100"/>
        </w:rPr>
        <w:t>;</w:t>
      </w:r>
      <w:r>
        <w:rPr>
          <w:w w:val="100"/>
        </w:rPr>
        <w:t>»</w:t>
      </w:r>
      <w:proofErr w:type="gramEnd"/>
    </w:p>
    <w:p w:rsidR="0001437E" w:rsidRPr="008F72C3" w:rsidRDefault="0001437E" w:rsidP="0001437E">
      <w:pPr>
        <w:pStyle w:val="1"/>
        <w:spacing w:before="0" w:after="0"/>
        <w:ind w:right="-1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>2</w:t>
      </w:r>
      <w:r w:rsidRPr="008F72C3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. Решение Совета </w:t>
      </w:r>
      <w:proofErr w:type="spellStart"/>
      <w:r w:rsidRPr="008F72C3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>Натальинского</w:t>
      </w:r>
      <w:proofErr w:type="spellEnd"/>
      <w:r w:rsidRPr="008F72C3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8F72C3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>Балаковского</w:t>
      </w:r>
      <w:proofErr w:type="spellEnd"/>
      <w:r w:rsidRPr="008F72C3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 муниципального района Саратовской области от 19 октября 2018 года № 11 «</w:t>
      </w:r>
      <w:r w:rsidRPr="008F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внесение изменений в решение Совета </w:t>
      </w:r>
      <w:proofErr w:type="spellStart"/>
      <w:r w:rsidRPr="008F72C3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Pr="008F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от 29 октября 2014г. № 165 «Об установлении на территории </w:t>
      </w:r>
      <w:proofErr w:type="spellStart"/>
      <w:r w:rsidRPr="008F72C3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Pr="008F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Pr="008F72C3">
        <w:rPr>
          <w:rFonts w:ascii="Times New Roman" w:hAnsi="Times New Roman" w:cs="Times New Roman"/>
          <w:b w:val="0"/>
          <w:color w:val="auto"/>
          <w:sz w:val="28"/>
          <w:szCs w:val="28"/>
        </w:rPr>
        <w:t>Балаковского</w:t>
      </w:r>
      <w:proofErr w:type="spellEnd"/>
      <w:r w:rsidRPr="008F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Саратовской области земельного налога»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признать утратившим силу.</w:t>
      </w:r>
    </w:p>
    <w:p w:rsidR="0001437E" w:rsidRDefault="0001437E" w:rsidP="00D40FBF">
      <w:pPr>
        <w:pStyle w:val="Style5"/>
        <w:widowControl/>
        <w:ind w:firstLine="567"/>
        <w:jc w:val="both"/>
        <w:rPr>
          <w:sz w:val="28"/>
          <w:szCs w:val="28"/>
          <w:lang w:eastAsia="zh-CN"/>
        </w:rPr>
      </w:pPr>
    </w:p>
    <w:p w:rsidR="00D40FBF" w:rsidRPr="00A65E47" w:rsidRDefault="0001437E" w:rsidP="00D40FBF">
      <w:pPr>
        <w:pStyle w:val="Style5"/>
        <w:widowControl/>
        <w:ind w:firstLine="567"/>
        <w:jc w:val="both"/>
        <w:rPr>
          <w:rStyle w:val="FontStyle12"/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="00D40FBF" w:rsidRPr="00A65E47">
        <w:rPr>
          <w:sz w:val="28"/>
          <w:szCs w:val="28"/>
          <w:lang w:eastAsia="zh-CN"/>
        </w:rPr>
        <w:t xml:space="preserve">. </w:t>
      </w:r>
      <w:r w:rsidR="00D40FBF" w:rsidRPr="00A65E47">
        <w:rPr>
          <w:sz w:val="28"/>
          <w:szCs w:val="28"/>
        </w:rPr>
        <w:t>Настоящее решение вступает в силу</w:t>
      </w:r>
      <w:r w:rsidR="00334BFB">
        <w:rPr>
          <w:sz w:val="28"/>
          <w:szCs w:val="28"/>
        </w:rPr>
        <w:t xml:space="preserve"> </w:t>
      </w:r>
      <w:r w:rsidR="00FD2B9D">
        <w:rPr>
          <w:sz w:val="28"/>
          <w:szCs w:val="28"/>
        </w:rPr>
        <w:t xml:space="preserve">со дня его официального опубликования и распространить на </w:t>
      </w:r>
      <w:proofErr w:type="gramStart"/>
      <w:r w:rsidR="00FD2B9D">
        <w:rPr>
          <w:sz w:val="28"/>
          <w:szCs w:val="28"/>
        </w:rPr>
        <w:t>правоотношения</w:t>
      </w:r>
      <w:proofErr w:type="gramEnd"/>
      <w:r w:rsidR="00FD2B9D">
        <w:rPr>
          <w:sz w:val="28"/>
          <w:szCs w:val="28"/>
        </w:rPr>
        <w:t xml:space="preserve"> возникшие с </w:t>
      </w:r>
      <w:r w:rsidR="00D40FBF">
        <w:rPr>
          <w:sz w:val="28"/>
          <w:szCs w:val="28"/>
        </w:rPr>
        <w:t xml:space="preserve"> 1 января 202</w:t>
      </w:r>
      <w:r w:rsidR="00FD2B9D">
        <w:rPr>
          <w:sz w:val="28"/>
          <w:szCs w:val="28"/>
        </w:rPr>
        <w:t>1</w:t>
      </w:r>
      <w:r w:rsidR="00334BFB">
        <w:rPr>
          <w:sz w:val="28"/>
          <w:szCs w:val="28"/>
        </w:rPr>
        <w:t xml:space="preserve"> года</w:t>
      </w:r>
      <w:r w:rsidR="00787B5F">
        <w:rPr>
          <w:rStyle w:val="FontStyle12"/>
          <w:rFonts w:eastAsia="SimSun"/>
          <w:sz w:val="28"/>
          <w:szCs w:val="28"/>
        </w:rPr>
        <w:t>.</w:t>
      </w:r>
    </w:p>
    <w:p w:rsidR="00E33DF8" w:rsidRPr="00D40FBF" w:rsidRDefault="00E33DF8" w:rsidP="00D40FBF">
      <w:pPr>
        <w:pStyle w:val="a4"/>
        <w:ind w:firstLine="709"/>
        <w:jc w:val="both"/>
        <w:rPr>
          <w:color w:val="000000"/>
          <w:w w:val="100"/>
        </w:rPr>
      </w:pPr>
    </w:p>
    <w:p w:rsidR="00DD3F91" w:rsidRDefault="00DD3F91" w:rsidP="00E33DF8">
      <w:pPr>
        <w:jc w:val="both"/>
        <w:rPr>
          <w:rFonts w:cs="Times New Roman"/>
          <w:b/>
          <w:sz w:val="28"/>
          <w:szCs w:val="28"/>
        </w:rPr>
      </w:pPr>
    </w:p>
    <w:p w:rsidR="00DD3F91" w:rsidRDefault="00DD3F91" w:rsidP="00E33DF8">
      <w:pPr>
        <w:jc w:val="both"/>
        <w:rPr>
          <w:rFonts w:cs="Times New Roman"/>
          <w:b/>
          <w:sz w:val="28"/>
          <w:szCs w:val="28"/>
        </w:rPr>
      </w:pPr>
    </w:p>
    <w:p w:rsidR="00DD3F91" w:rsidRDefault="00DD3F91" w:rsidP="00E33DF8">
      <w:pPr>
        <w:jc w:val="both"/>
        <w:rPr>
          <w:rFonts w:cs="Times New Roman"/>
          <w:b/>
          <w:sz w:val="28"/>
          <w:szCs w:val="28"/>
        </w:rPr>
      </w:pPr>
    </w:p>
    <w:p w:rsidR="00E33DF8" w:rsidRPr="00897551" w:rsidRDefault="00E33DF8" w:rsidP="00E33DF8">
      <w:pPr>
        <w:jc w:val="both"/>
        <w:rPr>
          <w:rFonts w:cs="Times New Roman"/>
          <w:b/>
          <w:sz w:val="28"/>
          <w:szCs w:val="28"/>
        </w:rPr>
      </w:pPr>
      <w:r w:rsidRPr="00897551"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Pr="00897551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E33DF8" w:rsidRPr="00D81CAC" w:rsidRDefault="00E33DF8" w:rsidP="00E33DF8">
      <w:pPr>
        <w:ind w:right="-2"/>
        <w:jc w:val="both"/>
        <w:rPr>
          <w:color w:val="262626"/>
        </w:rPr>
      </w:pPr>
      <w:r w:rsidRPr="00897551">
        <w:rPr>
          <w:rFonts w:cs="Times New Roman"/>
          <w:b/>
          <w:sz w:val="28"/>
          <w:szCs w:val="28"/>
        </w:rPr>
        <w:t>муниципального образования</w:t>
      </w:r>
      <w:r w:rsidRPr="00897551">
        <w:rPr>
          <w:rFonts w:cs="Times New Roman"/>
          <w:b/>
          <w:sz w:val="28"/>
          <w:szCs w:val="28"/>
        </w:rPr>
        <w:tab/>
      </w:r>
      <w:r w:rsidRPr="00897551">
        <w:rPr>
          <w:rFonts w:cs="Times New Roman"/>
          <w:b/>
          <w:sz w:val="28"/>
          <w:szCs w:val="28"/>
        </w:rPr>
        <w:tab/>
      </w:r>
      <w:r w:rsidRPr="00897551">
        <w:rPr>
          <w:rFonts w:cs="Times New Roman"/>
          <w:b/>
          <w:sz w:val="28"/>
          <w:szCs w:val="28"/>
        </w:rPr>
        <w:tab/>
      </w:r>
      <w:r w:rsidRPr="00897551">
        <w:rPr>
          <w:rFonts w:cs="Times New Roman"/>
          <w:b/>
          <w:sz w:val="28"/>
          <w:szCs w:val="28"/>
        </w:rPr>
        <w:tab/>
      </w:r>
      <w:r w:rsidRPr="00897551">
        <w:rPr>
          <w:rFonts w:cs="Times New Roman"/>
          <w:b/>
          <w:sz w:val="28"/>
          <w:szCs w:val="28"/>
        </w:rPr>
        <w:tab/>
        <w:t xml:space="preserve">  </w:t>
      </w:r>
      <w:r>
        <w:rPr>
          <w:rFonts w:cs="Times New Roman"/>
          <w:b/>
          <w:sz w:val="28"/>
          <w:szCs w:val="28"/>
        </w:rPr>
        <w:t xml:space="preserve">    </w:t>
      </w:r>
      <w:r w:rsidRPr="00897551">
        <w:rPr>
          <w:rFonts w:cs="Times New Roman"/>
          <w:b/>
          <w:sz w:val="28"/>
          <w:szCs w:val="28"/>
        </w:rPr>
        <w:t xml:space="preserve">  А.В. </w:t>
      </w:r>
      <w:r>
        <w:rPr>
          <w:rFonts w:cs="Times New Roman"/>
          <w:b/>
          <w:sz w:val="28"/>
          <w:szCs w:val="28"/>
        </w:rPr>
        <w:t>Аникеев</w:t>
      </w:r>
    </w:p>
    <w:p w:rsidR="00E33DF8" w:rsidRPr="00610864" w:rsidRDefault="00354466" w:rsidP="00354466">
      <w:pPr>
        <w:pStyle w:val="a4"/>
        <w:jc w:val="both"/>
      </w:pPr>
      <w:bookmarkStart w:id="0" w:name="_GoBack"/>
      <w:bookmarkEnd w:id="0"/>
      <w:r>
        <w:t>Официально опубликовано 23.12.2021 года.</w:t>
      </w:r>
    </w:p>
    <w:sectPr w:rsidR="00E33DF8" w:rsidRPr="00610864" w:rsidSect="00DD3F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F8"/>
    <w:rsid w:val="0001437E"/>
    <w:rsid w:val="00053B54"/>
    <w:rsid w:val="0014669B"/>
    <w:rsid w:val="00164181"/>
    <w:rsid w:val="00334BFB"/>
    <w:rsid w:val="00354466"/>
    <w:rsid w:val="005F226A"/>
    <w:rsid w:val="00787B5F"/>
    <w:rsid w:val="008F72C3"/>
    <w:rsid w:val="00A905A5"/>
    <w:rsid w:val="00D40FBF"/>
    <w:rsid w:val="00D7520B"/>
    <w:rsid w:val="00DD3F91"/>
    <w:rsid w:val="00DE56A4"/>
    <w:rsid w:val="00E33DF8"/>
    <w:rsid w:val="00F14D32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33DF8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3DF8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E33DF8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E33DF8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E33D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33DF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E33DF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FontStyle12">
    <w:name w:val="Font Style12"/>
    <w:uiPriority w:val="99"/>
    <w:rsid w:val="00E33DF8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D40FB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Style5">
    <w:name w:val="Style5"/>
    <w:basedOn w:val="a"/>
    <w:uiPriority w:val="99"/>
    <w:rsid w:val="00D40FBF"/>
    <w:pPr>
      <w:widowControl w:val="0"/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33DF8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3DF8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E33DF8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E33DF8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E33D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33DF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E33DF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FontStyle12">
    <w:name w:val="Font Style12"/>
    <w:uiPriority w:val="99"/>
    <w:rsid w:val="00E33DF8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D40FB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Style5">
    <w:name w:val="Style5"/>
    <w:basedOn w:val="a"/>
    <w:uiPriority w:val="99"/>
    <w:rsid w:val="00D40FBF"/>
    <w:pPr>
      <w:widowControl w:val="0"/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6</cp:revision>
  <cp:lastPrinted>2021-12-17T12:08:00Z</cp:lastPrinted>
  <dcterms:created xsi:type="dcterms:W3CDTF">2019-11-25T04:25:00Z</dcterms:created>
  <dcterms:modified xsi:type="dcterms:W3CDTF">2021-12-24T11:06:00Z</dcterms:modified>
</cp:coreProperties>
</file>