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ED74CA">
        <w:rPr>
          <w:sz w:val="28"/>
          <w:szCs w:val="28"/>
        </w:rPr>
        <w:t>12 ноября</w:t>
      </w:r>
      <w:r w:rsidRPr="00DF6F96">
        <w:rPr>
          <w:sz w:val="28"/>
          <w:szCs w:val="28"/>
        </w:rPr>
        <w:t xml:space="preserve"> 20</w:t>
      </w:r>
      <w:r w:rsidR="00926A27">
        <w:rPr>
          <w:sz w:val="28"/>
          <w:szCs w:val="28"/>
        </w:rPr>
        <w:t>21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социально-культурный центр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5E51A1" w:rsidRDefault="00926A27" w:rsidP="00F31CF6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5670" w:type="dxa"/>
          </w:tcPr>
          <w:p w:rsidR="004C6DEB" w:rsidRPr="005E51A1" w:rsidRDefault="00926A27" w:rsidP="0092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обеспечения деятельности администрации</w:t>
            </w:r>
            <w:r w:rsidR="004C6DEB">
              <w:rPr>
                <w:sz w:val="28"/>
                <w:szCs w:val="28"/>
              </w:rPr>
              <w:t xml:space="preserve"> </w:t>
            </w:r>
            <w:proofErr w:type="spellStart"/>
            <w:r w:rsidR="004C6DEB">
              <w:rPr>
                <w:sz w:val="28"/>
                <w:szCs w:val="28"/>
              </w:rPr>
              <w:t>Натальинского</w:t>
            </w:r>
            <w:proofErr w:type="spellEnd"/>
            <w:r w:rsidR="004C6DEB">
              <w:rPr>
                <w:sz w:val="28"/>
                <w:szCs w:val="28"/>
              </w:rPr>
              <w:t xml:space="preserve"> муниципального образования</w:t>
            </w:r>
            <w:r w:rsidR="00F31CF6">
              <w:rPr>
                <w:sz w:val="28"/>
                <w:szCs w:val="28"/>
              </w:rPr>
              <w:t xml:space="preserve"> </w:t>
            </w:r>
            <w:r w:rsidR="004C6DEB" w:rsidRPr="005E51A1">
              <w:rPr>
                <w:sz w:val="28"/>
                <w:szCs w:val="28"/>
              </w:rPr>
              <w:t>- секретарь</w:t>
            </w:r>
            <w:r w:rsidR="004C6DEB" w:rsidRPr="005D03FC">
              <w:rPr>
                <w:sz w:val="28"/>
                <w:szCs w:val="28"/>
              </w:rPr>
              <w:t xml:space="preserve"> публичных слушани</w:t>
            </w:r>
            <w:r w:rsidR="004C6DEB">
              <w:rPr>
                <w:sz w:val="28"/>
                <w:szCs w:val="28"/>
              </w:rPr>
              <w:t>й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CD15FB">
        <w:rPr>
          <w:sz w:val="28"/>
          <w:szCs w:val="28"/>
        </w:rPr>
        <w:t>2</w:t>
      </w:r>
      <w:r w:rsidR="007A4D48">
        <w:rPr>
          <w:sz w:val="28"/>
          <w:szCs w:val="28"/>
        </w:rPr>
        <w:t>9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782049">
        <w:rPr>
          <w:i/>
          <w:sz w:val="28"/>
          <w:szCs w:val="28"/>
        </w:rPr>
        <w:t>Кузьмина Елена Александровна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782049">
        <w:rPr>
          <w:i/>
          <w:sz w:val="28"/>
          <w:szCs w:val="28"/>
        </w:rPr>
        <w:t>начальник отдела общего обеспечения деятельности</w:t>
      </w:r>
      <w:r w:rsidR="0099117F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 xml:space="preserve">администрации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Слушания планируется провести за 30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82049">
        <w:rPr>
          <w:rFonts w:ascii="Times New Roman" w:hAnsi="Times New Roman" w:cs="Times New Roman"/>
          <w:sz w:val="28"/>
          <w:szCs w:val="28"/>
        </w:rPr>
        <w:t>14 апреля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 20</w:t>
      </w:r>
      <w:r w:rsidR="00782049">
        <w:rPr>
          <w:rFonts w:ascii="Times New Roman" w:hAnsi="Times New Roman" w:cs="Times New Roman"/>
          <w:sz w:val="28"/>
          <w:szCs w:val="28"/>
        </w:rPr>
        <w:t xml:space="preserve">21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782049">
        <w:rPr>
          <w:rFonts w:ascii="Times New Roman" w:hAnsi="Times New Roman" w:cs="Times New Roman"/>
          <w:sz w:val="28"/>
          <w:szCs w:val="28"/>
        </w:rPr>
        <w:t>193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4C6DEB" w:rsidRDefault="00CB4293" w:rsidP="0099117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был </w:t>
      </w:r>
      <w:r w:rsidR="004026E1">
        <w:rPr>
          <w:rFonts w:ascii="Times New Roman" w:hAnsi="Times New Roman" w:cs="Times New Roman"/>
          <w:sz w:val="28"/>
          <w:szCs w:val="28"/>
        </w:rPr>
        <w:t>представлен прокуратурой</w:t>
      </w:r>
      <w:r w:rsidR="00F31CF6">
        <w:rPr>
          <w:rFonts w:ascii="Times New Roman" w:hAnsi="Times New Roman" w:cs="Times New Roman"/>
          <w:sz w:val="28"/>
          <w:szCs w:val="28"/>
        </w:rPr>
        <w:t xml:space="preserve"> города Балаково</w:t>
      </w:r>
      <w:r w:rsidR="009C5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D48" w:rsidRDefault="004C6DEB" w:rsidP="007A4D48">
      <w:pPr>
        <w:ind w:firstLine="708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а </w:t>
      </w:r>
      <w:r w:rsidRPr="006F0280">
        <w:rPr>
          <w:b/>
          <w:sz w:val="28"/>
          <w:szCs w:val="28"/>
        </w:rPr>
        <w:t xml:space="preserve"> </w:t>
      </w:r>
      <w:r w:rsidR="004026E1">
        <w:rPr>
          <w:b/>
          <w:sz w:val="28"/>
          <w:szCs w:val="28"/>
        </w:rPr>
        <w:t>Кузьмина Е. А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ая, пояснила, что проект решения был разработан с учетом </w:t>
      </w:r>
      <w:r w:rsidR="005B7888">
        <w:rPr>
          <w:sz w:val="28"/>
          <w:szCs w:val="28"/>
        </w:rPr>
        <w:t xml:space="preserve">правотворческой инициативы, </w:t>
      </w:r>
      <w:proofErr w:type="gramStart"/>
      <w:r w:rsidR="0099117F">
        <w:rPr>
          <w:sz w:val="28"/>
          <w:szCs w:val="28"/>
        </w:rPr>
        <w:t>поступивших</w:t>
      </w:r>
      <w:proofErr w:type="gramEnd"/>
      <w:r w:rsidR="0099117F">
        <w:rPr>
          <w:sz w:val="28"/>
          <w:szCs w:val="28"/>
        </w:rPr>
        <w:t xml:space="preserve"> от прокуратуры г. Балаково</w:t>
      </w:r>
      <w:r w:rsidR="005B7888">
        <w:rPr>
          <w:sz w:val="28"/>
          <w:szCs w:val="28"/>
        </w:rPr>
        <w:t xml:space="preserve">. </w:t>
      </w:r>
      <w:proofErr w:type="gramStart"/>
      <w:r w:rsidR="007A4D48">
        <w:rPr>
          <w:sz w:val="28"/>
          <w:szCs w:val="28"/>
        </w:rPr>
        <w:t xml:space="preserve">Также </w:t>
      </w:r>
      <w:r w:rsidR="007A4D48">
        <w:rPr>
          <w:sz w:val="27"/>
          <w:szCs w:val="28"/>
        </w:rPr>
        <w:t xml:space="preserve">Секретарь комиссии по организации и проведению публичных слушаний – Кузьмина Е. А. сообщила о необходимости дополнения проекта решения о внесении изменений в Устав в связи с принятием </w:t>
      </w:r>
      <w:r w:rsidR="007A4D48">
        <w:rPr>
          <w:rFonts w:eastAsia="Arial Unicode MS"/>
          <w:sz w:val="28"/>
          <w:szCs w:val="28"/>
          <w:u w:color="000000"/>
        </w:rPr>
        <w:t xml:space="preserve">Закона Саратовской области от 29.09.2021 г. № 94-ЗСО «О внесении изменений в статью 1 Закона Саратовской области «О вопросах местного значения сельских поселений Саратовской области» </w:t>
      </w:r>
      <w:r w:rsidR="007A4D48">
        <w:rPr>
          <w:sz w:val="28"/>
          <w:szCs w:val="28"/>
        </w:rPr>
        <w:t xml:space="preserve"> статьи 3 части 1 пунктом 24) следующего содержания: 24</w:t>
      </w:r>
      <w:proofErr w:type="gramEnd"/>
      <w:r w:rsidR="007A4D48">
        <w:rPr>
          <w:sz w:val="28"/>
          <w:szCs w:val="28"/>
        </w:rPr>
        <w:t xml:space="preserve">) </w:t>
      </w:r>
      <w:proofErr w:type="gramStart"/>
      <w:r w:rsidR="007A4D48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7A4D48">
        <w:rPr>
          <w:sz w:val="28"/>
          <w:szCs w:val="28"/>
        </w:rPr>
        <w:t xml:space="preserve"> в соответствии с законодательством Российской Федерации. А также о необходимости пункт 19 части 1 статьи 3 признать утратившим силу. Данные изменения должны вступить в силу с   1 января 2022 года.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4026E1">
        <w:rPr>
          <w:sz w:val="28"/>
          <w:szCs w:val="28"/>
        </w:rPr>
        <w:t>Кузьмина Е. А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рассказала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CD15FB">
        <w:rPr>
          <w:sz w:val="28"/>
          <w:szCs w:val="28"/>
        </w:rPr>
        <w:t>2</w:t>
      </w:r>
      <w:r w:rsidR="007A4D48">
        <w:rPr>
          <w:sz w:val="28"/>
          <w:szCs w:val="28"/>
        </w:rPr>
        <w:t>9</w:t>
      </w:r>
      <w:r w:rsidR="00453D45">
        <w:rPr>
          <w:sz w:val="28"/>
          <w:szCs w:val="28"/>
        </w:rPr>
        <w:t>, против -</w:t>
      </w:r>
      <w:r w:rsidR="00453D45" w:rsidRPr="00CD15FB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7A4D48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</w:t>
      </w:r>
      <w:r w:rsidR="007A4D48">
        <w:rPr>
          <w:b/>
          <w:sz w:val="28"/>
          <w:szCs w:val="28"/>
        </w:rPr>
        <w:t xml:space="preserve">   </w:t>
      </w:r>
      <w:r w:rsidR="00CD1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Pr="002F12D4" w:rsidRDefault="004C6DEB" w:rsidP="004C6DEB">
      <w:pPr>
        <w:jc w:val="both"/>
        <w:rPr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</w:t>
      </w:r>
      <w:r w:rsidR="007A4D48">
        <w:rPr>
          <w:b/>
          <w:sz w:val="28"/>
          <w:szCs w:val="28"/>
        </w:rPr>
        <w:t xml:space="preserve">    </w:t>
      </w:r>
      <w:r w:rsidR="00CD15FB">
        <w:rPr>
          <w:b/>
          <w:sz w:val="28"/>
          <w:szCs w:val="28"/>
        </w:rPr>
        <w:t xml:space="preserve">  </w:t>
      </w:r>
      <w:r w:rsidR="004026E1">
        <w:rPr>
          <w:b/>
          <w:sz w:val="28"/>
          <w:szCs w:val="28"/>
        </w:rPr>
        <w:t>Е. А. Кузьмина</w:t>
      </w:r>
    </w:p>
    <w:p w:rsidR="005B34FB" w:rsidRDefault="005B34FB" w:rsidP="005B34FB">
      <w:r>
        <w:t>Обнародовано17.11.2021 года.</w:t>
      </w:r>
    </w:p>
    <w:p w:rsidR="004C6DEB" w:rsidRDefault="004C6DEB" w:rsidP="004C6DEB">
      <w:bookmarkStart w:id="0" w:name="_GoBack"/>
      <w:bookmarkEnd w:id="0"/>
    </w:p>
    <w:sectPr w:rsidR="004C6DEB" w:rsidSect="007A4D48">
      <w:footerReference w:type="default" r:id="rId7"/>
      <w:pgSz w:w="11906" w:h="16838"/>
      <w:pgMar w:top="1440" w:right="1133" w:bottom="426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17" w:rsidRDefault="00A90D17">
      <w:r>
        <w:separator/>
      </w:r>
    </w:p>
  </w:endnote>
  <w:endnote w:type="continuationSeparator" w:id="0">
    <w:p w:rsidR="00A90D17" w:rsidRDefault="00A9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A90D17">
    <w:pPr>
      <w:pStyle w:val="a3"/>
      <w:jc w:val="right"/>
    </w:pPr>
  </w:p>
  <w:p w:rsidR="004337EF" w:rsidRDefault="00A90D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17" w:rsidRDefault="00A90D17">
      <w:r>
        <w:separator/>
      </w:r>
    </w:p>
  </w:footnote>
  <w:footnote w:type="continuationSeparator" w:id="0">
    <w:p w:rsidR="00A90D17" w:rsidRDefault="00A9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261103"/>
    <w:rsid w:val="0035272F"/>
    <w:rsid w:val="004026E1"/>
    <w:rsid w:val="00453D45"/>
    <w:rsid w:val="004C6DEB"/>
    <w:rsid w:val="0050619A"/>
    <w:rsid w:val="00511F75"/>
    <w:rsid w:val="005905CA"/>
    <w:rsid w:val="005B34FB"/>
    <w:rsid w:val="005B7888"/>
    <w:rsid w:val="00711AD6"/>
    <w:rsid w:val="00747DD4"/>
    <w:rsid w:val="00764A93"/>
    <w:rsid w:val="00782049"/>
    <w:rsid w:val="007A4D48"/>
    <w:rsid w:val="008572F9"/>
    <w:rsid w:val="00882C41"/>
    <w:rsid w:val="008E42D9"/>
    <w:rsid w:val="00926A27"/>
    <w:rsid w:val="0099117F"/>
    <w:rsid w:val="009C5C3F"/>
    <w:rsid w:val="00A3462A"/>
    <w:rsid w:val="00A87950"/>
    <w:rsid w:val="00A90D17"/>
    <w:rsid w:val="00A9250C"/>
    <w:rsid w:val="00C240BC"/>
    <w:rsid w:val="00C52FA4"/>
    <w:rsid w:val="00CB4293"/>
    <w:rsid w:val="00CD15FB"/>
    <w:rsid w:val="00D14B94"/>
    <w:rsid w:val="00D87811"/>
    <w:rsid w:val="00DC0019"/>
    <w:rsid w:val="00ED74CA"/>
    <w:rsid w:val="00F24CB2"/>
    <w:rsid w:val="00F31CF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cp:lastPrinted>2019-12-16T05:33:00Z</cp:lastPrinted>
  <dcterms:created xsi:type="dcterms:W3CDTF">2019-11-06T06:13:00Z</dcterms:created>
  <dcterms:modified xsi:type="dcterms:W3CDTF">2021-11-29T09:45:00Z</dcterms:modified>
</cp:coreProperties>
</file>