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F02" w:rsidRPr="0091229D" w:rsidRDefault="001F1F02" w:rsidP="00231389">
      <w:pPr>
        <w:spacing w:after="0" w:line="240" w:lineRule="auto"/>
        <w:ind w:left="3828"/>
        <w:jc w:val="right"/>
        <w:rPr>
          <w:rFonts w:ascii="Times New Roman" w:eastAsia="Times New Roman" w:hAnsi="Times New Roman"/>
          <w:bCs/>
          <w:szCs w:val="28"/>
          <w:lang w:eastAsia="ru-RU"/>
        </w:rPr>
      </w:pPr>
      <w:r w:rsidRPr="0091229D">
        <w:rPr>
          <w:rFonts w:ascii="Times New Roman" w:eastAsia="Times New Roman" w:hAnsi="Times New Roman"/>
          <w:bCs/>
          <w:szCs w:val="28"/>
          <w:lang w:eastAsia="ru-RU"/>
        </w:rPr>
        <w:t xml:space="preserve">Приложение </w:t>
      </w:r>
      <w:r w:rsidR="00B01E42">
        <w:rPr>
          <w:rFonts w:ascii="Times New Roman" w:eastAsia="Times New Roman" w:hAnsi="Times New Roman"/>
          <w:bCs/>
          <w:szCs w:val="28"/>
          <w:lang w:eastAsia="ru-RU"/>
        </w:rPr>
        <w:t>№</w:t>
      </w:r>
      <w:r w:rsidR="00ED353F" w:rsidRPr="0091229D">
        <w:rPr>
          <w:rFonts w:ascii="Times New Roman" w:eastAsia="Times New Roman" w:hAnsi="Times New Roman"/>
          <w:bCs/>
          <w:szCs w:val="28"/>
          <w:lang w:eastAsia="ru-RU"/>
        </w:rPr>
        <w:t>7</w:t>
      </w:r>
    </w:p>
    <w:p w:rsidR="00484ADC" w:rsidRPr="0091229D" w:rsidRDefault="001F1F02" w:rsidP="00484ADC">
      <w:pPr>
        <w:spacing w:after="0" w:line="240" w:lineRule="auto"/>
        <w:ind w:left="3828"/>
        <w:jc w:val="right"/>
        <w:rPr>
          <w:rFonts w:ascii="Times New Roman" w:eastAsia="Times New Roman" w:hAnsi="Times New Roman"/>
          <w:bCs/>
          <w:szCs w:val="28"/>
          <w:lang w:eastAsia="ru-RU"/>
        </w:rPr>
      </w:pPr>
      <w:r w:rsidRPr="0091229D">
        <w:rPr>
          <w:rFonts w:ascii="Times New Roman" w:eastAsia="Times New Roman" w:hAnsi="Times New Roman"/>
          <w:bCs/>
          <w:szCs w:val="28"/>
          <w:lang w:eastAsia="ru-RU"/>
        </w:rPr>
        <w:t xml:space="preserve">к решению </w:t>
      </w:r>
      <w:r w:rsidR="00484ADC" w:rsidRPr="0091229D">
        <w:rPr>
          <w:rFonts w:ascii="Times New Roman" w:eastAsia="Times New Roman" w:hAnsi="Times New Roman"/>
          <w:bCs/>
          <w:szCs w:val="28"/>
          <w:lang w:eastAsia="ru-RU"/>
        </w:rPr>
        <w:t xml:space="preserve">Совета </w:t>
      </w:r>
      <w:r w:rsidR="005F23E7">
        <w:rPr>
          <w:rFonts w:ascii="Times New Roman" w:eastAsia="Times New Roman" w:hAnsi="Times New Roman"/>
          <w:bCs/>
          <w:szCs w:val="28"/>
          <w:lang w:eastAsia="ru-RU"/>
        </w:rPr>
        <w:t>Натальинского</w:t>
      </w:r>
      <w:r w:rsidR="00484ADC" w:rsidRPr="0091229D">
        <w:rPr>
          <w:rFonts w:ascii="Times New Roman" w:eastAsia="Times New Roman" w:hAnsi="Times New Roman"/>
          <w:bCs/>
          <w:szCs w:val="28"/>
          <w:lang w:eastAsia="ru-RU"/>
        </w:rPr>
        <w:t xml:space="preserve"> </w:t>
      </w:r>
    </w:p>
    <w:p w:rsidR="001F1F02" w:rsidRPr="0091229D" w:rsidRDefault="00484ADC" w:rsidP="00484ADC">
      <w:pPr>
        <w:spacing w:after="0" w:line="240" w:lineRule="auto"/>
        <w:ind w:left="3828"/>
        <w:jc w:val="right"/>
        <w:rPr>
          <w:rFonts w:ascii="Times New Roman" w:eastAsia="Times New Roman" w:hAnsi="Times New Roman"/>
          <w:bCs/>
          <w:szCs w:val="28"/>
          <w:lang w:eastAsia="ru-RU"/>
        </w:rPr>
      </w:pPr>
      <w:r w:rsidRPr="0091229D">
        <w:rPr>
          <w:rFonts w:ascii="Times New Roman" w:eastAsia="Times New Roman" w:hAnsi="Times New Roman"/>
          <w:bCs/>
          <w:szCs w:val="28"/>
          <w:lang w:eastAsia="ru-RU"/>
        </w:rPr>
        <w:t xml:space="preserve">муниципального образования </w:t>
      </w:r>
    </w:p>
    <w:p w:rsidR="00262EC0" w:rsidRDefault="00262EC0" w:rsidP="00231389">
      <w:pPr>
        <w:spacing w:after="0" w:line="240" w:lineRule="auto"/>
        <w:ind w:left="3828"/>
        <w:jc w:val="right"/>
        <w:rPr>
          <w:rFonts w:ascii="Times New Roman" w:eastAsia="Times New Roman" w:hAnsi="Times New Roman"/>
          <w:bCs/>
          <w:szCs w:val="28"/>
          <w:lang w:eastAsia="ru-RU"/>
        </w:rPr>
      </w:pPr>
      <w:r w:rsidRPr="0091229D">
        <w:rPr>
          <w:rFonts w:ascii="Times New Roman" w:eastAsia="Times New Roman" w:hAnsi="Times New Roman"/>
          <w:bCs/>
          <w:szCs w:val="28"/>
          <w:lang w:eastAsia="ru-RU"/>
        </w:rPr>
        <w:t xml:space="preserve"> </w:t>
      </w:r>
      <w:r w:rsidR="00484ADC" w:rsidRPr="0091229D">
        <w:rPr>
          <w:rFonts w:ascii="Times New Roman" w:eastAsia="Times New Roman" w:hAnsi="Times New Roman"/>
          <w:bCs/>
          <w:szCs w:val="28"/>
          <w:lang w:eastAsia="ru-RU"/>
        </w:rPr>
        <w:t xml:space="preserve">«О бюджете </w:t>
      </w:r>
      <w:r w:rsidR="005F23E7">
        <w:rPr>
          <w:rFonts w:ascii="Times New Roman" w:eastAsia="Times New Roman" w:hAnsi="Times New Roman"/>
          <w:bCs/>
          <w:szCs w:val="28"/>
          <w:lang w:eastAsia="ru-RU"/>
        </w:rPr>
        <w:t>Натальинского</w:t>
      </w:r>
      <w:r w:rsidR="00484ADC" w:rsidRPr="0091229D">
        <w:rPr>
          <w:rFonts w:ascii="Times New Roman" w:eastAsia="Times New Roman" w:hAnsi="Times New Roman"/>
          <w:bCs/>
          <w:szCs w:val="28"/>
          <w:lang w:eastAsia="ru-RU"/>
        </w:rPr>
        <w:t xml:space="preserve"> </w:t>
      </w:r>
    </w:p>
    <w:p w:rsidR="001F1F02" w:rsidRPr="0091229D" w:rsidRDefault="00484ADC" w:rsidP="00231389">
      <w:pPr>
        <w:spacing w:after="0" w:line="240" w:lineRule="auto"/>
        <w:ind w:left="3828"/>
        <w:jc w:val="right"/>
        <w:rPr>
          <w:rFonts w:ascii="Times New Roman" w:eastAsia="Times New Roman" w:hAnsi="Times New Roman"/>
          <w:bCs/>
          <w:szCs w:val="28"/>
          <w:lang w:eastAsia="ru-RU"/>
        </w:rPr>
      </w:pPr>
      <w:r w:rsidRPr="0091229D">
        <w:rPr>
          <w:rFonts w:ascii="Times New Roman" w:eastAsia="Times New Roman" w:hAnsi="Times New Roman"/>
          <w:bCs/>
          <w:szCs w:val="28"/>
          <w:lang w:eastAsia="ru-RU"/>
        </w:rPr>
        <w:t>муниципального образования</w:t>
      </w:r>
    </w:p>
    <w:p w:rsidR="001F1F02" w:rsidRPr="0091229D" w:rsidRDefault="001F1F02" w:rsidP="00231389">
      <w:pPr>
        <w:spacing w:after="0" w:line="240" w:lineRule="auto"/>
        <w:ind w:left="3828"/>
        <w:jc w:val="right"/>
        <w:rPr>
          <w:rFonts w:ascii="Times New Roman" w:eastAsia="Times New Roman" w:hAnsi="Times New Roman"/>
          <w:bCs/>
          <w:szCs w:val="28"/>
          <w:lang w:eastAsia="ru-RU"/>
        </w:rPr>
      </w:pPr>
      <w:r w:rsidRPr="0091229D">
        <w:rPr>
          <w:rFonts w:ascii="Times New Roman" w:eastAsia="Times New Roman" w:hAnsi="Times New Roman"/>
          <w:bCs/>
          <w:szCs w:val="28"/>
          <w:lang w:eastAsia="ru-RU"/>
        </w:rPr>
        <w:t>на 202</w:t>
      </w:r>
      <w:r w:rsidR="00484ADC" w:rsidRPr="0091229D">
        <w:rPr>
          <w:rFonts w:ascii="Times New Roman" w:eastAsia="Times New Roman" w:hAnsi="Times New Roman"/>
          <w:bCs/>
          <w:szCs w:val="28"/>
          <w:lang w:eastAsia="ru-RU"/>
        </w:rPr>
        <w:t>2</w:t>
      </w:r>
      <w:r w:rsidRPr="0091229D">
        <w:rPr>
          <w:rFonts w:ascii="Times New Roman" w:eastAsia="Times New Roman" w:hAnsi="Times New Roman"/>
          <w:bCs/>
          <w:szCs w:val="28"/>
          <w:lang w:eastAsia="ru-RU"/>
        </w:rPr>
        <w:t xml:space="preserve"> год и на плановый период</w:t>
      </w:r>
    </w:p>
    <w:p w:rsidR="001F1F02" w:rsidRPr="0091229D" w:rsidRDefault="001F1F02" w:rsidP="00231389">
      <w:pPr>
        <w:spacing w:after="0" w:line="240" w:lineRule="auto"/>
        <w:ind w:left="3828"/>
        <w:jc w:val="right"/>
        <w:rPr>
          <w:rFonts w:ascii="Times New Roman" w:eastAsia="Times New Roman" w:hAnsi="Times New Roman"/>
          <w:bCs/>
          <w:szCs w:val="28"/>
          <w:lang w:eastAsia="ru-RU"/>
        </w:rPr>
      </w:pPr>
      <w:r w:rsidRPr="0091229D">
        <w:rPr>
          <w:rFonts w:ascii="Times New Roman" w:eastAsia="Times New Roman" w:hAnsi="Times New Roman"/>
          <w:bCs/>
          <w:szCs w:val="28"/>
          <w:lang w:eastAsia="ru-RU"/>
        </w:rPr>
        <w:t>202</w:t>
      </w:r>
      <w:r w:rsidR="00484ADC" w:rsidRPr="0091229D">
        <w:rPr>
          <w:rFonts w:ascii="Times New Roman" w:eastAsia="Times New Roman" w:hAnsi="Times New Roman"/>
          <w:bCs/>
          <w:szCs w:val="28"/>
          <w:lang w:eastAsia="ru-RU"/>
        </w:rPr>
        <w:t>3</w:t>
      </w:r>
      <w:r w:rsidRPr="0091229D">
        <w:rPr>
          <w:rFonts w:ascii="Times New Roman" w:eastAsia="Times New Roman" w:hAnsi="Times New Roman"/>
          <w:bCs/>
          <w:szCs w:val="28"/>
          <w:lang w:eastAsia="ru-RU"/>
        </w:rPr>
        <w:t xml:space="preserve"> и 202</w:t>
      </w:r>
      <w:r w:rsidR="00484ADC" w:rsidRPr="0091229D">
        <w:rPr>
          <w:rFonts w:ascii="Times New Roman" w:eastAsia="Times New Roman" w:hAnsi="Times New Roman"/>
          <w:bCs/>
          <w:szCs w:val="28"/>
          <w:lang w:eastAsia="ru-RU"/>
        </w:rPr>
        <w:t>4</w:t>
      </w:r>
      <w:r w:rsidRPr="0091229D">
        <w:rPr>
          <w:rFonts w:ascii="Times New Roman" w:eastAsia="Times New Roman" w:hAnsi="Times New Roman"/>
          <w:bCs/>
          <w:szCs w:val="28"/>
          <w:lang w:eastAsia="ru-RU"/>
        </w:rPr>
        <w:t xml:space="preserve"> годов»</w:t>
      </w:r>
    </w:p>
    <w:p w:rsidR="001F1F02" w:rsidRPr="0091229D" w:rsidRDefault="001F1F02" w:rsidP="00231389">
      <w:pPr>
        <w:spacing w:after="0" w:line="240" w:lineRule="auto"/>
        <w:ind w:left="3828"/>
        <w:jc w:val="right"/>
        <w:rPr>
          <w:rFonts w:ascii="Times New Roman" w:eastAsia="Times New Roman" w:hAnsi="Times New Roman"/>
          <w:bCs/>
          <w:szCs w:val="28"/>
          <w:lang w:eastAsia="ru-RU"/>
        </w:rPr>
      </w:pPr>
    </w:p>
    <w:p w:rsidR="001F1F02" w:rsidRPr="0091229D" w:rsidRDefault="001F1F02" w:rsidP="004D236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bookmarkStart w:id="0" w:name="sub_100"/>
    </w:p>
    <w:p w:rsidR="001F1F02" w:rsidRPr="0091229D" w:rsidRDefault="001F1F02" w:rsidP="004D236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91229D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Правила</w:t>
      </w:r>
    </w:p>
    <w:p w:rsidR="001F1F02" w:rsidRPr="0091229D" w:rsidRDefault="001F1F02" w:rsidP="004D236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91229D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предоставления межбюджетных трансфертов</w:t>
      </w:r>
    </w:p>
    <w:p w:rsidR="001F1F02" w:rsidRPr="0091229D" w:rsidRDefault="001F1F02" w:rsidP="004D236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91229D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из бюджета </w:t>
      </w:r>
      <w:r w:rsidR="005F23E7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Натальинского</w:t>
      </w:r>
      <w:r w:rsidR="00484ADC" w:rsidRPr="0091229D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 муниципального образования в бюджет </w:t>
      </w:r>
      <w:r w:rsidRPr="0091229D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Балаковского муниципального района </w:t>
      </w:r>
    </w:p>
    <w:p w:rsidR="001F1F02" w:rsidRPr="0091229D" w:rsidRDefault="001F1F02" w:rsidP="004D236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91229D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в 202</w:t>
      </w:r>
      <w:r w:rsidR="00484ADC" w:rsidRPr="0091229D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2</w:t>
      </w:r>
      <w:r w:rsidRPr="0091229D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 году </w:t>
      </w:r>
    </w:p>
    <w:p w:rsidR="001F1F02" w:rsidRPr="0091229D" w:rsidRDefault="001F1F02" w:rsidP="004D236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:rsidR="001F1F02" w:rsidRPr="0091229D" w:rsidRDefault="001F1F02" w:rsidP="004D236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91229D">
        <w:rPr>
          <w:rFonts w:ascii="Times New Roman" w:eastAsia="Times New Roman" w:hAnsi="Times New Roman"/>
          <w:b/>
          <w:bCs/>
          <w:sz w:val="27"/>
          <w:szCs w:val="27"/>
          <w:lang w:val="en-US" w:eastAsia="ru-RU"/>
        </w:rPr>
        <w:t>I</w:t>
      </w:r>
      <w:r w:rsidRPr="0091229D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. Общие положения</w:t>
      </w:r>
    </w:p>
    <w:bookmarkEnd w:id="0"/>
    <w:p w:rsidR="001F1F02" w:rsidRPr="0091229D" w:rsidRDefault="001F1F02" w:rsidP="004D236A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1F1F02" w:rsidRPr="0091229D" w:rsidRDefault="001F1F02" w:rsidP="004D236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sub_11"/>
      <w:r w:rsidRPr="0091229D">
        <w:rPr>
          <w:rFonts w:ascii="Times New Roman" w:eastAsia="Times New Roman" w:hAnsi="Times New Roman"/>
          <w:sz w:val="28"/>
          <w:szCs w:val="28"/>
          <w:lang w:eastAsia="ru-RU"/>
        </w:rPr>
        <w:t xml:space="preserve">1. Настоящие правила  разработаны в соответствии с требованиями  Бюджетного кодекса Российской Федерации и устанавливают случаи, цели, условия и порядок предоставления межбюджетных трансфертов из </w:t>
      </w:r>
      <w:r w:rsidR="00670B93" w:rsidRPr="0091229D">
        <w:rPr>
          <w:rFonts w:ascii="Times New Roman" w:eastAsia="Times New Roman" w:hAnsi="Times New Roman"/>
          <w:sz w:val="28"/>
          <w:szCs w:val="28"/>
          <w:lang w:eastAsia="ru-RU"/>
        </w:rPr>
        <w:t xml:space="preserve">бюджета </w:t>
      </w:r>
      <w:r w:rsidR="005F23E7">
        <w:rPr>
          <w:rFonts w:ascii="Times New Roman" w:eastAsia="Times New Roman" w:hAnsi="Times New Roman"/>
          <w:sz w:val="28"/>
          <w:szCs w:val="28"/>
          <w:lang w:eastAsia="ru-RU"/>
        </w:rPr>
        <w:t>Натальинского</w:t>
      </w:r>
      <w:r w:rsidR="00670B93" w:rsidRPr="0091229D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(далее - бюджет поселения) </w:t>
      </w:r>
      <w:r w:rsidR="005413C5" w:rsidRPr="0091229D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670B93" w:rsidRPr="0091229D">
        <w:rPr>
          <w:rFonts w:ascii="Times New Roman" w:eastAsia="Times New Roman" w:hAnsi="Times New Roman"/>
          <w:sz w:val="28"/>
          <w:szCs w:val="28"/>
          <w:lang w:eastAsia="ru-RU"/>
        </w:rPr>
        <w:t>бюджет Балаковского муниципального района (далее - районный бюджет)</w:t>
      </w:r>
      <w:r w:rsidR="00BA0CB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bookmarkEnd w:id="1"/>
    <w:p w:rsidR="001F1F02" w:rsidRPr="0091229D" w:rsidRDefault="001F1F02" w:rsidP="004D236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29D">
        <w:rPr>
          <w:rFonts w:ascii="Times New Roman" w:eastAsia="Times New Roman" w:hAnsi="Times New Roman"/>
          <w:sz w:val="28"/>
          <w:szCs w:val="28"/>
          <w:lang w:eastAsia="ru-RU"/>
        </w:rPr>
        <w:t>Понятия и термины, используемые в настоящем Положении, применяются в значениях, установленных в Бюджетном кодексе Российской Федерации.</w:t>
      </w:r>
    </w:p>
    <w:p w:rsidR="001F1F02" w:rsidRPr="0091229D" w:rsidRDefault="001F1F02" w:rsidP="005A0E5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29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2. Межбюджетные трансферты из </w:t>
      </w:r>
      <w:r w:rsidR="00985519" w:rsidRPr="0091229D">
        <w:rPr>
          <w:rFonts w:ascii="Times New Roman" w:eastAsia="Times New Roman" w:hAnsi="Times New Roman"/>
          <w:bCs/>
          <w:sz w:val="28"/>
          <w:szCs w:val="28"/>
          <w:lang w:eastAsia="ru-RU"/>
        </w:rPr>
        <w:t>бюджета поселения районному бюджету</w:t>
      </w:r>
      <w:r w:rsidRPr="0091229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предоставляются в формах, установленных статьей 142</w:t>
      </w:r>
      <w:r w:rsidR="00450441" w:rsidRPr="0091229D">
        <w:rPr>
          <w:rFonts w:ascii="Times New Roman" w:eastAsia="Times New Roman" w:hAnsi="Times New Roman"/>
          <w:bCs/>
          <w:sz w:val="28"/>
          <w:szCs w:val="28"/>
          <w:lang w:eastAsia="ru-RU"/>
        </w:rPr>
        <w:t>.5</w:t>
      </w:r>
      <w:r w:rsidRPr="0091229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Бюджетного кодекса </w:t>
      </w:r>
      <w:r w:rsidRPr="0091229D">
        <w:rPr>
          <w:rFonts w:ascii="Times New Roman" w:eastAsia="Times New Roman" w:hAnsi="Times New Roman"/>
          <w:sz w:val="28"/>
          <w:szCs w:val="28"/>
          <w:lang w:eastAsia="ru-RU"/>
        </w:rPr>
        <w:t>Российской Федерации.</w:t>
      </w:r>
    </w:p>
    <w:p w:rsidR="001F1F02" w:rsidRPr="0091229D" w:rsidRDefault="001F1F02" w:rsidP="004D236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" w:name="sub_12"/>
      <w:r w:rsidRPr="0091229D">
        <w:rPr>
          <w:rFonts w:ascii="Times New Roman" w:eastAsia="Times New Roman" w:hAnsi="Times New Roman"/>
          <w:sz w:val="28"/>
          <w:szCs w:val="28"/>
          <w:lang w:eastAsia="ru-RU"/>
        </w:rPr>
        <w:t xml:space="preserve">3. Предоставление межбюджетных трансфертов из </w:t>
      </w:r>
      <w:r w:rsidR="00985519" w:rsidRPr="0091229D">
        <w:rPr>
          <w:rFonts w:ascii="Times New Roman" w:eastAsia="Times New Roman" w:hAnsi="Times New Roman"/>
          <w:sz w:val="28"/>
          <w:szCs w:val="28"/>
          <w:lang w:eastAsia="ru-RU"/>
        </w:rPr>
        <w:t>бюджета поселения  районному бюджету</w:t>
      </w:r>
      <w:r w:rsidRPr="0091229D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производит</w:t>
      </w:r>
      <w:r w:rsidR="009D6B05" w:rsidRPr="0091229D">
        <w:rPr>
          <w:rFonts w:ascii="Times New Roman" w:eastAsia="Times New Roman" w:hAnsi="Times New Roman"/>
          <w:sz w:val="28"/>
          <w:szCs w:val="28"/>
          <w:lang w:eastAsia="ru-RU"/>
        </w:rPr>
        <w:t>ся за счет собственных доходов и</w:t>
      </w:r>
      <w:r w:rsidRPr="0091229D">
        <w:rPr>
          <w:rFonts w:ascii="Times New Roman" w:eastAsia="Times New Roman" w:hAnsi="Times New Roman"/>
          <w:sz w:val="28"/>
          <w:szCs w:val="28"/>
          <w:lang w:eastAsia="ru-RU"/>
        </w:rPr>
        <w:t xml:space="preserve"> источников финансирования дефицита бюджета</w:t>
      </w:r>
      <w:r w:rsidR="00985519" w:rsidRPr="0091229D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</w:t>
      </w:r>
      <w:r w:rsidR="009D6B05" w:rsidRPr="0091229D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450441" w:rsidRPr="0091229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D6B05" w:rsidRPr="0091229D">
        <w:rPr>
          <w:rFonts w:ascii="Times New Roman" w:eastAsia="Times New Roman" w:hAnsi="Times New Roman"/>
          <w:sz w:val="28"/>
          <w:szCs w:val="28"/>
          <w:lang w:eastAsia="ru-RU"/>
        </w:rPr>
        <w:t xml:space="preserve">безвозмездных поступлений в </w:t>
      </w:r>
      <w:r w:rsidRPr="0091229D">
        <w:rPr>
          <w:rFonts w:ascii="Times New Roman" w:eastAsia="Times New Roman" w:hAnsi="Times New Roman"/>
          <w:sz w:val="28"/>
          <w:szCs w:val="28"/>
          <w:lang w:eastAsia="ru-RU"/>
        </w:rPr>
        <w:t xml:space="preserve">бюджет </w:t>
      </w:r>
      <w:r w:rsidR="00985519" w:rsidRPr="0091229D"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Pr="0091229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F1F02" w:rsidRPr="0091229D" w:rsidRDefault="001F1F02" w:rsidP="004D236A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bookmarkStart w:id="3" w:name="sub_13"/>
      <w:bookmarkEnd w:id="2"/>
      <w:r w:rsidRPr="0091229D">
        <w:rPr>
          <w:rFonts w:ascii="Times New Roman" w:eastAsia="Times New Roman" w:hAnsi="Times New Roman"/>
          <w:sz w:val="28"/>
          <w:szCs w:val="28"/>
          <w:lang w:eastAsia="ru-RU"/>
        </w:rPr>
        <w:t xml:space="preserve">4. Распределение межбюджетных трансфертов, предоставляемых </w:t>
      </w:r>
      <w:r w:rsidR="00985519" w:rsidRPr="0091229D">
        <w:rPr>
          <w:rFonts w:ascii="Times New Roman" w:eastAsia="Times New Roman" w:hAnsi="Times New Roman"/>
          <w:sz w:val="28"/>
          <w:szCs w:val="28"/>
          <w:lang w:eastAsia="ru-RU"/>
        </w:rPr>
        <w:t xml:space="preserve">районному </w:t>
      </w:r>
      <w:r w:rsidRPr="0091229D">
        <w:rPr>
          <w:rFonts w:ascii="Times New Roman" w:eastAsia="Times New Roman" w:hAnsi="Times New Roman"/>
          <w:sz w:val="28"/>
          <w:szCs w:val="28"/>
          <w:lang w:eastAsia="ru-RU"/>
        </w:rPr>
        <w:t>бюджет</w:t>
      </w:r>
      <w:r w:rsidR="00985519" w:rsidRPr="0091229D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91229D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настоящими</w:t>
      </w:r>
      <w:r w:rsidR="007168E2" w:rsidRPr="0091229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1229D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правилами, устанавливается приложением </w:t>
      </w:r>
      <w:r w:rsidR="00985519" w:rsidRPr="0091229D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7168E2" w:rsidRPr="0091229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1229D">
        <w:rPr>
          <w:rFonts w:ascii="Times New Roman" w:eastAsia="Times New Roman" w:hAnsi="Times New Roman"/>
          <w:sz w:val="28"/>
          <w:szCs w:val="28"/>
          <w:lang w:eastAsia="ar-SA"/>
        </w:rPr>
        <w:t>«</w:t>
      </w:r>
      <w:r w:rsidR="000355E3" w:rsidRPr="0091229D">
        <w:rPr>
          <w:rFonts w:ascii="Times New Roman" w:eastAsia="Times New Roman" w:hAnsi="Times New Roman"/>
          <w:sz w:val="28"/>
          <w:szCs w:val="28"/>
          <w:lang w:eastAsia="ar-SA"/>
        </w:rPr>
        <w:t xml:space="preserve">Иные </w:t>
      </w:r>
      <w:r w:rsidRPr="0091229D">
        <w:rPr>
          <w:rFonts w:ascii="Times New Roman" w:eastAsia="Times New Roman" w:hAnsi="Times New Roman"/>
          <w:sz w:val="28"/>
          <w:szCs w:val="28"/>
          <w:lang w:eastAsia="ar-SA"/>
        </w:rPr>
        <w:t>межбюджетны</w:t>
      </w:r>
      <w:r w:rsidR="000355E3" w:rsidRPr="0091229D">
        <w:rPr>
          <w:rFonts w:ascii="Times New Roman" w:eastAsia="Times New Roman" w:hAnsi="Times New Roman"/>
          <w:sz w:val="28"/>
          <w:szCs w:val="28"/>
          <w:lang w:eastAsia="ar-SA"/>
        </w:rPr>
        <w:t>е</w:t>
      </w:r>
      <w:r w:rsidRPr="0091229D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gramStart"/>
      <w:r w:rsidRPr="0091229D">
        <w:rPr>
          <w:rFonts w:ascii="Times New Roman" w:eastAsia="Times New Roman" w:hAnsi="Times New Roman"/>
          <w:sz w:val="28"/>
          <w:szCs w:val="28"/>
          <w:lang w:eastAsia="ar-SA"/>
        </w:rPr>
        <w:t>трансферт</w:t>
      </w:r>
      <w:r w:rsidR="000355E3" w:rsidRPr="0091229D">
        <w:rPr>
          <w:rFonts w:ascii="Times New Roman" w:eastAsia="Times New Roman" w:hAnsi="Times New Roman"/>
          <w:sz w:val="28"/>
          <w:szCs w:val="28"/>
          <w:lang w:eastAsia="ar-SA"/>
        </w:rPr>
        <w:t>ы</w:t>
      </w:r>
      <w:proofErr w:type="gramEnd"/>
      <w:r w:rsidR="007168E2" w:rsidRPr="0091229D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0355E3" w:rsidRPr="0091229D">
        <w:rPr>
          <w:rFonts w:ascii="Times New Roman" w:eastAsia="Times New Roman" w:hAnsi="Times New Roman"/>
          <w:sz w:val="28"/>
          <w:szCs w:val="28"/>
          <w:lang w:eastAsia="ar-SA"/>
        </w:rPr>
        <w:t xml:space="preserve">предоставляемые из бюджета </w:t>
      </w:r>
      <w:r w:rsidR="005F23E7">
        <w:rPr>
          <w:rFonts w:ascii="Times New Roman" w:eastAsia="Times New Roman" w:hAnsi="Times New Roman"/>
          <w:sz w:val="28"/>
          <w:szCs w:val="28"/>
          <w:lang w:eastAsia="ar-SA"/>
        </w:rPr>
        <w:t>Натальинского</w:t>
      </w:r>
      <w:r w:rsidR="000355E3" w:rsidRPr="0091229D">
        <w:rPr>
          <w:rFonts w:ascii="Times New Roman" w:eastAsia="Times New Roman" w:hAnsi="Times New Roman"/>
          <w:sz w:val="28"/>
          <w:szCs w:val="28"/>
          <w:lang w:eastAsia="ar-SA"/>
        </w:rPr>
        <w:t xml:space="preserve"> муниципального образования в районный бюджет Балаковского муниципального района на</w:t>
      </w:r>
      <w:r w:rsidR="007168E2" w:rsidRPr="0091229D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91229D">
        <w:rPr>
          <w:rFonts w:ascii="Times New Roman" w:hAnsi="Times New Roman"/>
          <w:bCs/>
          <w:sz w:val="28"/>
          <w:szCs w:val="28"/>
          <w:lang w:eastAsia="ru-RU"/>
        </w:rPr>
        <w:t>202</w:t>
      </w:r>
      <w:r w:rsidR="000355E3" w:rsidRPr="0091229D">
        <w:rPr>
          <w:rFonts w:ascii="Times New Roman" w:hAnsi="Times New Roman"/>
          <w:bCs/>
          <w:sz w:val="28"/>
          <w:szCs w:val="28"/>
          <w:lang w:eastAsia="ru-RU"/>
        </w:rPr>
        <w:t>2</w:t>
      </w:r>
      <w:r w:rsidRPr="0091229D">
        <w:rPr>
          <w:rFonts w:ascii="Times New Roman" w:hAnsi="Times New Roman"/>
          <w:bCs/>
          <w:sz w:val="28"/>
          <w:szCs w:val="28"/>
          <w:lang w:eastAsia="ru-RU"/>
        </w:rPr>
        <w:t xml:space="preserve"> год</w:t>
      </w:r>
      <w:r w:rsidRPr="0091229D">
        <w:rPr>
          <w:rFonts w:ascii="Times New Roman" w:eastAsia="Times New Roman" w:hAnsi="Times New Roman"/>
          <w:sz w:val="28"/>
          <w:szCs w:val="28"/>
          <w:lang w:eastAsia="ar-SA"/>
        </w:rPr>
        <w:t xml:space="preserve">» к </w:t>
      </w:r>
      <w:r w:rsidRPr="0091229D">
        <w:rPr>
          <w:rFonts w:ascii="Times New Roman" w:eastAsia="Times New Roman" w:hAnsi="Times New Roman"/>
          <w:sz w:val="28"/>
          <w:szCs w:val="28"/>
          <w:lang w:eastAsia="ru-RU"/>
        </w:rPr>
        <w:t>решению С</w:t>
      </w:r>
      <w:r w:rsidR="000355E3" w:rsidRPr="0091229D">
        <w:rPr>
          <w:rFonts w:ascii="Times New Roman" w:eastAsia="Times New Roman" w:hAnsi="Times New Roman"/>
          <w:sz w:val="28"/>
          <w:szCs w:val="28"/>
          <w:lang w:eastAsia="ru-RU"/>
        </w:rPr>
        <w:t xml:space="preserve">овета </w:t>
      </w:r>
      <w:r w:rsidR="005F23E7">
        <w:rPr>
          <w:rFonts w:ascii="Times New Roman" w:eastAsia="Times New Roman" w:hAnsi="Times New Roman"/>
          <w:sz w:val="28"/>
          <w:szCs w:val="28"/>
          <w:lang w:eastAsia="ru-RU"/>
        </w:rPr>
        <w:t>Натальинского</w:t>
      </w:r>
      <w:r w:rsidR="000355E3" w:rsidRPr="0091229D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</w:t>
      </w:r>
      <w:r w:rsidRPr="0091229D">
        <w:rPr>
          <w:rFonts w:ascii="Times New Roman" w:eastAsia="Times New Roman" w:hAnsi="Times New Roman"/>
          <w:sz w:val="28"/>
          <w:szCs w:val="28"/>
          <w:lang w:eastAsia="ru-RU"/>
        </w:rPr>
        <w:t xml:space="preserve"> Балаковского муниципального района «О бюджете </w:t>
      </w:r>
      <w:r w:rsidR="005F23E7">
        <w:rPr>
          <w:rFonts w:ascii="Times New Roman" w:eastAsia="Times New Roman" w:hAnsi="Times New Roman"/>
          <w:sz w:val="28"/>
          <w:szCs w:val="28"/>
          <w:lang w:eastAsia="ru-RU"/>
        </w:rPr>
        <w:t>Натальинского</w:t>
      </w:r>
      <w:r w:rsidRPr="0091229D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</w:t>
      </w:r>
      <w:r w:rsidR="000355E3" w:rsidRPr="0091229D">
        <w:rPr>
          <w:rFonts w:ascii="Times New Roman" w:eastAsia="Times New Roman" w:hAnsi="Times New Roman"/>
          <w:sz w:val="28"/>
          <w:szCs w:val="28"/>
          <w:lang w:eastAsia="ru-RU"/>
        </w:rPr>
        <w:t>образования</w:t>
      </w:r>
      <w:r w:rsidRPr="0091229D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202</w:t>
      </w:r>
      <w:r w:rsidR="000355E3" w:rsidRPr="0091229D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91229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и на плановый период 202</w:t>
      </w:r>
      <w:r w:rsidR="000355E3" w:rsidRPr="0091229D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91229D">
        <w:rPr>
          <w:rFonts w:ascii="Times New Roman" w:eastAsia="Times New Roman" w:hAnsi="Times New Roman"/>
          <w:sz w:val="28"/>
          <w:szCs w:val="28"/>
          <w:lang w:eastAsia="ru-RU"/>
        </w:rPr>
        <w:t xml:space="preserve"> и 202</w:t>
      </w:r>
      <w:r w:rsidR="000355E3" w:rsidRPr="0091229D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91229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годов»</w:t>
      </w:r>
      <w:r w:rsidR="009F3030" w:rsidRPr="0091229D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1F1F02" w:rsidRPr="0091229D" w:rsidRDefault="001F1F02" w:rsidP="004D236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29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5. </w:t>
      </w:r>
      <w:r w:rsidRPr="0091229D">
        <w:rPr>
          <w:rFonts w:ascii="Times New Roman" w:eastAsia="Times New Roman" w:hAnsi="Times New Roman"/>
          <w:sz w:val="28"/>
          <w:szCs w:val="28"/>
          <w:lang w:eastAsia="ru-RU"/>
        </w:rPr>
        <w:t xml:space="preserve">Распределение межбюджетных трансфертов, предоставляемых </w:t>
      </w:r>
      <w:r w:rsidR="00B3492A" w:rsidRPr="0091229D">
        <w:rPr>
          <w:rFonts w:ascii="Times New Roman" w:eastAsia="Times New Roman" w:hAnsi="Times New Roman"/>
          <w:sz w:val="28"/>
          <w:szCs w:val="28"/>
          <w:lang w:eastAsia="ru-RU"/>
        </w:rPr>
        <w:t xml:space="preserve">районному </w:t>
      </w:r>
      <w:r w:rsidRPr="0091229D">
        <w:rPr>
          <w:rFonts w:ascii="Times New Roman" w:eastAsia="Times New Roman" w:hAnsi="Times New Roman"/>
          <w:sz w:val="28"/>
          <w:szCs w:val="28"/>
          <w:lang w:eastAsia="ru-RU"/>
        </w:rPr>
        <w:t>бюджет</w:t>
      </w:r>
      <w:r w:rsidR="00B3492A" w:rsidRPr="0091229D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91229D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настоящими</w:t>
      </w:r>
      <w:r w:rsidR="00DF7878" w:rsidRPr="0091229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1229D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правилами, может быть установлено сводной бюджетной росписью </w:t>
      </w:r>
      <w:r w:rsidR="005F23E7">
        <w:rPr>
          <w:rFonts w:ascii="Times New Roman" w:eastAsia="Times New Roman" w:hAnsi="Times New Roman"/>
          <w:sz w:val="28"/>
          <w:szCs w:val="28"/>
          <w:lang w:eastAsia="ru-RU"/>
        </w:rPr>
        <w:t>Натальинского</w:t>
      </w:r>
      <w:r w:rsidR="00B3492A" w:rsidRPr="0091229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B3492A" w:rsidRPr="0091229D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 w:rsidR="00B3492A" w:rsidRPr="0091229D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</w:t>
      </w:r>
      <w:r w:rsidRPr="0091229D">
        <w:rPr>
          <w:rFonts w:ascii="Times New Roman" w:eastAsia="Times New Roman" w:hAnsi="Times New Roman"/>
          <w:sz w:val="28"/>
          <w:szCs w:val="28"/>
          <w:lang w:eastAsia="ru-RU"/>
        </w:rPr>
        <w:t xml:space="preserve">, с последующим отражением в приложении </w:t>
      </w:r>
      <w:r w:rsidR="00B3492A" w:rsidRPr="0091229D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91229D">
        <w:rPr>
          <w:rFonts w:ascii="Times New Roman" w:eastAsia="Times New Roman" w:hAnsi="Times New Roman"/>
          <w:sz w:val="28"/>
          <w:szCs w:val="28"/>
          <w:lang w:eastAsia="ru-RU"/>
        </w:rPr>
        <w:t xml:space="preserve"> к решению о бюджете, в следующих случаях:</w:t>
      </w:r>
    </w:p>
    <w:p w:rsidR="001F1F02" w:rsidRPr="0091229D" w:rsidRDefault="001F1F02" w:rsidP="004D236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4" w:name="sub_200"/>
      <w:bookmarkEnd w:id="3"/>
      <w:r w:rsidRPr="0091229D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DF7878" w:rsidRPr="0091229D">
        <w:rPr>
          <w:rFonts w:ascii="Times New Roman" w:eastAsia="Times New Roman" w:hAnsi="Times New Roman"/>
          <w:sz w:val="28"/>
          <w:szCs w:val="28"/>
          <w:lang w:eastAsia="ru-RU"/>
        </w:rPr>
        <w:t>безвозмездных поступлений</w:t>
      </w:r>
      <w:r w:rsidRPr="0091229D">
        <w:rPr>
          <w:rFonts w:ascii="Times New Roman" w:eastAsia="Times New Roman" w:hAnsi="Times New Roman"/>
          <w:sz w:val="28"/>
          <w:szCs w:val="28"/>
          <w:lang w:eastAsia="ru-RU"/>
        </w:rPr>
        <w:t xml:space="preserve"> в бюджет</w:t>
      </w:r>
      <w:r w:rsidR="00B3492A" w:rsidRPr="0091229D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</w:t>
      </w:r>
      <w:r w:rsidRPr="0091229D">
        <w:rPr>
          <w:rFonts w:ascii="Times New Roman" w:eastAsia="Times New Roman" w:hAnsi="Times New Roman"/>
          <w:sz w:val="28"/>
          <w:szCs w:val="28"/>
          <w:lang w:eastAsia="ru-RU"/>
        </w:rPr>
        <w:t xml:space="preserve"> на решение вопросов местного значения </w:t>
      </w:r>
      <w:r w:rsidR="005F23E7">
        <w:rPr>
          <w:rFonts w:ascii="Times New Roman" w:eastAsia="Times New Roman" w:hAnsi="Times New Roman"/>
          <w:sz w:val="28"/>
          <w:szCs w:val="28"/>
          <w:lang w:eastAsia="ru-RU"/>
        </w:rPr>
        <w:t>Натальинского</w:t>
      </w:r>
      <w:r w:rsidRPr="0091229D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</w:t>
      </w:r>
      <w:r w:rsidR="00B3492A" w:rsidRPr="0091229D">
        <w:rPr>
          <w:rFonts w:ascii="Times New Roman" w:eastAsia="Times New Roman" w:hAnsi="Times New Roman"/>
          <w:sz w:val="28"/>
          <w:szCs w:val="28"/>
          <w:lang w:eastAsia="ru-RU"/>
        </w:rPr>
        <w:t>образования</w:t>
      </w:r>
      <w:r w:rsidRPr="0091229D">
        <w:rPr>
          <w:rFonts w:ascii="Times New Roman" w:eastAsia="Times New Roman" w:hAnsi="Times New Roman"/>
          <w:sz w:val="28"/>
          <w:szCs w:val="28"/>
          <w:lang w:eastAsia="ru-RU"/>
        </w:rPr>
        <w:t xml:space="preserve">, осуществление полномочий по решению которых передано, в соответствии с </w:t>
      </w:r>
      <w:r w:rsidRPr="0091229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действующим законодательством Российской Федерации, органам местного самоуправления Балаковского муниципального района;</w:t>
      </w:r>
      <w:bookmarkStart w:id="5" w:name="_GoBack"/>
      <w:bookmarkEnd w:id="5"/>
    </w:p>
    <w:p w:rsidR="00B3492A" w:rsidRPr="0091229D" w:rsidRDefault="001F1F02" w:rsidP="004D236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29D">
        <w:rPr>
          <w:rFonts w:ascii="Times New Roman" w:eastAsia="Times New Roman" w:hAnsi="Times New Roman"/>
          <w:bCs/>
          <w:sz w:val="28"/>
          <w:szCs w:val="28"/>
          <w:lang w:eastAsia="ru-RU"/>
        </w:rPr>
        <w:t>-</w:t>
      </w:r>
      <w:r w:rsidR="008568C9" w:rsidRPr="0091229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91229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перераспределения межбюджетных трансфертов в пределах общей суммы предусмотренной </w:t>
      </w:r>
      <w:r w:rsidRPr="0091229D">
        <w:rPr>
          <w:rFonts w:ascii="Times New Roman" w:eastAsia="Times New Roman" w:hAnsi="Times New Roman"/>
          <w:sz w:val="28"/>
          <w:szCs w:val="28"/>
          <w:lang w:eastAsia="ru-RU"/>
        </w:rPr>
        <w:t xml:space="preserve">сводной бюджетной росписью </w:t>
      </w:r>
      <w:r w:rsidR="005F23E7">
        <w:rPr>
          <w:rFonts w:ascii="Times New Roman" w:eastAsia="Times New Roman" w:hAnsi="Times New Roman"/>
          <w:sz w:val="28"/>
          <w:szCs w:val="28"/>
          <w:lang w:eastAsia="ru-RU"/>
        </w:rPr>
        <w:t>Натальинского</w:t>
      </w:r>
      <w:r w:rsidR="00B3492A" w:rsidRPr="0091229D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</w:t>
      </w:r>
      <w:r w:rsidRPr="0091229D">
        <w:rPr>
          <w:rFonts w:ascii="Times New Roman" w:eastAsia="Times New Roman" w:hAnsi="Times New Roman"/>
          <w:sz w:val="28"/>
          <w:szCs w:val="28"/>
          <w:lang w:eastAsia="ru-RU"/>
        </w:rPr>
        <w:t xml:space="preserve"> на предоставление межбюджетных трансфертов </w:t>
      </w:r>
      <w:r w:rsidR="00B3492A" w:rsidRPr="0091229D">
        <w:rPr>
          <w:rFonts w:ascii="Times New Roman" w:eastAsia="Times New Roman" w:hAnsi="Times New Roman"/>
          <w:sz w:val="28"/>
          <w:szCs w:val="28"/>
          <w:lang w:eastAsia="ru-RU"/>
        </w:rPr>
        <w:t xml:space="preserve">районному </w:t>
      </w:r>
      <w:r w:rsidRPr="0091229D">
        <w:rPr>
          <w:rFonts w:ascii="Times New Roman" w:eastAsia="Times New Roman" w:hAnsi="Times New Roman"/>
          <w:sz w:val="28"/>
          <w:szCs w:val="28"/>
          <w:lang w:eastAsia="ru-RU"/>
        </w:rPr>
        <w:t>бюджет</w:t>
      </w:r>
      <w:r w:rsidR="00B3492A" w:rsidRPr="0091229D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91229D">
        <w:rPr>
          <w:rFonts w:ascii="Times New Roman" w:eastAsia="Times New Roman" w:hAnsi="Times New Roman"/>
          <w:sz w:val="28"/>
          <w:szCs w:val="28"/>
          <w:lang w:eastAsia="ru-RU"/>
        </w:rPr>
        <w:t xml:space="preserve"> в текущем финансово</w:t>
      </w:r>
      <w:r w:rsidR="00B3492A" w:rsidRPr="0091229D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91229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</w:t>
      </w:r>
      <w:r w:rsidR="00B3492A" w:rsidRPr="0091229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F1F02" w:rsidRPr="0091229D" w:rsidRDefault="001F1F02" w:rsidP="004D236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1229D">
        <w:rPr>
          <w:rFonts w:ascii="Times New Roman" w:eastAsia="Times New Roman" w:hAnsi="Times New Roman"/>
          <w:sz w:val="28"/>
          <w:szCs w:val="28"/>
          <w:lang w:eastAsia="ru-RU"/>
        </w:rPr>
        <w:t>6. Расчет распределения межбю</w:t>
      </w:r>
      <w:r w:rsidR="00B3492A" w:rsidRPr="0091229D">
        <w:rPr>
          <w:rFonts w:ascii="Times New Roman" w:eastAsia="Times New Roman" w:hAnsi="Times New Roman"/>
          <w:sz w:val="28"/>
          <w:szCs w:val="28"/>
          <w:lang w:eastAsia="ru-RU"/>
        </w:rPr>
        <w:t>джетных трансфертов производится</w:t>
      </w:r>
      <w:r w:rsidRPr="0091229D">
        <w:rPr>
          <w:rFonts w:ascii="Times New Roman" w:eastAsia="Times New Roman" w:hAnsi="Times New Roman"/>
          <w:sz w:val="28"/>
          <w:szCs w:val="28"/>
          <w:lang w:eastAsia="ar-SA"/>
        </w:rPr>
        <w:t xml:space="preserve"> на основании методики, утверждаемой нормативным правовым актом комитета финансов администрации Балаковского муниципального района, на основании </w:t>
      </w:r>
      <w:r w:rsidRPr="0091229D">
        <w:rPr>
          <w:rFonts w:ascii="Times New Roman" w:eastAsia="Times New Roman" w:hAnsi="Times New Roman"/>
          <w:sz w:val="28"/>
          <w:szCs w:val="28"/>
          <w:lang w:eastAsia="ru-RU"/>
        </w:rPr>
        <w:t>бюджетного законодательства Российской Федерации</w:t>
      </w:r>
      <w:r w:rsidRPr="0091229D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1F1F02" w:rsidRPr="0091229D" w:rsidRDefault="001F1F02" w:rsidP="004D236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1F02" w:rsidRPr="0091229D" w:rsidRDefault="001F1F02" w:rsidP="004D236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1229D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II</w:t>
      </w:r>
      <w:r w:rsidRPr="0091229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 Цели предоставления межбюджетных трансфертов</w:t>
      </w:r>
    </w:p>
    <w:p w:rsidR="001F1F02" w:rsidRPr="0091229D" w:rsidRDefault="001F1F02" w:rsidP="004D236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F1F02" w:rsidRPr="0091229D" w:rsidRDefault="001F1F02" w:rsidP="000506E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1229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Межбюджетные трансферты из </w:t>
      </w:r>
      <w:r w:rsidR="00985519" w:rsidRPr="0091229D">
        <w:rPr>
          <w:rFonts w:ascii="Times New Roman" w:eastAsia="Times New Roman" w:hAnsi="Times New Roman"/>
          <w:bCs/>
          <w:sz w:val="28"/>
          <w:szCs w:val="28"/>
          <w:lang w:eastAsia="ru-RU"/>
        </w:rPr>
        <w:t>бюджета поселения  районному бюджету</w:t>
      </w:r>
      <w:r w:rsidR="000506E8" w:rsidRPr="0091229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предоставляются с целью </w:t>
      </w:r>
      <w:r w:rsidRPr="0091229D">
        <w:rPr>
          <w:rFonts w:ascii="Times New Roman" w:eastAsia="Times New Roman" w:hAnsi="Times New Roman"/>
          <w:sz w:val="28"/>
          <w:szCs w:val="28"/>
          <w:lang w:eastAsia="ar-SA"/>
        </w:rPr>
        <w:t xml:space="preserve">обеспечения расходных обязательств, возникающих при </w:t>
      </w:r>
      <w:r w:rsidRPr="0091229D">
        <w:rPr>
          <w:rFonts w:ascii="Times New Roman" w:hAnsi="Times New Roman"/>
          <w:sz w:val="28"/>
          <w:szCs w:val="28"/>
          <w:lang w:eastAsia="ru-RU"/>
        </w:rPr>
        <w:t xml:space="preserve">осуществлении органами местного самоуправления </w:t>
      </w:r>
      <w:r w:rsidR="00206C4C" w:rsidRPr="0091229D">
        <w:rPr>
          <w:rFonts w:ascii="Times New Roman" w:hAnsi="Times New Roman"/>
          <w:sz w:val="28"/>
          <w:szCs w:val="28"/>
          <w:lang w:eastAsia="ru-RU"/>
        </w:rPr>
        <w:t>района</w:t>
      </w:r>
      <w:r w:rsidRPr="0091229D">
        <w:rPr>
          <w:rFonts w:ascii="Times New Roman" w:hAnsi="Times New Roman"/>
          <w:sz w:val="28"/>
          <w:szCs w:val="28"/>
          <w:lang w:eastAsia="ru-RU"/>
        </w:rPr>
        <w:t xml:space="preserve"> полномочий по решению вопросов местного значения поселения</w:t>
      </w:r>
      <w:r w:rsidR="000506E8" w:rsidRPr="0091229D">
        <w:rPr>
          <w:rFonts w:ascii="Times New Roman" w:hAnsi="Times New Roman"/>
          <w:sz w:val="28"/>
          <w:szCs w:val="28"/>
          <w:lang w:eastAsia="ru-RU"/>
        </w:rPr>
        <w:t xml:space="preserve"> в соответствии с заключенными соглашениями</w:t>
      </w:r>
      <w:r w:rsidRPr="0091229D">
        <w:rPr>
          <w:rFonts w:ascii="Times New Roman" w:hAnsi="Times New Roman"/>
          <w:sz w:val="28"/>
          <w:szCs w:val="28"/>
          <w:lang w:eastAsia="ru-RU"/>
        </w:rPr>
        <w:t>.</w:t>
      </w:r>
    </w:p>
    <w:p w:rsidR="001F1F02" w:rsidRPr="0091229D" w:rsidRDefault="001F1F02" w:rsidP="00E475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F1F02" w:rsidRPr="0091229D" w:rsidRDefault="001F1F02" w:rsidP="004D236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1229D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III</w:t>
      </w:r>
      <w:r w:rsidRPr="0091229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 Случаи и условия</w:t>
      </w:r>
    </w:p>
    <w:p w:rsidR="001F1F02" w:rsidRPr="0091229D" w:rsidRDefault="001F1F02" w:rsidP="004D236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29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предоставления межбюджетных трансфертов</w:t>
      </w:r>
    </w:p>
    <w:p w:rsidR="001F1F02" w:rsidRPr="0091229D" w:rsidRDefault="001F1F02" w:rsidP="004D236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6" w:name="sub_21"/>
      <w:bookmarkEnd w:id="4"/>
    </w:p>
    <w:p w:rsidR="001F1F02" w:rsidRPr="0091229D" w:rsidRDefault="001F1F02" w:rsidP="004D236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29D">
        <w:rPr>
          <w:rFonts w:ascii="Times New Roman" w:eastAsia="Times New Roman" w:hAnsi="Times New Roman"/>
          <w:sz w:val="28"/>
          <w:szCs w:val="28"/>
          <w:lang w:eastAsia="ru-RU"/>
        </w:rPr>
        <w:t xml:space="preserve">1. Межбюджетные трансферты могут предоставляться </w:t>
      </w:r>
      <w:r w:rsidR="00206C4C" w:rsidRPr="0091229D">
        <w:rPr>
          <w:rFonts w:ascii="Times New Roman" w:eastAsia="Times New Roman" w:hAnsi="Times New Roman"/>
          <w:sz w:val="28"/>
          <w:szCs w:val="28"/>
          <w:lang w:eastAsia="ru-RU"/>
        </w:rPr>
        <w:t xml:space="preserve">районному </w:t>
      </w:r>
      <w:r w:rsidRPr="0091229D">
        <w:rPr>
          <w:rFonts w:ascii="Times New Roman" w:eastAsia="Times New Roman" w:hAnsi="Times New Roman"/>
          <w:sz w:val="28"/>
          <w:szCs w:val="28"/>
          <w:lang w:eastAsia="ru-RU"/>
        </w:rPr>
        <w:t>бюджет</w:t>
      </w:r>
      <w:r w:rsidR="00206C4C" w:rsidRPr="0091229D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AB44F2" w:rsidRPr="0091229D">
        <w:rPr>
          <w:rFonts w:ascii="Times New Roman" w:eastAsia="Times New Roman" w:hAnsi="Times New Roman"/>
          <w:sz w:val="28"/>
          <w:szCs w:val="28"/>
          <w:lang w:eastAsia="ru-RU"/>
        </w:rPr>
        <w:t xml:space="preserve"> в случае</w:t>
      </w:r>
      <w:bookmarkStart w:id="7" w:name="sub_22"/>
      <w:bookmarkEnd w:id="6"/>
      <w:r w:rsidRPr="0091229D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передачи осуществления полномочий (части полномочий) по решению вопросов местного значения </w:t>
      </w:r>
      <w:r w:rsidR="005F23E7">
        <w:rPr>
          <w:rFonts w:ascii="Times New Roman" w:eastAsia="Times New Roman" w:hAnsi="Times New Roman"/>
          <w:sz w:val="28"/>
          <w:szCs w:val="28"/>
          <w:lang w:eastAsia="ru-RU"/>
        </w:rPr>
        <w:t>Натальинского</w:t>
      </w:r>
      <w:r w:rsidR="00206C4C" w:rsidRPr="0091229D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</w:t>
      </w:r>
      <w:r w:rsidRPr="0091229D">
        <w:rPr>
          <w:rFonts w:ascii="Times New Roman" w:eastAsia="Times New Roman" w:hAnsi="Times New Roman"/>
          <w:sz w:val="28"/>
          <w:szCs w:val="28"/>
          <w:lang w:eastAsia="ru-RU"/>
        </w:rPr>
        <w:t>органам местного самоуправления Балаковского муниципального района в соответст</w:t>
      </w:r>
      <w:r w:rsidR="00206C4C" w:rsidRPr="0091229D">
        <w:rPr>
          <w:rFonts w:ascii="Times New Roman" w:eastAsia="Times New Roman" w:hAnsi="Times New Roman"/>
          <w:sz w:val="28"/>
          <w:szCs w:val="28"/>
          <w:lang w:eastAsia="ru-RU"/>
        </w:rPr>
        <w:t>вии с заключенными соглашениями.</w:t>
      </w:r>
    </w:p>
    <w:p w:rsidR="001F1F02" w:rsidRPr="0091229D" w:rsidRDefault="00192A08" w:rsidP="004D236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29D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1F1F02" w:rsidRPr="0091229D">
        <w:rPr>
          <w:rFonts w:ascii="Times New Roman" w:eastAsia="Times New Roman" w:hAnsi="Times New Roman"/>
          <w:sz w:val="28"/>
          <w:szCs w:val="28"/>
          <w:lang w:eastAsia="ru-RU"/>
        </w:rPr>
        <w:t>. Предоставление межбюджетных трансфертов из бюджета</w:t>
      </w:r>
      <w:r w:rsidR="00373E07" w:rsidRPr="0091229D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</w:t>
      </w:r>
      <w:r w:rsidR="001F1F02" w:rsidRPr="0091229D">
        <w:rPr>
          <w:rFonts w:ascii="Times New Roman" w:eastAsia="Times New Roman" w:hAnsi="Times New Roman"/>
          <w:sz w:val="28"/>
          <w:szCs w:val="28"/>
          <w:lang w:eastAsia="ru-RU"/>
        </w:rPr>
        <w:t xml:space="preserve"> за счет собственных доходов и источников финансирования дефицита бюджета</w:t>
      </w:r>
      <w:r w:rsidR="009C3DD9" w:rsidRPr="0091229D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</w:t>
      </w:r>
      <w:r w:rsidR="001F1F02" w:rsidRPr="0091229D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осуществляется при наличии финансовых возможностей бюджета</w:t>
      </w:r>
      <w:r w:rsidR="00373E07" w:rsidRPr="0091229D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</w:t>
      </w:r>
      <w:r w:rsidR="001F1F02" w:rsidRPr="0091229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bookmarkStart w:id="8" w:name="sub_300"/>
      <w:bookmarkEnd w:id="7"/>
    </w:p>
    <w:p w:rsidR="001F1F02" w:rsidRPr="0091229D" w:rsidRDefault="001F1F02" w:rsidP="004D236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1F02" w:rsidRPr="0091229D" w:rsidRDefault="001F1F02" w:rsidP="004D236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1229D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IV</w:t>
      </w:r>
      <w:r w:rsidRPr="0091229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 Порядок предоставления и расходования</w:t>
      </w:r>
    </w:p>
    <w:p w:rsidR="001F1F02" w:rsidRPr="0091229D" w:rsidRDefault="001F1F02" w:rsidP="004D236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1229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иных межбюджетных трансфертов</w:t>
      </w:r>
    </w:p>
    <w:p w:rsidR="001F1F02" w:rsidRPr="0091229D" w:rsidRDefault="001F1F02" w:rsidP="004D236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1F02" w:rsidRPr="0091229D" w:rsidRDefault="001F1F02" w:rsidP="004D236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9" w:name="sub_31"/>
      <w:bookmarkEnd w:id="8"/>
      <w:r w:rsidRPr="0091229D">
        <w:rPr>
          <w:rFonts w:ascii="Times New Roman" w:eastAsia="Times New Roman" w:hAnsi="Times New Roman"/>
          <w:sz w:val="28"/>
          <w:szCs w:val="28"/>
          <w:lang w:eastAsia="ru-RU"/>
        </w:rPr>
        <w:t>1. Межбюджетные трансферты в случаях, определенных настоящими</w:t>
      </w:r>
      <w:r w:rsidR="00D33666" w:rsidRPr="0091229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1229D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правилами, предоставляются </w:t>
      </w:r>
      <w:r w:rsidR="00425747" w:rsidRPr="0091229D">
        <w:rPr>
          <w:rFonts w:ascii="Times New Roman" w:eastAsia="Times New Roman" w:hAnsi="Times New Roman"/>
          <w:sz w:val="28"/>
          <w:szCs w:val="28"/>
          <w:lang w:eastAsia="ru-RU"/>
        </w:rPr>
        <w:t xml:space="preserve">районному </w:t>
      </w:r>
      <w:r w:rsidRPr="0091229D">
        <w:rPr>
          <w:rFonts w:ascii="Times New Roman" w:eastAsia="Times New Roman" w:hAnsi="Times New Roman"/>
          <w:sz w:val="28"/>
          <w:szCs w:val="28"/>
          <w:lang w:eastAsia="ru-RU"/>
        </w:rPr>
        <w:t>бюджет</w:t>
      </w:r>
      <w:r w:rsidR="00425747" w:rsidRPr="0091229D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91229D">
        <w:rPr>
          <w:rFonts w:ascii="Times New Roman" w:eastAsia="Times New Roman" w:hAnsi="Times New Roman"/>
          <w:sz w:val="28"/>
          <w:szCs w:val="28"/>
          <w:lang w:eastAsia="ru-RU"/>
        </w:rPr>
        <w:t xml:space="preserve"> в пределах лимитов бюджетных обязательств, предусмотренных главным распорядителям средств бюджета </w:t>
      </w:r>
      <w:r w:rsidR="005F23E7">
        <w:rPr>
          <w:rFonts w:ascii="Times New Roman" w:eastAsia="Times New Roman" w:hAnsi="Times New Roman"/>
          <w:sz w:val="28"/>
          <w:szCs w:val="28"/>
          <w:lang w:eastAsia="ru-RU"/>
        </w:rPr>
        <w:t>Натальинского</w:t>
      </w:r>
      <w:r w:rsidR="00425747" w:rsidRPr="0091229D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</w:t>
      </w:r>
      <w:r w:rsidRPr="0091229D">
        <w:rPr>
          <w:rFonts w:ascii="Times New Roman" w:eastAsia="Times New Roman" w:hAnsi="Times New Roman"/>
          <w:sz w:val="28"/>
          <w:szCs w:val="28"/>
          <w:lang w:eastAsia="ru-RU"/>
        </w:rPr>
        <w:t xml:space="preserve"> на данные цели.</w:t>
      </w:r>
    </w:p>
    <w:p w:rsidR="001F1F02" w:rsidRPr="0091229D" w:rsidRDefault="001F1F02" w:rsidP="004D236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0" w:name="sub_32"/>
      <w:bookmarkEnd w:id="9"/>
      <w:r w:rsidRPr="0091229D">
        <w:rPr>
          <w:rFonts w:ascii="Times New Roman" w:eastAsia="Times New Roman" w:hAnsi="Times New Roman"/>
          <w:sz w:val="28"/>
          <w:szCs w:val="28"/>
          <w:lang w:eastAsia="ru-RU"/>
        </w:rPr>
        <w:t>2. Межбюджетные трансферты в случаях, определенных настоящими</w:t>
      </w:r>
      <w:r w:rsidR="00D33666" w:rsidRPr="0091229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1229D">
        <w:rPr>
          <w:rFonts w:ascii="Times New Roman" w:eastAsia="Times New Roman" w:hAnsi="Times New Roman"/>
          <w:sz w:val="28"/>
          <w:szCs w:val="28"/>
          <w:lang w:eastAsia="ru-RU"/>
        </w:rPr>
        <w:t>правилами, перечисляются главным распорядител</w:t>
      </w:r>
      <w:r w:rsidR="00404FAC" w:rsidRPr="0091229D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91229D">
        <w:rPr>
          <w:rFonts w:ascii="Times New Roman" w:eastAsia="Times New Roman" w:hAnsi="Times New Roman"/>
          <w:sz w:val="28"/>
          <w:szCs w:val="28"/>
          <w:lang w:eastAsia="ru-RU"/>
        </w:rPr>
        <w:t xml:space="preserve">м средств бюджета </w:t>
      </w:r>
      <w:r w:rsidR="00425747" w:rsidRPr="0091229D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</w:t>
      </w:r>
      <w:r w:rsidRPr="0091229D">
        <w:rPr>
          <w:rFonts w:ascii="Times New Roman" w:eastAsia="Times New Roman" w:hAnsi="Times New Roman"/>
          <w:sz w:val="28"/>
          <w:szCs w:val="28"/>
          <w:lang w:eastAsia="ru-RU"/>
        </w:rPr>
        <w:t xml:space="preserve">на лицевые счета, открытые </w:t>
      </w:r>
      <w:r w:rsidR="00425747" w:rsidRPr="0091229D">
        <w:rPr>
          <w:rFonts w:ascii="Times New Roman" w:eastAsia="Times New Roman" w:hAnsi="Times New Roman"/>
          <w:sz w:val="28"/>
          <w:szCs w:val="28"/>
          <w:lang w:eastAsia="ru-RU"/>
        </w:rPr>
        <w:t>району</w:t>
      </w:r>
      <w:r w:rsidRPr="0091229D">
        <w:rPr>
          <w:rFonts w:ascii="Times New Roman" w:eastAsia="Times New Roman" w:hAnsi="Times New Roman"/>
          <w:sz w:val="28"/>
          <w:szCs w:val="28"/>
          <w:lang w:eastAsia="ru-RU"/>
        </w:rPr>
        <w:t xml:space="preserve"> в управлении Федерального казначейства по Саратовской области для кассового обслуживания исполнения </w:t>
      </w:r>
      <w:r w:rsidR="00425747" w:rsidRPr="0091229D">
        <w:rPr>
          <w:rFonts w:ascii="Times New Roman" w:eastAsia="Times New Roman" w:hAnsi="Times New Roman"/>
          <w:sz w:val="28"/>
          <w:szCs w:val="28"/>
          <w:lang w:eastAsia="ru-RU"/>
        </w:rPr>
        <w:t xml:space="preserve">районного </w:t>
      </w:r>
      <w:r w:rsidRPr="0091229D">
        <w:rPr>
          <w:rFonts w:ascii="Times New Roman" w:eastAsia="Times New Roman" w:hAnsi="Times New Roman"/>
          <w:sz w:val="28"/>
          <w:szCs w:val="28"/>
          <w:lang w:eastAsia="ru-RU"/>
        </w:rPr>
        <w:t>бюджет</w:t>
      </w:r>
      <w:r w:rsidR="00425747" w:rsidRPr="0091229D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91229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gramStart"/>
      <w:r w:rsidRPr="0091229D">
        <w:rPr>
          <w:rFonts w:ascii="Times New Roman" w:eastAsia="Times New Roman" w:hAnsi="Times New Roman"/>
          <w:sz w:val="28"/>
          <w:szCs w:val="28"/>
          <w:lang w:eastAsia="ru-RU"/>
        </w:rPr>
        <w:t>согласно пункта</w:t>
      </w:r>
      <w:proofErr w:type="gramEnd"/>
      <w:r w:rsidRPr="0091229D">
        <w:rPr>
          <w:rFonts w:ascii="Times New Roman" w:eastAsia="Times New Roman" w:hAnsi="Times New Roman"/>
          <w:sz w:val="28"/>
          <w:szCs w:val="28"/>
          <w:lang w:eastAsia="ru-RU"/>
        </w:rPr>
        <w:t xml:space="preserve"> 3 данного раздела.</w:t>
      </w:r>
    </w:p>
    <w:p w:rsidR="001F1F02" w:rsidRPr="0091229D" w:rsidRDefault="001F1F02" w:rsidP="004D236A">
      <w:pPr>
        <w:spacing w:after="0" w:line="240" w:lineRule="auto"/>
        <w:ind w:right="-5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29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3. Главны</w:t>
      </w:r>
      <w:r w:rsidR="00404FAC" w:rsidRPr="0091229D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91229D">
        <w:rPr>
          <w:rFonts w:ascii="Times New Roman" w:eastAsia="Times New Roman" w:hAnsi="Times New Roman"/>
          <w:sz w:val="28"/>
          <w:szCs w:val="28"/>
          <w:lang w:eastAsia="ru-RU"/>
        </w:rPr>
        <w:t xml:space="preserve"> распорядител</w:t>
      </w:r>
      <w:r w:rsidR="00404FAC" w:rsidRPr="0091229D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91229D">
        <w:rPr>
          <w:rFonts w:ascii="Times New Roman" w:eastAsia="Times New Roman" w:hAnsi="Times New Roman"/>
          <w:sz w:val="28"/>
          <w:szCs w:val="28"/>
          <w:lang w:eastAsia="ru-RU"/>
        </w:rPr>
        <w:t xml:space="preserve"> средств бюджета</w:t>
      </w:r>
      <w:r w:rsidR="00404FAC" w:rsidRPr="0091229D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</w:t>
      </w:r>
      <w:r w:rsidRPr="0091229D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осуществля</w:t>
      </w:r>
      <w:r w:rsidR="00404FAC" w:rsidRPr="0091229D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91229D">
        <w:rPr>
          <w:rFonts w:ascii="Times New Roman" w:eastAsia="Times New Roman" w:hAnsi="Times New Roman"/>
          <w:sz w:val="28"/>
          <w:szCs w:val="28"/>
          <w:lang w:eastAsia="ru-RU"/>
        </w:rPr>
        <w:t xml:space="preserve">т перечисление межбюджетных трансфертов из бюджета </w:t>
      </w:r>
      <w:r w:rsidR="00404FAC" w:rsidRPr="0091229D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</w:t>
      </w:r>
      <w:r w:rsidRPr="0091229D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404FAC" w:rsidRPr="0091229D">
        <w:rPr>
          <w:rFonts w:ascii="Times New Roman" w:eastAsia="Times New Roman" w:hAnsi="Times New Roman"/>
          <w:sz w:val="28"/>
          <w:szCs w:val="28"/>
          <w:lang w:eastAsia="ru-RU"/>
        </w:rPr>
        <w:t xml:space="preserve">районный </w:t>
      </w:r>
      <w:r w:rsidRPr="0091229D">
        <w:rPr>
          <w:rFonts w:ascii="Times New Roman" w:eastAsia="Times New Roman" w:hAnsi="Times New Roman"/>
          <w:sz w:val="28"/>
          <w:szCs w:val="28"/>
          <w:lang w:eastAsia="ru-RU"/>
        </w:rPr>
        <w:t>бюджет</w:t>
      </w:r>
      <w:r w:rsidR="00D33666" w:rsidRPr="0091229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1229D">
        <w:rPr>
          <w:rFonts w:ascii="Times New Roman" w:eastAsia="Times New Roman" w:hAnsi="Times New Roman"/>
          <w:sz w:val="28"/>
          <w:szCs w:val="28"/>
          <w:lang w:eastAsia="ru-RU"/>
        </w:rPr>
        <w:t>в следующем порядке:</w:t>
      </w:r>
    </w:p>
    <w:p w:rsidR="001F1F02" w:rsidRPr="0091229D" w:rsidRDefault="001F1F02" w:rsidP="004D236A">
      <w:pPr>
        <w:spacing w:after="0" w:line="240" w:lineRule="auto"/>
        <w:ind w:right="-5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29D">
        <w:rPr>
          <w:rFonts w:ascii="Times New Roman" w:eastAsia="Times New Roman" w:hAnsi="Times New Roman"/>
          <w:sz w:val="28"/>
          <w:szCs w:val="28"/>
          <w:lang w:eastAsia="ru-RU"/>
        </w:rPr>
        <w:t>межбюджетные трансферты на осуществление переданных полномочий (части полномочий) по решению вопросов местного значения в соответствии с заключенными соглашениями - согласно заявке на перечисление иных межбюджетных трансфертов по форме, утвержденной нормативным правовым актом комитета финансов администрации Балаковского муниципального района с приложением подтверждающих документов</w:t>
      </w:r>
      <w:r w:rsidR="00404FAC" w:rsidRPr="0091229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F1F02" w:rsidRPr="0091229D" w:rsidRDefault="001F1F02" w:rsidP="004D236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1" w:name="sub_33"/>
      <w:bookmarkEnd w:id="10"/>
      <w:r w:rsidRPr="0091229D"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proofErr w:type="gramStart"/>
      <w:r w:rsidRPr="0091229D">
        <w:rPr>
          <w:rFonts w:ascii="Times New Roman" w:eastAsia="Times New Roman" w:hAnsi="Times New Roman"/>
          <w:sz w:val="28"/>
          <w:szCs w:val="28"/>
          <w:lang w:eastAsia="ru-RU"/>
        </w:rPr>
        <w:t xml:space="preserve">Расходование органами местного самоуправления </w:t>
      </w:r>
      <w:r w:rsidR="00404FAC" w:rsidRPr="0091229D">
        <w:rPr>
          <w:rFonts w:ascii="Times New Roman" w:eastAsia="Times New Roman" w:hAnsi="Times New Roman"/>
          <w:sz w:val="28"/>
          <w:szCs w:val="28"/>
          <w:lang w:eastAsia="ru-RU"/>
        </w:rPr>
        <w:t>района</w:t>
      </w:r>
      <w:r w:rsidRPr="0091229D">
        <w:rPr>
          <w:rFonts w:ascii="Times New Roman" w:eastAsia="Times New Roman" w:hAnsi="Times New Roman"/>
          <w:sz w:val="28"/>
          <w:szCs w:val="28"/>
          <w:lang w:eastAsia="ru-RU"/>
        </w:rPr>
        <w:t xml:space="preserve"> межбюджетных трансфертов, предоставляемых в соответствии с настоящими</w:t>
      </w:r>
      <w:r w:rsidR="00461F2D" w:rsidRPr="0091229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1229D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правилами, производится на основе уведомлений об изменении бюджетных ассигнований и лимитов бюджетных обязательств по межбюджетным трансфертам, поступившим в доход </w:t>
      </w:r>
      <w:r w:rsidR="00404FAC" w:rsidRPr="0091229D">
        <w:rPr>
          <w:rFonts w:ascii="Times New Roman" w:eastAsia="Times New Roman" w:hAnsi="Times New Roman"/>
          <w:sz w:val="28"/>
          <w:szCs w:val="28"/>
          <w:lang w:eastAsia="ru-RU"/>
        </w:rPr>
        <w:t xml:space="preserve">районного </w:t>
      </w:r>
      <w:r w:rsidRPr="0091229D">
        <w:rPr>
          <w:rFonts w:ascii="Times New Roman" w:eastAsia="Times New Roman" w:hAnsi="Times New Roman"/>
          <w:sz w:val="28"/>
          <w:szCs w:val="28"/>
          <w:lang w:eastAsia="ru-RU"/>
        </w:rPr>
        <w:t>бюджета, в соответствии со сводной бюджетной росписью и лимитами бюджетных обязательств, с обязательным отражением источника финансирования в платежных документах.</w:t>
      </w:r>
      <w:proofErr w:type="gramEnd"/>
    </w:p>
    <w:p w:rsidR="001F1F02" w:rsidRPr="0091229D" w:rsidRDefault="001F1F02" w:rsidP="004D236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29D">
        <w:rPr>
          <w:rFonts w:ascii="Times New Roman" w:eastAsia="Times New Roman" w:hAnsi="Times New Roman"/>
          <w:sz w:val="28"/>
          <w:szCs w:val="28"/>
          <w:lang w:eastAsia="ru-RU"/>
        </w:rPr>
        <w:t>5. Не использованные по состоянию на 1 января текущего финансового года межбюджетные трансферты подлежат возврату в доход бюджета</w:t>
      </w:r>
      <w:r w:rsidR="00404FAC" w:rsidRPr="0091229D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</w:t>
      </w:r>
      <w:r w:rsidRPr="0091229D">
        <w:rPr>
          <w:rFonts w:ascii="Times New Roman" w:eastAsia="Times New Roman" w:hAnsi="Times New Roman"/>
          <w:sz w:val="28"/>
          <w:szCs w:val="28"/>
          <w:lang w:eastAsia="ru-RU"/>
        </w:rPr>
        <w:t xml:space="preserve"> в течение первых 10 рабочих дней текущего финансового года.</w:t>
      </w:r>
    </w:p>
    <w:p w:rsidR="001F1F02" w:rsidRPr="0091229D" w:rsidRDefault="001F1F02" w:rsidP="004D236A">
      <w:pPr>
        <w:tabs>
          <w:tab w:val="left" w:pos="1276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2" w:name="sub_35"/>
      <w:bookmarkEnd w:id="11"/>
      <w:r w:rsidRPr="0091229D">
        <w:rPr>
          <w:rFonts w:ascii="Times New Roman" w:eastAsia="Times New Roman" w:hAnsi="Times New Roman"/>
          <w:sz w:val="28"/>
          <w:szCs w:val="28"/>
          <w:lang w:eastAsia="ru-RU"/>
        </w:rPr>
        <w:t>6. Отчет об использовании полученных межбюджетных трансфертов  предоставля</w:t>
      </w:r>
      <w:r w:rsidR="00404FAC" w:rsidRPr="0091229D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91229D">
        <w:rPr>
          <w:rFonts w:ascii="Times New Roman" w:eastAsia="Times New Roman" w:hAnsi="Times New Roman"/>
          <w:sz w:val="28"/>
          <w:szCs w:val="28"/>
          <w:lang w:eastAsia="ru-RU"/>
        </w:rPr>
        <w:t xml:space="preserve">тся </w:t>
      </w:r>
      <w:r w:rsidR="00404FAC" w:rsidRPr="0091229D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главными распорядителями средств </w:t>
      </w:r>
      <w:r w:rsidR="00970F22" w:rsidRPr="0091229D">
        <w:rPr>
          <w:rFonts w:ascii="Times New Roman" w:eastAsia="Times New Roman" w:hAnsi="Times New Roman"/>
          <w:sz w:val="28"/>
          <w:szCs w:val="28"/>
          <w:lang w:eastAsia="ru-RU"/>
        </w:rPr>
        <w:t xml:space="preserve">районного бюджета </w:t>
      </w:r>
      <w:r w:rsidRPr="0091229D">
        <w:rPr>
          <w:rFonts w:ascii="Times New Roman" w:eastAsia="Times New Roman" w:hAnsi="Times New Roman"/>
          <w:sz w:val="28"/>
          <w:szCs w:val="28"/>
          <w:lang w:eastAsia="ru-RU"/>
        </w:rPr>
        <w:t xml:space="preserve">одновременно с отчетом об исполнении бюджета </w:t>
      </w:r>
      <w:r w:rsidR="00970F22" w:rsidRPr="0091229D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главного распорядителя </w:t>
      </w:r>
      <w:r w:rsidRPr="0091229D">
        <w:rPr>
          <w:rFonts w:ascii="Times New Roman" w:eastAsia="Times New Roman" w:hAnsi="Times New Roman"/>
          <w:sz w:val="28"/>
          <w:szCs w:val="28"/>
          <w:lang w:eastAsia="ru-RU"/>
        </w:rPr>
        <w:t>в комитет финансов администрации Балаковского муниципального района.</w:t>
      </w:r>
    </w:p>
    <w:bookmarkEnd w:id="12"/>
    <w:p w:rsidR="001F1F02" w:rsidRPr="0091229D" w:rsidRDefault="001F1F02" w:rsidP="004D236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29D">
        <w:rPr>
          <w:rFonts w:ascii="Times New Roman" w:eastAsia="Times New Roman" w:hAnsi="Times New Roman"/>
          <w:sz w:val="28"/>
          <w:szCs w:val="28"/>
          <w:lang w:eastAsia="ru-RU"/>
        </w:rPr>
        <w:t xml:space="preserve">7. Межбюджетные трансферты </w:t>
      </w:r>
      <w:proofErr w:type="gramStart"/>
      <w:r w:rsidRPr="0091229D">
        <w:rPr>
          <w:rFonts w:ascii="Times New Roman" w:eastAsia="Times New Roman" w:hAnsi="Times New Roman"/>
          <w:sz w:val="28"/>
          <w:szCs w:val="28"/>
          <w:lang w:eastAsia="ru-RU"/>
        </w:rPr>
        <w:t>носят целевой характер и не подлежат</w:t>
      </w:r>
      <w:proofErr w:type="gramEnd"/>
      <w:r w:rsidRPr="0091229D"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направлению на иные цели.</w:t>
      </w:r>
    </w:p>
    <w:p w:rsidR="001F1F02" w:rsidRDefault="001F1F02" w:rsidP="008B2807">
      <w:pPr>
        <w:spacing w:after="0" w:line="240" w:lineRule="auto"/>
        <w:ind w:firstLine="708"/>
        <w:jc w:val="both"/>
      </w:pPr>
      <w:r w:rsidRPr="0091229D">
        <w:rPr>
          <w:rFonts w:ascii="Times New Roman" w:eastAsia="Times New Roman" w:hAnsi="Times New Roman"/>
          <w:sz w:val="28"/>
          <w:szCs w:val="28"/>
          <w:lang w:eastAsia="ru-RU"/>
        </w:rPr>
        <w:t xml:space="preserve">8. В случае использования межбюджетных трансфертов не по целевому назначению соответствующие средства взыскиваются в бюджет </w:t>
      </w:r>
      <w:r w:rsidR="00404FAC" w:rsidRPr="0091229D"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Pr="0091229D">
        <w:rPr>
          <w:rFonts w:ascii="Times New Roman" w:eastAsia="Times New Roman" w:hAnsi="Times New Roman"/>
          <w:sz w:val="28"/>
          <w:szCs w:val="28"/>
          <w:lang w:eastAsia="ru-RU"/>
        </w:rPr>
        <w:t xml:space="preserve"> в порядке, установленном комитетом финансов администрации Балаковского муниципального района.</w:t>
      </w:r>
    </w:p>
    <w:p w:rsidR="001E394D" w:rsidRDefault="001E394D"/>
    <w:sectPr w:rsidR="001E394D" w:rsidSect="00484ADC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66C7" w:rsidRDefault="009D66C7">
      <w:pPr>
        <w:spacing w:after="0" w:line="240" w:lineRule="auto"/>
      </w:pPr>
      <w:r>
        <w:separator/>
      </w:r>
    </w:p>
  </w:endnote>
  <w:endnote w:type="continuationSeparator" w:id="1">
    <w:p w:rsidR="009D66C7" w:rsidRDefault="009D6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66C7" w:rsidRDefault="009D66C7">
      <w:pPr>
        <w:spacing w:after="0" w:line="240" w:lineRule="auto"/>
      </w:pPr>
      <w:r>
        <w:separator/>
      </w:r>
    </w:p>
  </w:footnote>
  <w:footnote w:type="continuationSeparator" w:id="1">
    <w:p w:rsidR="009D66C7" w:rsidRDefault="009D66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FE36E4"/>
    <w:multiLevelType w:val="hybridMultilevel"/>
    <w:tmpl w:val="B97446E0"/>
    <w:lvl w:ilvl="0" w:tplc="EC9E0B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/>
  <w:rsids>
    <w:rsidRoot w:val="001F1F02"/>
    <w:rsid w:val="000355E3"/>
    <w:rsid w:val="000506E8"/>
    <w:rsid w:val="000C0F6B"/>
    <w:rsid w:val="00192A08"/>
    <w:rsid w:val="001E394D"/>
    <w:rsid w:val="001F1F02"/>
    <w:rsid w:val="00206C4C"/>
    <w:rsid w:val="00262EC0"/>
    <w:rsid w:val="002B16F4"/>
    <w:rsid w:val="002D2572"/>
    <w:rsid w:val="00373E07"/>
    <w:rsid w:val="003F3D5E"/>
    <w:rsid w:val="00404FAC"/>
    <w:rsid w:val="00425747"/>
    <w:rsid w:val="00450441"/>
    <w:rsid w:val="00461F2D"/>
    <w:rsid w:val="00484ADC"/>
    <w:rsid w:val="005413C5"/>
    <w:rsid w:val="00591335"/>
    <w:rsid w:val="005F23E7"/>
    <w:rsid w:val="00670B93"/>
    <w:rsid w:val="0069627E"/>
    <w:rsid w:val="007168E2"/>
    <w:rsid w:val="008568C9"/>
    <w:rsid w:val="00876458"/>
    <w:rsid w:val="008D44FC"/>
    <w:rsid w:val="0091229D"/>
    <w:rsid w:val="00970F22"/>
    <w:rsid w:val="00985519"/>
    <w:rsid w:val="009C3DD9"/>
    <w:rsid w:val="009D66C7"/>
    <w:rsid w:val="009D6B05"/>
    <w:rsid w:val="009F3030"/>
    <w:rsid w:val="00AB44F2"/>
    <w:rsid w:val="00B01E42"/>
    <w:rsid w:val="00B3492A"/>
    <w:rsid w:val="00B52D30"/>
    <w:rsid w:val="00BA0CB0"/>
    <w:rsid w:val="00D33666"/>
    <w:rsid w:val="00D66244"/>
    <w:rsid w:val="00DF7878"/>
    <w:rsid w:val="00ED353F"/>
    <w:rsid w:val="00F23F7E"/>
    <w:rsid w:val="00F930CC"/>
    <w:rsid w:val="00FD13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1F02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1F1F02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84A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84A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0D304C-62E1-43D6-AB9C-196C3EFDB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931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Григорьевна Степаненко</dc:creator>
  <cp:keywords/>
  <dc:description/>
  <cp:lastModifiedBy>Дарья Геннадьевна Бурченкова</cp:lastModifiedBy>
  <cp:revision>41</cp:revision>
  <dcterms:created xsi:type="dcterms:W3CDTF">2021-11-11T03:24:00Z</dcterms:created>
  <dcterms:modified xsi:type="dcterms:W3CDTF">2021-11-12T04:49:00Z</dcterms:modified>
</cp:coreProperties>
</file>