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2" w:rsidRDefault="00D51662" w:rsidP="00D516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D51662" w:rsidRPr="00D51662" w:rsidRDefault="00D51662" w:rsidP="00D5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51662" w:rsidRPr="00D51662" w:rsidRDefault="00D51662" w:rsidP="00D5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2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D51662" w:rsidRPr="00D51662" w:rsidRDefault="00D51662" w:rsidP="00D5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62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D51662" w:rsidRPr="00D51662" w:rsidRDefault="00D51662" w:rsidP="00D51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662">
        <w:rPr>
          <w:rFonts w:ascii="Times New Roman" w:hAnsi="Times New Roman" w:cs="Times New Roman"/>
          <w:sz w:val="28"/>
          <w:szCs w:val="28"/>
        </w:rPr>
        <w:t>Тридцать первое заседание Совета Натальинского муниципального образования второго созыва</w:t>
      </w:r>
    </w:p>
    <w:p w:rsidR="00D51662" w:rsidRPr="00213B54" w:rsidRDefault="00D51662" w:rsidP="00D5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F7" w:rsidRPr="004565F7" w:rsidRDefault="004565F7" w:rsidP="0045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65F7" w:rsidRPr="00B00B23" w:rsidRDefault="004565F7" w:rsidP="00456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F7">
        <w:rPr>
          <w:rFonts w:ascii="Times New Roman" w:hAnsi="Times New Roman" w:cs="Times New Roman"/>
          <w:b/>
          <w:bCs/>
          <w:sz w:val="28"/>
          <w:szCs w:val="28"/>
        </w:rPr>
        <w:t>От 03 июня 2021 г. № 20</w:t>
      </w:r>
      <w:r w:rsidRPr="00B00B2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51662" w:rsidRPr="003D742F" w:rsidRDefault="00D51662" w:rsidP="00B00B23">
      <w:pPr>
        <w:tabs>
          <w:tab w:val="left" w:pos="5954"/>
        </w:tabs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42F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  <w:r w:rsidR="00B00B23" w:rsidRPr="00D03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42F">
        <w:rPr>
          <w:rFonts w:ascii="Times New Roman" w:hAnsi="Times New Roman" w:cs="Times New Roman"/>
          <w:b/>
          <w:sz w:val="28"/>
          <w:szCs w:val="28"/>
        </w:rPr>
        <w:t xml:space="preserve">Натальинского муниципального образования за </w:t>
      </w:r>
      <w:r w:rsidR="00D03E99" w:rsidRPr="00D03E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3D742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74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51662" w:rsidRPr="003D742F" w:rsidRDefault="00D51662" w:rsidP="00B00B23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5F7" w:rsidRDefault="00D51662" w:rsidP="004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42F">
        <w:rPr>
          <w:rFonts w:ascii="Times New Roman" w:hAnsi="Times New Roman" w:cs="Times New Roman"/>
          <w:sz w:val="28"/>
          <w:szCs w:val="28"/>
        </w:rPr>
        <w:t>Руководствуясь ст. 36,  п.5  ст. 264.2 Бюджетного Кодекса Российской Федерации;  п.6 ст. 52 Федерального Закона Российской Федерации № 131-ФЗ от 06.10.2003 г. «Об общих принципах организации местного самоуправления в Российской Федерации», Уставом Натальинского муниципального образования</w:t>
      </w:r>
      <w:r w:rsidR="004565F7" w:rsidRPr="004565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65F7">
        <w:rPr>
          <w:rFonts w:ascii="Times New Roman" w:hAnsi="Times New Roman" w:cs="Times New Roman"/>
          <w:sz w:val="28"/>
          <w:szCs w:val="28"/>
          <w:lang w:val="en-US"/>
        </w:rPr>
        <w:t>Совет</w:t>
      </w:r>
      <w:proofErr w:type="spellEnd"/>
      <w:r w:rsidR="004565F7">
        <w:rPr>
          <w:rFonts w:ascii="Times New Roman" w:hAnsi="Times New Roman" w:cs="Times New Roman"/>
          <w:sz w:val="28"/>
          <w:szCs w:val="28"/>
          <w:lang w:val="en-US"/>
        </w:rPr>
        <w:t xml:space="preserve"> Натальинского муниципального образования</w:t>
      </w:r>
    </w:p>
    <w:p w:rsidR="00D51662" w:rsidRPr="004565F7" w:rsidRDefault="004565F7" w:rsidP="00456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F7">
        <w:rPr>
          <w:rFonts w:ascii="Times New Roman" w:hAnsi="Times New Roman" w:cs="Times New Roman"/>
          <w:b/>
          <w:sz w:val="28"/>
          <w:szCs w:val="28"/>
          <w:lang w:val="en-US"/>
        </w:rPr>
        <w:t>РЕШИЛ</w:t>
      </w:r>
      <w:r w:rsidR="00D51662" w:rsidRPr="004565F7">
        <w:rPr>
          <w:rFonts w:ascii="Times New Roman" w:hAnsi="Times New Roman" w:cs="Times New Roman"/>
          <w:b/>
          <w:sz w:val="28"/>
          <w:szCs w:val="28"/>
        </w:rPr>
        <w:t>:</w:t>
      </w:r>
    </w:p>
    <w:p w:rsidR="00D51662" w:rsidRPr="003D742F" w:rsidRDefault="00B00B23" w:rsidP="004565F7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B23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D03E99" w:rsidRPr="00D03E99">
        <w:rPr>
          <w:rFonts w:ascii="Times New Roman" w:hAnsi="Times New Roman" w:cs="Times New Roman"/>
          <w:sz w:val="28"/>
          <w:szCs w:val="28"/>
        </w:rPr>
        <w:t>к сведению</w:t>
      </w:r>
      <w:r w:rsidR="00D51662" w:rsidRPr="003D742F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Натальинского муниципального образования за </w:t>
      </w:r>
      <w:r w:rsidR="00D51662">
        <w:rPr>
          <w:rFonts w:ascii="Times New Roman" w:hAnsi="Times New Roman" w:cs="Times New Roman"/>
          <w:sz w:val="28"/>
          <w:szCs w:val="28"/>
        </w:rPr>
        <w:t>первый квартал</w:t>
      </w:r>
      <w:r w:rsidR="00D51662" w:rsidRPr="003D742F">
        <w:rPr>
          <w:rFonts w:ascii="Times New Roman" w:hAnsi="Times New Roman" w:cs="Times New Roman"/>
          <w:sz w:val="28"/>
          <w:szCs w:val="28"/>
        </w:rPr>
        <w:t xml:space="preserve"> 202</w:t>
      </w:r>
      <w:r w:rsidR="00D51662">
        <w:rPr>
          <w:rFonts w:ascii="Times New Roman" w:hAnsi="Times New Roman" w:cs="Times New Roman"/>
          <w:sz w:val="28"/>
          <w:szCs w:val="28"/>
        </w:rPr>
        <w:t>1</w:t>
      </w:r>
      <w:r w:rsidR="00D51662" w:rsidRPr="003D74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1662">
        <w:rPr>
          <w:rFonts w:ascii="Times New Roman" w:hAnsi="Times New Roman" w:cs="Times New Roman"/>
          <w:sz w:val="28"/>
          <w:szCs w:val="28"/>
        </w:rPr>
        <w:t xml:space="preserve"> по доходам в сумме 13860,8 тыс. рублей, по расходам в сумме 9558,2 тыс. рублей, профициту в сумме 4302,6 тыс. рублей, по форме № 0503117</w:t>
      </w:r>
      <w:r w:rsidR="009E1125" w:rsidRPr="009E1125">
        <w:rPr>
          <w:rFonts w:ascii="Times New Roman" w:hAnsi="Times New Roman" w:cs="Times New Roman"/>
          <w:sz w:val="28"/>
          <w:szCs w:val="28"/>
        </w:rPr>
        <w:t>.</w:t>
      </w:r>
      <w:r w:rsidR="00D51662">
        <w:rPr>
          <w:rFonts w:ascii="Times New Roman" w:hAnsi="Times New Roman" w:cs="Times New Roman"/>
          <w:sz w:val="28"/>
          <w:szCs w:val="28"/>
        </w:rPr>
        <w:t xml:space="preserve"> </w:t>
      </w:r>
      <w:r w:rsidR="009E1125">
        <w:rPr>
          <w:rFonts w:ascii="Times New Roman" w:hAnsi="Times New Roman" w:cs="Times New Roman"/>
          <w:sz w:val="28"/>
          <w:szCs w:val="28"/>
        </w:rPr>
        <w:t xml:space="preserve"> согласно приложению №1, </w:t>
      </w:r>
      <w:r w:rsidR="009E1125" w:rsidRPr="009E1125">
        <w:rPr>
          <w:rFonts w:ascii="Times New Roman" w:hAnsi="Times New Roman" w:cs="Times New Roman"/>
          <w:sz w:val="28"/>
          <w:szCs w:val="28"/>
        </w:rPr>
        <w:t>2</w:t>
      </w:r>
      <w:r w:rsidR="009E1125">
        <w:rPr>
          <w:rFonts w:ascii="Times New Roman" w:hAnsi="Times New Roman" w:cs="Times New Roman"/>
          <w:sz w:val="28"/>
          <w:szCs w:val="28"/>
        </w:rPr>
        <w:t>.</w:t>
      </w:r>
    </w:p>
    <w:p w:rsidR="00D51662" w:rsidRPr="009E1125" w:rsidRDefault="00D51662" w:rsidP="009E1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F">
        <w:rPr>
          <w:rFonts w:ascii="Times New Roman" w:hAnsi="Times New Roman" w:cs="Times New Roman"/>
          <w:sz w:val="28"/>
          <w:szCs w:val="28"/>
        </w:rPr>
        <w:t xml:space="preserve">2. </w:t>
      </w:r>
      <w:r w:rsidR="009E1125" w:rsidRPr="009E1125">
        <w:rPr>
          <w:rFonts w:ascii="Times New Roman" w:hAnsi="Times New Roman" w:cs="Times New Roman"/>
          <w:iCs/>
          <w:sz w:val="28"/>
          <w:szCs w:val="28"/>
        </w:rPr>
        <w:t>Настоящее решение вступает в силу со дня принятия и подлежит обнародованию.</w:t>
      </w:r>
    </w:p>
    <w:p w:rsidR="00D51662" w:rsidRPr="003D742F" w:rsidRDefault="00D51662" w:rsidP="00D51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662" w:rsidRPr="003D742F" w:rsidRDefault="00D51662" w:rsidP="00D51662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  <w:r w:rsidRPr="003D742F">
        <w:rPr>
          <w:b/>
          <w:color w:val="222222"/>
          <w:sz w:val="27"/>
          <w:szCs w:val="27"/>
        </w:rPr>
        <w:t>Глава Натальинского</w:t>
      </w:r>
    </w:p>
    <w:p w:rsidR="00D51662" w:rsidRPr="0087613D" w:rsidRDefault="00D51662" w:rsidP="00D51662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  <w:r w:rsidRPr="003D742F">
        <w:rPr>
          <w:b/>
          <w:color w:val="222222"/>
          <w:sz w:val="27"/>
          <w:szCs w:val="27"/>
        </w:rPr>
        <w:t>муниципального образования</w:t>
      </w:r>
      <w:r w:rsidRPr="003D742F">
        <w:rPr>
          <w:b/>
          <w:color w:val="222222"/>
          <w:sz w:val="27"/>
          <w:szCs w:val="27"/>
        </w:rPr>
        <w:tab/>
      </w:r>
      <w:r w:rsidRPr="003D742F">
        <w:rPr>
          <w:b/>
          <w:color w:val="222222"/>
          <w:sz w:val="27"/>
          <w:szCs w:val="27"/>
        </w:rPr>
        <w:tab/>
      </w:r>
      <w:r w:rsidRPr="003D742F">
        <w:rPr>
          <w:b/>
          <w:color w:val="222222"/>
          <w:sz w:val="27"/>
          <w:szCs w:val="27"/>
        </w:rPr>
        <w:tab/>
      </w:r>
      <w:r w:rsidRPr="003D742F">
        <w:rPr>
          <w:b/>
          <w:color w:val="222222"/>
          <w:sz w:val="27"/>
          <w:szCs w:val="27"/>
        </w:rPr>
        <w:tab/>
      </w:r>
      <w:r w:rsidRPr="003D742F">
        <w:rPr>
          <w:b/>
          <w:color w:val="222222"/>
          <w:sz w:val="27"/>
          <w:szCs w:val="27"/>
        </w:rPr>
        <w:tab/>
        <w:t xml:space="preserve">        А.В. Аникеев</w:t>
      </w: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D31FF" w:rsidRPr="009D31FF" w:rsidRDefault="009D31FF" w:rsidP="009D31FF">
      <w:pPr>
        <w:suppressAutoHyphens/>
        <w:spacing w:after="0" w:line="240" w:lineRule="auto"/>
        <w:ind w:right="-2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9D31FF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обнародовано 09.06.2021 года</w:t>
      </w: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D31FF" w:rsidRDefault="009D31FF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  <w:bookmarkStart w:id="0" w:name="_GoBack"/>
      <w:bookmarkEnd w:id="0"/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709"/>
        <w:gridCol w:w="1559"/>
        <w:gridCol w:w="1559"/>
        <w:gridCol w:w="1276"/>
        <w:gridCol w:w="311"/>
        <w:gridCol w:w="1248"/>
      </w:tblGrid>
      <w:tr w:rsidR="009E1125" w:rsidRPr="00F51BD2" w:rsidTr="00834D6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125" w:rsidRPr="00DF4BFE" w:rsidRDefault="009E1125" w:rsidP="00DF4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72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Приложение №1 к решению Совета Натальинского муниципального образования </w:t>
            </w:r>
            <w:r w:rsidRPr="000172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от  </w:t>
            </w:r>
            <w:r w:rsidR="00DF4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03 </w:t>
            </w:r>
            <w:r w:rsidR="00DF4BFE" w:rsidRPr="00DF4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июня 2021</w:t>
            </w:r>
            <w:r w:rsidRPr="000172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года №</w:t>
            </w:r>
            <w:r w:rsidR="00DF4BFE" w:rsidRPr="00DF4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205</w:t>
            </w:r>
          </w:p>
        </w:tc>
      </w:tr>
      <w:tr w:rsidR="009E1125" w:rsidRPr="00F51BD2" w:rsidTr="00834D6E">
        <w:trPr>
          <w:trHeight w:val="282"/>
        </w:trPr>
        <w:tc>
          <w:tcPr>
            <w:tcW w:w="8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1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1125" w:rsidRPr="00F51BD2" w:rsidTr="00834D6E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1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1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9E1125" w:rsidRPr="00F51BD2" w:rsidTr="00834D6E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1 апреля 2021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0503117</w:t>
            </w:r>
          </w:p>
        </w:tc>
      </w:tr>
      <w:tr w:rsidR="009E1125" w:rsidRPr="00F51BD2" w:rsidTr="00834D6E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01.04.2021</w:t>
            </w:r>
          </w:p>
        </w:tc>
      </w:tr>
      <w:tr w:rsidR="009E1125" w:rsidRPr="00F51BD2" w:rsidTr="00834D6E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1125" w:rsidRPr="00F51BD2" w:rsidTr="00834D6E">
        <w:trPr>
          <w:trHeight w:val="3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Натальинское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9E1125" w:rsidRPr="00F51BD2" w:rsidTr="00834D6E">
        <w:trPr>
          <w:trHeight w:val="3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63607460</w:t>
            </w:r>
          </w:p>
        </w:tc>
      </w:tr>
      <w:tr w:rsidR="009E1125" w:rsidRPr="00F51BD2" w:rsidTr="00834D6E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1125" w:rsidRPr="00F51BD2" w:rsidTr="00834D6E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9E1125" w:rsidRPr="00F51BD2" w:rsidTr="00834D6E">
        <w:trPr>
          <w:trHeight w:val="282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1B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9E1125" w:rsidRPr="00F51BD2" w:rsidTr="00834D6E">
        <w:trPr>
          <w:trHeight w:val="25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E1125" w:rsidRPr="00F51BD2" w:rsidTr="00834D6E">
        <w:trPr>
          <w:trHeight w:val="2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125" w:rsidRPr="00F51BD2" w:rsidTr="00834D6E">
        <w:trPr>
          <w:trHeight w:val="2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125" w:rsidRPr="00F51BD2" w:rsidTr="00834D6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E1125" w:rsidRPr="00F51BD2" w:rsidTr="00834D6E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235 894 351,11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987E1A">
            <w:pPr>
              <w:spacing w:after="0" w:line="240" w:lineRule="auto"/>
              <w:ind w:hanging="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13 860 823,11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222 033 528,00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987E1A">
            <w:pPr>
              <w:spacing w:after="0" w:line="240" w:lineRule="auto"/>
              <w:ind w:hanging="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32 235 864,36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987E1A">
            <w:pPr>
              <w:spacing w:after="0" w:line="240" w:lineRule="auto"/>
              <w:ind w:hanging="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11 069 676,86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21 166 187,50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19 227 800,00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5 914 402,72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13 313 397,28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19 227 800,00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5 914 402,72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13 313 397,28</w:t>
            </w:r>
          </w:p>
        </w:tc>
      </w:tr>
      <w:tr w:rsidR="009E1125" w:rsidRPr="00F51BD2" w:rsidTr="00834D6E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19 226 800,00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5 913 918,84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13 312 881,16</w:t>
            </w:r>
          </w:p>
        </w:tc>
      </w:tr>
      <w:tr w:rsidR="009E1125" w:rsidRPr="00F51BD2" w:rsidTr="00834D6E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5 913 602,62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</w:t>
            </w: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516,12</w:t>
            </w:r>
          </w:p>
        </w:tc>
      </w:tr>
      <w:tr w:rsidR="009E1125" w:rsidRPr="00F51BD2" w:rsidTr="00834D6E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3 232 731,38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25 168,62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3 232 731,38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25 168,62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3 232 731,38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25 168,62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3 231 712,40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1 018,98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9 750 164,36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1 922 542,76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7 827 621,60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142 026,46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970 973,54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142 026,46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970 973,54</w:t>
            </w:r>
          </w:p>
        </w:tc>
      </w:tr>
      <w:tr w:rsidR="009E1125" w:rsidRPr="00F51BD2" w:rsidTr="00834D6E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131 704,25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10 322,21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8 637 164,36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1 780 516,30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6 856 648,06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1 583 523,78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2 831 476,22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1 583 523,78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2 831 476,22</w:t>
            </w:r>
          </w:p>
        </w:tc>
      </w:tr>
      <w:tr w:rsidR="009E1125" w:rsidRPr="00F51BD2" w:rsidTr="00834D6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1 580 051,94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182 1 06 06033 10 3000 110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1 725,30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4 222 164,36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196 992,52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4 025 171,84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4 222 164,36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196 992,52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4 025 171,84</w:t>
            </w:r>
          </w:p>
        </w:tc>
      </w:tr>
      <w:tr w:rsidR="009E1125" w:rsidRPr="00F51BD2" w:rsidTr="00834D6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189 861,92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7 130,60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12 841 331,14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1 709 719,19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11 131 611,95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200 1 08 00000 00 0000 000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33 400,00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200 1 08 04000 01 0000 110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33 400,00</w:t>
            </w:r>
          </w:p>
        </w:tc>
      </w:tr>
      <w:tr w:rsidR="009E1125" w:rsidRPr="00F51BD2" w:rsidTr="00834D6E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200 1 08 04020 01 0000 110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33 400,00</w:t>
            </w:r>
          </w:p>
        </w:tc>
      </w:tr>
      <w:tr w:rsidR="009E1125" w:rsidRPr="00F51BD2" w:rsidTr="00834D6E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200 1 08 04020 01 1000 110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1 500 083,55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1 383 916,45</w:t>
            </w:r>
          </w:p>
        </w:tc>
      </w:tr>
      <w:tr w:rsidR="009E1125" w:rsidRPr="00F51BD2" w:rsidTr="00834D6E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200 1 11 05000 00 0000 120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1 500 083,55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1 383 916,45</w:t>
            </w:r>
          </w:p>
        </w:tc>
      </w:tr>
      <w:tr w:rsidR="009E1125" w:rsidRPr="00F51BD2" w:rsidTr="00834D6E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200 1 11 05020 00 0000 120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1 477 377,33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1 338 622,67</w:t>
            </w:r>
          </w:p>
        </w:tc>
      </w:tr>
      <w:tr w:rsidR="009E1125" w:rsidRPr="00F51BD2" w:rsidTr="00834D6E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200 1 11 05025 10 0000 120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1 477 377,33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1 338 622,67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200 1 11 05070 00 0000 120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22 706,22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45 293,78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200 1 11 05075 10 0000 120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22 706,22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45 293,78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200 1 14 00000 00 0000 000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7 400 000,00</w:t>
            </w:r>
          </w:p>
        </w:tc>
      </w:tr>
      <w:tr w:rsidR="009E1125" w:rsidRPr="00F51BD2" w:rsidTr="00834D6E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200 1 14 02000 00 0000 000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9E1125" w:rsidRPr="00F51BD2" w:rsidTr="00834D6E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200 1 14 02050 10 0000 410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9E1125" w:rsidRPr="00F51BD2" w:rsidTr="00834D6E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200 1 14 02053 10 0000 410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200 1 14 06000 00 0000 430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6 400 000,00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200 1 14 06020 00 0000 430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6 400 000,00</w:t>
            </w:r>
          </w:p>
        </w:tc>
      </w:tr>
      <w:tr w:rsidR="009E1125" w:rsidRPr="00F51BD2" w:rsidTr="00834D6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200 1 14 06025 10 0000 430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6 400 000,00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208 035,64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208 035,64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200 1 16 07000 00 0000 140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208 035,64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208 035,64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200 1 16 07010 00 0000 140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208 035,64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208 035,64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200 1 16 07010 10 0000 140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208 035,64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208 035,64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2 314 295,50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2 314 295,50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Инициативные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200 1 17 15000 00 0000 150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2 314 295,50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2 314 295,50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200 1 17 15030 10 0000 150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2 314 295,50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2 314 295,50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200 1 17 15030 10 2000 150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647 660,10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647 660,10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Инициативные платежи, зачисляемые в бюджеты сельских поселений (инициативные платежи индивидуальных предпринимателей и юридических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200 1 17 15030 10 3000 150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1 666 635,40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1 666 635,40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190 817 155,61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1 081 427,06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189 735 728,55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190 817 155,64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1 081 427,09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189 735 728,55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200 2 02 10000 00 0000 150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257 000,00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200 2 02 16001 00 0000 150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257 000,00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200 2 02 16001 10 0000 150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257 000,00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200 2 02 20000 00 0000 150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185 514 388,14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185 463 367,72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200 2 02 25243 00 0000 150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96 979 700,00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96 979 700,00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200 2 02 25243 10 0000 150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96 979 700,00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96 979 700,00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200 2 02 25519 00 0000 150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200 2 02 25519 10 0000 150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</w:t>
            </w:r>
            <w:proofErr w:type="spellStart"/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200 2 02 27576 00 0000 150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88 483 667,72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88 483 667,72</w:t>
            </w:r>
          </w:p>
        </w:tc>
      </w:tr>
      <w:tr w:rsidR="009E1125" w:rsidRPr="00F51BD2" w:rsidTr="00834D6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бюджетам сельских поселений на </w:t>
            </w:r>
            <w:proofErr w:type="spellStart"/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200 2 02 27576 10 0000 150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88 483 667,72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88 483 667,72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38 726,17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195 473,83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200 2 02 35118 00 0000 150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38 726,17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195 473,83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38 726,17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195 473,83</w:t>
            </w:r>
          </w:p>
        </w:tc>
      </w:tr>
      <w:tr w:rsidR="009E1125" w:rsidRPr="00F51BD2" w:rsidTr="00834D6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200 2 02 40000 00 0000 150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4 725 867,50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905 980,50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3 819 887,00</w:t>
            </w:r>
          </w:p>
        </w:tc>
      </w:tr>
      <w:tr w:rsidR="009E1125" w:rsidRPr="00F51BD2" w:rsidTr="00834D6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200 2 02 40014 00 0000 150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215 387,00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215 387,00</w:t>
            </w:r>
          </w:p>
        </w:tc>
      </w:tr>
      <w:tr w:rsidR="009E1125" w:rsidRPr="00F51BD2" w:rsidTr="00834D6E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200 2 02 40014 10 0000 150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215 387,00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215 387,00</w:t>
            </w:r>
          </w:p>
        </w:tc>
      </w:tr>
      <w:tr w:rsidR="009E1125" w:rsidRPr="00F51BD2" w:rsidTr="00834D6E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утверждению генеральных планов поселения, правил землепользования и застройки в соответствии с заключенными соглашения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200 2 02 40014 10 0012 150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1125" w:rsidRPr="00F51BD2" w:rsidTr="00834D6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газоснабжению населения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200 2 02 40014 10 0016 150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214 387,00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214 387,00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200 2 02 49999 00 0000 150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4 510 480,50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905 980,50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3 604 500,00</w:t>
            </w:r>
          </w:p>
        </w:tc>
      </w:tr>
      <w:tr w:rsidR="009E1125" w:rsidRPr="00F51BD2" w:rsidTr="00834D6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200 2 02 49999 10 0000 150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4 510 480,50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905 980,50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3 604 500,00</w:t>
            </w:r>
          </w:p>
        </w:tc>
      </w:tr>
      <w:tr w:rsidR="009E1125" w:rsidRPr="00F51BD2" w:rsidTr="00834D6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на погашение задолженности прошлых лет за выполненные работы (услуги) в рамках исполнения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200 2 02 49999 10 0110 150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185 080,50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200 2 02 49999 10 0400 150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3 604 500,00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200 2 19 00000 00 0000 000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200 2 19 00000 10 0000 150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E1125" w:rsidRPr="00F51BD2" w:rsidTr="00834D6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200 2 19 60010 10 0000 150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125" w:rsidRPr="00F51BD2" w:rsidRDefault="009E1125" w:rsidP="00F5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F51BD2" w:rsidRDefault="00F51BD2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tbl>
      <w:tblPr>
        <w:tblW w:w="9803" w:type="dxa"/>
        <w:tblInd w:w="108" w:type="dxa"/>
        <w:tblLook w:val="04A0" w:firstRow="1" w:lastRow="0" w:firstColumn="1" w:lastColumn="0" w:noHBand="0" w:noVBand="1"/>
      </w:tblPr>
      <w:tblGrid>
        <w:gridCol w:w="3119"/>
        <w:gridCol w:w="797"/>
        <w:gridCol w:w="1530"/>
        <w:gridCol w:w="1495"/>
        <w:gridCol w:w="969"/>
        <w:gridCol w:w="307"/>
        <w:gridCol w:w="1586"/>
      </w:tblGrid>
      <w:tr w:rsidR="000A7317" w:rsidRPr="00987E1A" w:rsidTr="00DF4BFE">
        <w:trPr>
          <w:trHeight w:val="282"/>
        </w:trPr>
        <w:tc>
          <w:tcPr>
            <w:tcW w:w="7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7E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0A7317" w:rsidRPr="00987E1A" w:rsidTr="00DF4BFE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987E1A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987E1A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987E1A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987E1A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987E1A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987E1A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</w:tr>
      <w:tr w:rsidR="000A7317" w:rsidRPr="00987E1A" w:rsidTr="00DF4BFE">
        <w:trPr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A7317" w:rsidRPr="00987E1A" w:rsidTr="00DF4BFE">
        <w:trPr>
          <w:trHeight w:val="2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317" w:rsidRPr="00987E1A" w:rsidTr="00DF4BFE">
        <w:trPr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317" w:rsidRPr="00987E1A" w:rsidTr="00DF4BFE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A7317" w:rsidRPr="00987E1A" w:rsidTr="00DF4BFE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242 654 486,81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9 558 239,74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233 096 247,07</w:t>
            </w:r>
          </w:p>
        </w:tc>
      </w:tr>
      <w:tr w:rsidR="000A7317" w:rsidRPr="00987E1A" w:rsidTr="00DF4BFE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03 0 01 Z0000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160 080,00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329 820,00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03 0 01 Z0000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160 080,00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329 820,00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03 0 01 Z0000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160 080,00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329 820,00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03 0 01 Z0000 244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160 080,00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200 0104 11 2 00 02040 000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12 769 962,94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1 531 360,85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11 238 602,09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200 0104 11 2 00 02040 100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1 414 786,48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10 570 613,52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200 0104 11 2 00 02040 120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1 414 786,48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10 570 613,52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200 0104 11 2 00 02040 121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1 116 202,70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200 0104 11 2 00 02040 129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298 583,78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200 0104 11 2 00 02040 200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784 518,38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116 529,81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667 988,57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200 0104 11 2 00 02040 240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784 518,38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116 529,81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667 988,57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200 0104 11 2 00 02040 244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13 302,89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200 0104 11 2 00 02040 247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103 226,92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200 0104 11 2 00 02040 800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200 0104 11 2 00 02040 850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200 0104 11 2 00 02040 853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земельного налога, налога на имущество и </w:t>
            </w: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транспортного налога органами местного самоуправления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200 0104 11 2 00 02300 000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25 892,46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23 987,46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200 0104 11 2 00 02300 800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25 892,46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23 987,46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200 0104 11 2 00 02300 850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25 892,46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23 987,46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200 0104 11 2 00 02300 852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Составление и исполнение бюджета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200 0106 15 1 01 92010 000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200 0106 15 1 01 92010 500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200 0106 15 1 01 92010 540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01 0 03 Z0000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01 0 03 Z0000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01 0 03 Z0000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 по повышению пожарной безопасности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200 0113 01 0 04 09060 000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593 797,87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43 905,75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549 892,12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200 0113 01 0 04 09060 200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593 797,87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43 905,75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549 892,12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200 0113 01 0 04 09060 240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593 797,87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43 905,75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549 892,12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200 0113 01 0 04 09060 244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200 0113 01 0 04 09060 247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36 005,75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подведомственных учреждений в рамках муниципального задания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200 0113 01 0 04 09900 000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200 0113 01 0 04 09900 600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352 000,00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200 0113 01 0 04 09900 610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352 000,00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200 0113 01 0 04 09900 611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03 0 01 Z0000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03 0 01 Z0000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03 0 01 Z0000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Обеспечение деятельности подведомственных учреждений в рамках муниципального задания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200 0113 07 0 01 09900 000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200 0113 07 0 01 09900 600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200 0113 07 0 01 09900 610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200 0113 07 0 01 09900 611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07 0 03 Z0000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742 646,03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742 646,03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07 0 03 Z0000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742 646,03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742 646,03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07 0 03 Z0000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742 646,03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742 646,03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в ассоциации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200 0113 13 4 00 00006 000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56 974,70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28 169,68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28 805,02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200 0113 13 4 00 00006 800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56 974,70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28 169,68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28 805,02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200 0113 13 4 00 00006 850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56 974,70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28 169,68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28 805,02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200 0113 13 4 00 00006 853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28 169,68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Выполнение других обязательств органами местного самоуправления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200 0113 13 4 00 00011 000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786 610,91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548 724,21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237 886,70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200 0113 13 4 00 00011 200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137 882,15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39 534,40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98 347,75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200 0113 13 4 00 00011 240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137 882,15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39 534,40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98 347,75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200 0113 13 4 00 00011 244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28 040,00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200 0113 13 4 00 00011 247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11 494,40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200 0113 13 4 00 00011 800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648 728,76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509 189,81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139 538,95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200 0113 13 4 00 00011 850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648 728,76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509 189,81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139 538,95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200 0113 13 4 00 00011 851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507 438,32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200 0113 13 4 00 00011 853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1 751,49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Выполнение других обязательств муниципальными учреждениями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200 0113 13 4 00 00012 000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200 0113 13 4 00 00012 600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200 0113 13 4 00 00012 610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200 0203 88 1 00 51180 000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38 726,17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195 473,83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200 0203 88 1 00 51180 100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38 726,17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195 473,83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200 0203 88 1 00 51180 120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38 726,17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195 473,83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200 0203 88 1 00 51180 121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29 761,93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200 0203 88 1 00 51180 129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8 964,24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подведомственных учреждений в рамках муниципального задания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200 0310 01 0 01 09900 000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200 0310 01 0 01 09900 600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200 0310 01 0 01 09900 610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200 0310 01 0 01 09900 611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0310 01 0 02 Z0000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0310 01 0 02 Z0000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0310 01 0 02 Z0000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29 600,00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200 0409 13 4 00 09200 000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185 080,50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185 080,50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200 0409 13 4 00 09200 200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185 080,50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185 080,50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200 0409 13 4 00 09200 240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185 080,50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185 080,50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200 0409 13 4 00 09200 244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185 080,50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0412 07 0 03 Z0000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210 580,18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210 580,18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0412 07 0 03 Z0000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210 580,18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210 580,18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0412 07 0 03 Z0000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210 580,18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210 580,18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переданных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200 0412 88 4 00 09121 000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200 0412 88 4 00 09121 200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200 0412 88 4 00 09121 240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02 1 01 Z0000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02 1 01 Z0000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02 1 01 Z0000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Строительство сетей водоснабжения в населенных пунктах Натальинского МО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200 0502 04 0 02 09050 000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200 0502 04 0 02 09050 400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830 000,00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200 0502 04 0 02 09050 410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830 000,00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02 L5765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22 942 137,10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22 942 137,10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02 L5765 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22 942 137,10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22 942 137,10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02 L5765 410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22 942 137,10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22 942 137,10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200 0502 04 0 06 09040 000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2 149 407,69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349 407,69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200 0502 04 0 06 09040 400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2 149 407,69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349 407,69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200 0502 04 0 06 09040 410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2 149 407,69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349 407,69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200 0502 04 0 06 09040 414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349 407,69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 по газоснабжению населения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200 0502 04 0 06 09104 000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214 387,00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214 387,00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200 0502 04 0 06 09104 400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214 387,00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214 387,00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200 0502 04 0 06 09104 410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214 387,00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214 387,00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Строительство и реконструкция (модернизация) объектов питьевого водоснабжения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F5 52430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96 979 700,00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96 979 700,00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F5 52430 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96 979 700,00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96 979 700,00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04 0 F5 52430 410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96 979 700,00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96 979 700,00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подведомственных учреждений в рамках муниципального задания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200 0502 07 0 04 09900 000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456 925,00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1 543 075,00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200 0502 07 0 04 09900 600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456 925,00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1 543 075,00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200 0502 07 0 04 09900 610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456 925,00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1 543 075,00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200 0502 07 0 04 09900 611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456 925,00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подведомственных учреждений в рамках муниципального задания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200 0502 10 0 01 09900 000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189 500,00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810 500,00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200 0502 10 0 01 09900 600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189 500,00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810 500,00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200 0502 10 0 01 09900 610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189 500,00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810 500,00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200 0502 10 0 01 09900 611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189 500,00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Внепрограммные мероприятия в сфере коммунальных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200 0502 13 4 00 00014 000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200 0502 13 4 00 00014 200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200 0502 13 4 00 00014 240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200 0502 13 4 00 00014 400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Бюджетные инвестиции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200 0502 13 4 00 00014 410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A7317" w:rsidRPr="00987E1A" w:rsidTr="00DF4BFE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 за счет средств местного бюджета за исключением инициативных платежей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Хлебновка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(сооружение-водонапорная башня с.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Хлебновка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S2115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105 296,72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105 296,72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S2115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105 296,72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105 296,72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S2115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105 296,72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105 296,72</w:t>
            </w:r>
          </w:p>
        </w:tc>
      </w:tr>
      <w:tr w:rsidR="000A7317" w:rsidRPr="00987E1A" w:rsidTr="00DF4BFE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за счет средств местного бюджета в части инициативных платежей граждан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Хлебновка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(Сооружение-водонапорная башня с.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Хлебновка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S2125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S2125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S2125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</w:tr>
      <w:tr w:rsidR="000A7317" w:rsidRPr="00987E1A" w:rsidTr="00DF4BFE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(Приобретение и установка металлической конструкции для создания запаса, регулирования напора и расхода воды в водонапорной системе в с.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Хлебновка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(сооружение-водонапорная башня с.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Хлебновка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S2135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S2135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0502 13 4 00 S2135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211 000,00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Реализация основного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03 0 02 Z0000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91 500,00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03 0 02 Z0000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91 500,00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03 0 02 Z0000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91 500,00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Создание и обустройство спортивных и игровых площадок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200 0503 04 0 07 09030 000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200 0503 04 0 07 09030 200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200 0503 04 0 07 09030 240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подведомственных учреждений в рамках муниципального задания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200 0503 08 1 01 09900 000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2 153 400,00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1 660 400,00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200 0503 08 1 01 09900 600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2 153 400,00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1 660 400,00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200 0503 08 1 01 09900 610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2 153 400,00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1 660 400,00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200 0503 08 1 01 09900 611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1 01 Z0000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42 802,72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42 802,72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1 01 Z0000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42 802,72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42 802,72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1 01 Z0000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42 802,72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42 802,72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1 01 Z0000 247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42 802,72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Приобретение материалов в целях озеленения территории 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200 0503 08 2 01 09020 000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200 0503 08 2 01 09020 200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200 0503 08 2 01 09020 240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подведомственных учреждений в рамках муниципального задания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200 0503 08 2 01 09900 000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232 075,00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736 725,00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</w:t>
            </w: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200 0503 08 2 01 09900 600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232 075,00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736 725,00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200 0503 08 2 01 09900 610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232 075,00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736 725,00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200 0503 08 2 01 09900 611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232 075,00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подведомственных учреждений в рамках муниципального задания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200 0503 08 3 01 09900 000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484 500,00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200 0503 08 3 01 09900 600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484 500,00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200 0503 08 3 01 09900 610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484 500,00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200 0503 08 3 01 09900 611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200 0503 13 4 00 00001 000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8 203,36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8 203,36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200 0503 13 4 00 00001 200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8 203,36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8 203,36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200 0503 13 4 00 00001 240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8 203,36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8 203,36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200 0503 13 4 00 00001 244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8 203,36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Выполнение других обязательств органами местного самоуправления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200 0503 13 4 00 00011 000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236,79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200 0503 13 4 00 00011 800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236,79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200 0503 13 4 00 00011 850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236,79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200 0503 13 4 00 00011 853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236,79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за счет средств местного бюджета за исключением инициативных платежей (Обустройство парка с. Натальино)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S2112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S2112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</w:t>
            </w: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S2112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с.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Николевка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S2113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137 949,70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137 949,70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S2113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137 949,70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137 949,70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S2113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137 949,70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137 949,70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 проектов  за счет средств местного бюджета за исключением инициативных платежей (Обустройство спортивной площадки по ул. Новая, п.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Головановский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S2114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S2114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S2114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за счет средств местного бюджета за исключением инициативных платежей (Устройство детской площадки в с.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Подсосенки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S2116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82 368,00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82 368,00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S2116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82 368,00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82 368,00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S2116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82 368,00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82 368,00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 за счет средств местного бюджета за исключением инициативных платежей (Обустройство парка п. Новониколаевский)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S2117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327 605,60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327 605,60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S2117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327 605,60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327 605,60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S2117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327 605,60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327 605,60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за счет средств местного бюджета в части инициативных платежей граждан </w:t>
            </w: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(Обустройство парка с. Натальино)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S2122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S2122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S2122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за счет средств местного бюджета в части инициативных платежей граждан (Создание и обустройство спортивных и игровых площадок на территории с.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Николевка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S2123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137 949,70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137 949,70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S2123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137 949,70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137 949,70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S2123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137 949,70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137 949,70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 за счет средств местного бюджета в части инициативных платежей граждан (Обустройство спортивной площадки по ул. Новая, п.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Головановский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S2124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S2124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S2124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за счет средств местного бюджета в части инициативных платежей граждан (Устройство детской площадки в с.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Подсосенки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S2126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24 710,40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24 710,40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S2126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24 710,40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24 710,40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S2126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24 710,40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24 710,40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за счет средств местного бюджета в части инициативных платежей граждан (Обустройство парка п. Новониколаевский)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S2127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S2127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S2127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с. Натальино)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S2132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S2132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S2132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 (Создание и обустройство спортивных и игровых площадок на территории с.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Николевка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S2133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275 899,40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275 899,40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S2133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275 899,40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275 899,40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S2133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275 899,40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275 899,40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за счет средств местного бюджета в части инициативных платежей индивидуальных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предпринимтелей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юридических лиц (Обустройство спортивной площадки  по ул. Новая, п.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Головановский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S2134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S2134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S2134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 (Устройство детской площадки в с. </w:t>
            </w:r>
            <w:proofErr w:type="spellStart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Подсосенки</w:t>
            </w:r>
            <w:proofErr w:type="spellEnd"/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S2136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164 736,00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164 736,00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S2136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164 736,00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164 736,00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S2136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164 736,00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164 736,00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 (Обустройство парка п. Новониколаевский)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S2137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S2137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0503 13 4 00 S2137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0505 04 0 06 L5762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65 541 530,62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65 541 530,62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0505 04 0 06 L5762 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65 541 530,62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65 541 530,62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0505 04 0 06 L5762 410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65 541 530,62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65 541 530,62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подведомственных учреждений в рамках муниципального задания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200 0801 09 1 01 09900 000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12 252 900,00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2 759 800,00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9 493 100,00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200 0801 09 1 01 09900 600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12 252 900,00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2 759 800,00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9 493 100,00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200 0801 09 1 01 09900 620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12 252 900,00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2 759 800,00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9 493 100,00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200 0801 09 1 01 09900 621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2 759 800,00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Укрепление материально-технической базы учреждений социальной сферы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200 0801 09 1 02 09010 000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36 166,00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348 734,00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200 0801 09 1 02 09010 600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36 166,00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348 734,00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200 0801 09 1 02 09010 620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36 166,00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348 734,00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200 0801 09 1 02 09010 621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36 166,00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оплаты труда отдельным категориям работников бюджетной сферы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200 0801 09 1 04 72500 000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4 325 400,00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360 450,00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3 964 950,00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200 0801 09 1 04 72500 600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4 325 400,00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360 450,00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3 964 950,00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200 0801 09 1 04 72500 620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4 325 400,00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360 450,00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3 964 950,00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автономным учреждениям на иные цели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200 0801 09 1 04 72500 622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360 450,00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04 S2500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27 130,65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298 469,35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04 S2500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27 130,65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298 469,35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04 S2500 620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27 130,65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298 469,35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04 S2500 621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27 130,65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A2 55194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A2 55194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A2 55194 620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автономным учреждениям на иные цели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0801 09 1 A2 55194 622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200 1001 13 4 00 00024 000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15 956,50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79 843,50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200 1001 13 4 00 00024 300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15 956,50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79 843,50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200 1001 13 4 00 00024 310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15 956,50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79 843,50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200 1001 13 4 00 00024 312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15 956,50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</w:t>
            </w: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центрального аппарата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200 1004 11 2 </w:t>
            </w: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00 02040 000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200 1004 11 2 00 02040 100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200 1004 11 2 00 02040 120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подведомственных учреждений в рамках муниципального задания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200 1101 09 2 01 09900 000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6 842 600,00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1 591 100,00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5 251 500,00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200 1101 09 2 01 09900 600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6 842 600,00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1 591 100,00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5 251 500,00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200 1101 09 2 01 09900 610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6 842 600,00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1 591 100,00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5 251 500,00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200 1101 09 2 01 09900 611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1 591 100,00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Процентные платежи по муниципальному долгу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200 1301 14 0 00 06500 000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284 400,00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200 1301 14 0 00 06500 700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284 400,00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муниципального долга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200 1301 14 0 00 06500 730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284 400,00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главы района (муниципального образования)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201 0102 11 1 00 02030 000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319 013,45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1 048 986,55</w:t>
            </w:r>
          </w:p>
        </w:tc>
      </w:tr>
      <w:tr w:rsidR="000A7317" w:rsidRPr="00987E1A" w:rsidTr="00DF4BF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201 0102 11 1 00 02030 100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319 013,45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1 048 986,55</w:t>
            </w:r>
          </w:p>
        </w:tc>
      </w:tr>
      <w:tr w:rsidR="000A7317" w:rsidRPr="00987E1A" w:rsidTr="00DF4BF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201 0102 11 1 00 02030 120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319 013,45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1 048 986,55</w:t>
            </w:r>
          </w:p>
        </w:tc>
      </w:tr>
      <w:tr w:rsidR="000A7317" w:rsidRPr="00987E1A" w:rsidTr="00DF4BF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201 0102 11 1 00 02030 121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245 018,01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201 0102 11 1 00 02030 129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73 995,44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A7317" w:rsidRPr="00987E1A" w:rsidTr="00DF4BF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-6 760 135,70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4 302 583,37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1A" w:rsidRPr="00987E1A" w:rsidRDefault="00987E1A" w:rsidP="009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987E1A" w:rsidRDefault="00987E1A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tbl>
      <w:tblPr>
        <w:tblW w:w="9823" w:type="dxa"/>
        <w:tblInd w:w="108" w:type="dxa"/>
        <w:tblLook w:val="04A0" w:firstRow="1" w:lastRow="0" w:firstColumn="1" w:lastColumn="0" w:noHBand="0" w:noVBand="1"/>
      </w:tblPr>
      <w:tblGrid>
        <w:gridCol w:w="2977"/>
        <w:gridCol w:w="850"/>
        <w:gridCol w:w="1559"/>
        <w:gridCol w:w="1560"/>
        <w:gridCol w:w="1559"/>
        <w:gridCol w:w="1312"/>
        <w:gridCol w:w="6"/>
      </w:tblGrid>
      <w:tr w:rsidR="00B30558" w:rsidRPr="00B30558" w:rsidTr="00426A02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8" w:rsidRPr="00B30558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B30558" w:rsidRPr="00B30558" w:rsidTr="00426A02">
        <w:trPr>
          <w:trHeight w:val="282"/>
        </w:trPr>
        <w:tc>
          <w:tcPr>
            <w:tcW w:w="9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05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30558" w:rsidRPr="00B30558" w:rsidTr="00426A02">
        <w:trPr>
          <w:gridAfter w:val="1"/>
          <w:wAfter w:w="6" w:type="dxa"/>
          <w:trHeight w:val="24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558" w:rsidRPr="00B30558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0558" w:rsidRPr="00B30558" w:rsidTr="00426A02">
        <w:trPr>
          <w:gridAfter w:val="1"/>
          <w:wAfter w:w="6" w:type="dxa"/>
          <w:trHeight w:val="27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30558" w:rsidRPr="00B30558" w:rsidTr="00426A02">
        <w:trPr>
          <w:gridAfter w:val="1"/>
          <w:wAfter w:w="6" w:type="dxa"/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0558" w:rsidRPr="00B30558" w:rsidTr="00426A02">
        <w:trPr>
          <w:gridAfter w:val="1"/>
          <w:wAfter w:w="6" w:type="dxa"/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0558" w:rsidRPr="00B30558" w:rsidTr="00426A02">
        <w:trPr>
          <w:gridAfter w:val="1"/>
          <w:wAfter w:w="6" w:type="dxa"/>
          <w:trHeight w:val="225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0558" w:rsidRPr="00B30558" w:rsidTr="00426A02">
        <w:trPr>
          <w:gridAfter w:val="1"/>
          <w:wAfter w:w="6" w:type="dxa"/>
          <w:trHeight w:val="21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0558" w:rsidRPr="00B30558" w:rsidTr="00426A02">
        <w:trPr>
          <w:gridAfter w:val="1"/>
          <w:wAfter w:w="6" w:type="dxa"/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8" w:rsidRPr="00B30558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05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30558" w:rsidRPr="00426A02" w:rsidTr="00426A02">
        <w:trPr>
          <w:gridAfter w:val="1"/>
          <w:wAfter w:w="6" w:type="dxa"/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6 760 135,70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-4 302 583,37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11 062 719,07</w:t>
            </w:r>
          </w:p>
        </w:tc>
      </w:tr>
      <w:tr w:rsidR="00B30558" w:rsidRPr="00426A02" w:rsidTr="00426A02">
        <w:trPr>
          <w:gridAfter w:val="1"/>
          <w:wAfter w:w="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0558" w:rsidRPr="00426A02" w:rsidTr="00426A02">
        <w:trPr>
          <w:gridAfter w:val="1"/>
          <w:wAfter w:w="6" w:type="dxa"/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4 062 500,00</w:t>
            </w:r>
          </w:p>
        </w:tc>
      </w:tr>
      <w:tr w:rsidR="00B30558" w:rsidRPr="00426A02" w:rsidTr="00426A02">
        <w:trPr>
          <w:gridAfter w:val="1"/>
          <w:wAfter w:w="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0558" w:rsidRPr="00426A02" w:rsidTr="00426A02">
        <w:trPr>
          <w:gridAfter w:val="1"/>
          <w:wAfter w:w="6" w:type="dxa"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200 01 02 00 00 00 0000 000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4 062 500,00</w:t>
            </w:r>
          </w:p>
        </w:tc>
      </w:tr>
      <w:tr w:rsidR="00B30558" w:rsidRPr="00426A02" w:rsidTr="00426A02">
        <w:trPr>
          <w:gridAfter w:val="1"/>
          <w:wAfter w:w="6" w:type="dxa"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Привлечение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200 01 02 00 00 00 0000 700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4 062 500,00</w:t>
            </w:r>
          </w:p>
        </w:tc>
      </w:tr>
      <w:tr w:rsidR="00B30558" w:rsidRPr="00426A02" w:rsidTr="00426A02">
        <w:trPr>
          <w:gridAfter w:val="1"/>
          <w:wAfter w:w="6" w:type="dxa"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200 01 02 00 00 10 0000 710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4 062 500,00</w:t>
            </w:r>
          </w:p>
        </w:tc>
      </w:tr>
      <w:tr w:rsidR="00B30558" w:rsidRPr="00426A02" w:rsidTr="00426A02">
        <w:trPr>
          <w:gridAfter w:val="1"/>
          <w:wAfter w:w="6" w:type="dxa"/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30558" w:rsidRPr="00426A02" w:rsidTr="00426A02">
        <w:trPr>
          <w:gridAfter w:val="1"/>
          <w:wAfter w:w="6" w:type="dxa"/>
          <w:trHeight w:val="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30558" w:rsidRPr="00426A02" w:rsidTr="00426A02">
        <w:trPr>
          <w:gridAfter w:val="1"/>
          <w:wAfter w:w="6" w:type="dxa"/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2 697 635,70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-4 302 583,37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7 000 219,07</w:t>
            </w:r>
          </w:p>
        </w:tc>
      </w:tr>
      <w:tr w:rsidR="00B30558" w:rsidRPr="00426A02" w:rsidTr="00426A02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2 697 635,70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-4 302 583,37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7 000 219,07</w:t>
            </w:r>
          </w:p>
        </w:tc>
      </w:tr>
      <w:tr w:rsidR="00B30558" w:rsidRPr="00426A02" w:rsidTr="00426A02">
        <w:trPr>
          <w:gridAfter w:val="1"/>
          <w:wAfter w:w="6" w:type="dxa"/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-239 956 851,11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-13 861 368,24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30558" w:rsidRPr="00426A02" w:rsidTr="00426A02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-239 956 851,11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-13 861 368,24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30558" w:rsidRPr="00426A02" w:rsidTr="00426A02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-239 956 851,11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-13 861 368,24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30558" w:rsidRPr="00426A02" w:rsidTr="00426A02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-239 956 851,11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-13 861 368,24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30558" w:rsidRPr="00426A02" w:rsidTr="00426A02">
        <w:trPr>
          <w:gridAfter w:val="1"/>
          <w:wAfter w:w="6" w:type="dxa"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-239 956 851,11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-13 861 368,24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30558" w:rsidRPr="00426A02" w:rsidTr="00426A02">
        <w:trPr>
          <w:gridAfter w:val="1"/>
          <w:wAfter w:w="6" w:type="dxa"/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242 654 486,81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9 558 784,87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30558" w:rsidRPr="00426A02" w:rsidTr="00426A02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242 654 486,81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9 558 784,87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30558" w:rsidRPr="00426A02" w:rsidTr="00426A02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242 654 486,81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9 558 784,87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30558" w:rsidRPr="00426A02" w:rsidTr="00426A02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242 654 486,81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9 558 784,87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30558" w:rsidRPr="00426A02" w:rsidTr="00426A02">
        <w:trPr>
          <w:gridAfter w:val="1"/>
          <w:wAfter w:w="6" w:type="dxa"/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242 654 486,81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9 558 784,87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58" w:rsidRPr="00426A02" w:rsidRDefault="00B30558" w:rsidP="00B3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834D6E" w:rsidRPr="00834D6E" w:rsidRDefault="00DF4BFE" w:rsidP="00834D6E">
      <w:pPr>
        <w:ind w:left="4956"/>
        <w:rPr>
          <w:rFonts w:ascii="Times New Roman" w:hAnsi="Times New Roman" w:cs="Times New Roman"/>
        </w:rPr>
      </w:pPr>
      <w:r w:rsidRPr="0001723B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Приложение №1 к решению Совета Натальинского муниципального образования </w:t>
      </w:r>
      <w:r w:rsidRPr="0001723B">
        <w:rPr>
          <w:rFonts w:ascii="Arial" w:eastAsia="Times New Roman" w:hAnsi="Arial" w:cs="Arial"/>
          <w:color w:val="000000"/>
          <w:sz w:val="18"/>
          <w:szCs w:val="18"/>
        </w:rPr>
        <w:br/>
        <w:t xml:space="preserve">от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03 </w:t>
      </w:r>
      <w:r w:rsidRPr="00DF4BFE">
        <w:rPr>
          <w:rFonts w:ascii="Arial" w:eastAsia="Times New Roman" w:hAnsi="Arial" w:cs="Arial"/>
          <w:color w:val="000000"/>
          <w:sz w:val="18"/>
          <w:szCs w:val="18"/>
        </w:rPr>
        <w:t xml:space="preserve"> июня  2021</w:t>
      </w:r>
      <w:r w:rsidRPr="0001723B">
        <w:rPr>
          <w:rFonts w:ascii="Arial" w:eastAsia="Times New Roman" w:hAnsi="Arial" w:cs="Arial"/>
          <w:color w:val="000000"/>
          <w:sz w:val="18"/>
          <w:szCs w:val="18"/>
        </w:rPr>
        <w:t xml:space="preserve"> года №</w:t>
      </w:r>
      <w:r w:rsidRPr="00DF4BFE">
        <w:rPr>
          <w:rFonts w:ascii="Arial" w:eastAsia="Times New Roman" w:hAnsi="Arial" w:cs="Arial"/>
          <w:color w:val="000000"/>
          <w:sz w:val="18"/>
          <w:szCs w:val="18"/>
        </w:rPr>
        <w:t xml:space="preserve"> 205</w:t>
      </w:r>
    </w:p>
    <w:p w:rsidR="00834D6E" w:rsidRPr="00834D6E" w:rsidRDefault="00834D6E" w:rsidP="00834D6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834D6E" w:rsidRPr="00834D6E" w:rsidRDefault="00834D6E" w:rsidP="00834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6E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Натальинского муниципального образования и о фактических затратах на их денежное содержание за первый квартал  2021 года</w:t>
      </w:r>
    </w:p>
    <w:p w:rsidR="00834D6E" w:rsidRPr="00834D6E" w:rsidRDefault="00834D6E" w:rsidP="00834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6E" w:rsidRPr="00834D6E" w:rsidRDefault="00834D6E" w:rsidP="00834D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6E">
        <w:rPr>
          <w:rFonts w:ascii="Times New Roman" w:hAnsi="Times New Roman" w:cs="Times New Roman"/>
          <w:sz w:val="28"/>
          <w:szCs w:val="28"/>
        </w:rPr>
        <w:t xml:space="preserve">По состоянию на 01.04.2021 года фактическая численность муниципальных служащих органов местного самоуправления Натальинского муниципального образования составила 18 человек, работников муниципальных учреждений – 108 человек. </w:t>
      </w:r>
    </w:p>
    <w:p w:rsidR="00834D6E" w:rsidRPr="00834D6E" w:rsidRDefault="00834D6E" w:rsidP="00834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6E">
        <w:rPr>
          <w:rFonts w:ascii="Times New Roman" w:hAnsi="Times New Roman" w:cs="Times New Roman"/>
          <w:sz w:val="28"/>
          <w:szCs w:val="28"/>
        </w:rPr>
        <w:t>Фактические затраты на выплату заработной платы за 1 квартал 2021 года соответственно составили 1610,7 тыс. рублей и 4441,8 тыс. рублей.</w:t>
      </w:r>
    </w:p>
    <w:p w:rsidR="00834D6E" w:rsidRP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834D6E" w:rsidRP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834D6E" w:rsidRP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834D6E" w:rsidRP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834D6E" w:rsidRDefault="00834D6E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B30558" w:rsidRPr="0087613D" w:rsidRDefault="00B30558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sectPr w:rsidR="00B30558" w:rsidRPr="0087613D" w:rsidSect="00834D6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AF2"/>
    <w:multiLevelType w:val="hybridMultilevel"/>
    <w:tmpl w:val="264EEA6E"/>
    <w:lvl w:ilvl="0" w:tplc="08AE79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C0"/>
    <w:rsid w:val="0007751B"/>
    <w:rsid w:val="00077782"/>
    <w:rsid w:val="000A7317"/>
    <w:rsid w:val="000D1850"/>
    <w:rsid w:val="000D30D7"/>
    <w:rsid w:val="001300D3"/>
    <w:rsid w:val="0013340D"/>
    <w:rsid w:val="0026283D"/>
    <w:rsid w:val="00267084"/>
    <w:rsid w:val="002854BB"/>
    <w:rsid w:val="002B4225"/>
    <w:rsid w:val="003A2CBC"/>
    <w:rsid w:val="003D742F"/>
    <w:rsid w:val="003D74BA"/>
    <w:rsid w:val="00426A02"/>
    <w:rsid w:val="004565F7"/>
    <w:rsid w:val="004D2CFC"/>
    <w:rsid w:val="004E0631"/>
    <w:rsid w:val="005151B3"/>
    <w:rsid w:val="005846E8"/>
    <w:rsid w:val="00584F27"/>
    <w:rsid w:val="00584FA1"/>
    <w:rsid w:val="005D1786"/>
    <w:rsid w:val="005F002C"/>
    <w:rsid w:val="0060190C"/>
    <w:rsid w:val="006C508C"/>
    <w:rsid w:val="006F1514"/>
    <w:rsid w:val="0075062E"/>
    <w:rsid w:val="007E73D6"/>
    <w:rsid w:val="00834D6E"/>
    <w:rsid w:val="0087613D"/>
    <w:rsid w:val="008B5A70"/>
    <w:rsid w:val="008C12EB"/>
    <w:rsid w:val="00964471"/>
    <w:rsid w:val="00987E1A"/>
    <w:rsid w:val="009B308C"/>
    <w:rsid w:val="009D31FF"/>
    <w:rsid w:val="009E1125"/>
    <w:rsid w:val="00A27FD3"/>
    <w:rsid w:val="00A4121A"/>
    <w:rsid w:val="00A4440B"/>
    <w:rsid w:val="00A46AE8"/>
    <w:rsid w:val="00A50B66"/>
    <w:rsid w:val="00A544C0"/>
    <w:rsid w:val="00A97A8D"/>
    <w:rsid w:val="00AD464F"/>
    <w:rsid w:val="00AD627C"/>
    <w:rsid w:val="00AD747B"/>
    <w:rsid w:val="00B00B23"/>
    <w:rsid w:val="00B040CD"/>
    <w:rsid w:val="00B30558"/>
    <w:rsid w:val="00B35E15"/>
    <w:rsid w:val="00BB27C3"/>
    <w:rsid w:val="00BD1643"/>
    <w:rsid w:val="00BD571C"/>
    <w:rsid w:val="00C21E2F"/>
    <w:rsid w:val="00C527CD"/>
    <w:rsid w:val="00CE0215"/>
    <w:rsid w:val="00CE0C97"/>
    <w:rsid w:val="00CE2F43"/>
    <w:rsid w:val="00D02861"/>
    <w:rsid w:val="00D03E99"/>
    <w:rsid w:val="00D31D59"/>
    <w:rsid w:val="00D51662"/>
    <w:rsid w:val="00D53D99"/>
    <w:rsid w:val="00D54140"/>
    <w:rsid w:val="00D7287B"/>
    <w:rsid w:val="00D74A3E"/>
    <w:rsid w:val="00D85394"/>
    <w:rsid w:val="00D941FE"/>
    <w:rsid w:val="00DA4F2C"/>
    <w:rsid w:val="00DB5D34"/>
    <w:rsid w:val="00DD0B98"/>
    <w:rsid w:val="00DF4BFE"/>
    <w:rsid w:val="00DF64A1"/>
    <w:rsid w:val="00EB3F9C"/>
    <w:rsid w:val="00EB5681"/>
    <w:rsid w:val="00F51532"/>
    <w:rsid w:val="00F51BD2"/>
    <w:rsid w:val="00F631BB"/>
    <w:rsid w:val="00F6708A"/>
    <w:rsid w:val="00F7543A"/>
    <w:rsid w:val="00F82B5C"/>
    <w:rsid w:val="00F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C0"/>
    <w:rPr>
      <w:rFonts w:ascii="Tahoma" w:hAnsi="Tahoma" w:cs="Tahoma"/>
      <w:sz w:val="16"/>
      <w:szCs w:val="16"/>
    </w:rPr>
  </w:style>
  <w:style w:type="paragraph" w:customStyle="1" w:styleId="justppt">
    <w:name w:val="justppt"/>
    <w:basedOn w:val="a"/>
    <w:rsid w:val="008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ftp">
    <w:name w:val="simpleftp"/>
    <w:basedOn w:val="a"/>
    <w:rsid w:val="008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76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51B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1BD2"/>
    <w:rPr>
      <w:color w:val="800080"/>
      <w:u w:val="single"/>
    </w:rPr>
  </w:style>
  <w:style w:type="paragraph" w:customStyle="1" w:styleId="msonormal0">
    <w:name w:val="msonormal"/>
    <w:basedOn w:val="a"/>
    <w:rsid w:val="00F5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F51BD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F51BD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F51BD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F51BD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F51BD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98">
    <w:name w:val="xl198"/>
    <w:basedOn w:val="a"/>
    <w:rsid w:val="00F51B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F51BD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F51BD2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F51B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F51B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F51B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F51BD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F51BD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F51BD2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F51B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F51B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F51BD2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F51BD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F51BD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F51BD2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F51BD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F51B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F51B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F51B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F51B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F51B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9">
    <w:name w:val="xl219"/>
    <w:basedOn w:val="a"/>
    <w:rsid w:val="00F51B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F51B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1">
    <w:name w:val="xl221"/>
    <w:basedOn w:val="a"/>
    <w:rsid w:val="00F51B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2">
    <w:name w:val="xl222"/>
    <w:basedOn w:val="a"/>
    <w:rsid w:val="00F51B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3">
    <w:name w:val="xl223"/>
    <w:basedOn w:val="a"/>
    <w:rsid w:val="00F51B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4">
    <w:name w:val="xl224"/>
    <w:basedOn w:val="a"/>
    <w:rsid w:val="00F51B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5">
    <w:name w:val="xl225"/>
    <w:basedOn w:val="a"/>
    <w:rsid w:val="00F51BD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6">
    <w:name w:val="xl226"/>
    <w:basedOn w:val="a"/>
    <w:rsid w:val="00F51B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7">
    <w:name w:val="xl227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8">
    <w:name w:val="xl228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9">
    <w:name w:val="xl229"/>
    <w:basedOn w:val="a"/>
    <w:rsid w:val="00F5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a"/>
    <w:rsid w:val="00F51BD2"/>
    <w:pPr>
      <w:pBdr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1">
    <w:name w:val="xl231"/>
    <w:basedOn w:val="a"/>
    <w:rsid w:val="00F51BD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2">
    <w:name w:val="xl232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3">
    <w:name w:val="xl233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4">
    <w:name w:val="xl234"/>
    <w:basedOn w:val="a"/>
    <w:rsid w:val="00F51BD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F51BD2"/>
    <w:pPr>
      <w:pBdr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6">
    <w:name w:val="xl236"/>
    <w:basedOn w:val="a"/>
    <w:rsid w:val="00F51BD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7">
    <w:name w:val="xl237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8">
    <w:name w:val="xl238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9">
    <w:name w:val="xl239"/>
    <w:basedOn w:val="a"/>
    <w:rsid w:val="00F51BD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51BD2"/>
    <w:pPr>
      <w:pBdr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1">
    <w:name w:val="xl241"/>
    <w:basedOn w:val="a"/>
    <w:rsid w:val="00F51BD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2">
    <w:name w:val="xl242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3">
    <w:name w:val="xl243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4">
    <w:name w:val="xl244"/>
    <w:basedOn w:val="a"/>
    <w:rsid w:val="00F51BD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51BD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F51BD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F51B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F51BD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F51B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50">
    <w:name w:val="xl250"/>
    <w:basedOn w:val="a"/>
    <w:rsid w:val="00F51B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styleId="a9">
    <w:name w:val="No Spacing"/>
    <w:uiPriority w:val="1"/>
    <w:qFormat/>
    <w:rsid w:val="00834D6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C0"/>
    <w:rPr>
      <w:rFonts w:ascii="Tahoma" w:hAnsi="Tahoma" w:cs="Tahoma"/>
      <w:sz w:val="16"/>
      <w:szCs w:val="16"/>
    </w:rPr>
  </w:style>
  <w:style w:type="paragraph" w:customStyle="1" w:styleId="justppt">
    <w:name w:val="justppt"/>
    <w:basedOn w:val="a"/>
    <w:rsid w:val="008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ftp">
    <w:name w:val="simpleftp"/>
    <w:basedOn w:val="a"/>
    <w:rsid w:val="008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76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51B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1BD2"/>
    <w:rPr>
      <w:color w:val="800080"/>
      <w:u w:val="single"/>
    </w:rPr>
  </w:style>
  <w:style w:type="paragraph" w:customStyle="1" w:styleId="msonormal0">
    <w:name w:val="msonormal"/>
    <w:basedOn w:val="a"/>
    <w:rsid w:val="00F5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F51BD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F51BD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F51BD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F51BD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F51BD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98">
    <w:name w:val="xl198"/>
    <w:basedOn w:val="a"/>
    <w:rsid w:val="00F51B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F51BD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F51BD2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F51B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F51B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F51B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F51BD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F51BD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F51BD2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F51B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F51B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F51BD2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F51BD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F51BD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F51BD2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F51BD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F51B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F51B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F51B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F51B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F51B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9">
    <w:name w:val="xl219"/>
    <w:basedOn w:val="a"/>
    <w:rsid w:val="00F51B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F51B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1">
    <w:name w:val="xl221"/>
    <w:basedOn w:val="a"/>
    <w:rsid w:val="00F51B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2">
    <w:name w:val="xl222"/>
    <w:basedOn w:val="a"/>
    <w:rsid w:val="00F51B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3">
    <w:name w:val="xl223"/>
    <w:basedOn w:val="a"/>
    <w:rsid w:val="00F51B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4">
    <w:name w:val="xl224"/>
    <w:basedOn w:val="a"/>
    <w:rsid w:val="00F51B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5">
    <w:name w:val="xl225"/>
    <w:basedOn w:val="a"/>
    <w:rsid w:val="00F51BD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6">
    <w:name w:val="xl226"/>
    <w:basedOn w:val="a"/>
    <w:rsid w:val="00F51B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7">
    <w:name w:val="xl227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8">
    <w:name w:val="xl228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9">
    <w:name w:val="xl229"/>
    <w:basedOn w:val="a"/>
    <w:rsid w:val="00F5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a"/>
    <w:rsid w:val="00F51BD2"/>
    <w:pPr>
      <w:pBdr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1">
    <w:name w:val="xl231"/>
    <w:basedOn w:val="a"/>
    <w:rsid w:val="00F51BD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2">
    <w:name w:val="xl232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3">
    <w:name w:val="xl233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4">
    <w:name w:val="xl234"/>
    <w:basedOn w:val="a"/>
    <w:rsid w:val="00F51BD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F51BD2"/>
    <w:pPr>
      <w:pBdr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6">
    <w:name w:val="xl236"/>
    <w:basedOn w:val="a"/>
    <w:rsid w:val="00F51BD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7">
    <w:name w:val="xl237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8">
    <w:name w:val="xl238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39">
    <w:name w:val="xl239"/>
    <w:basedOn w:val="a"/>
    <w:rsid w:val="00F51BD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51BD2"/>
    <w:pPr>
      <w:pBdr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1">
    <w:name w:val="xl241"/>
    <w:basedOn w:val="a"/>
    <w:rsid w:val="00F51BD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2">
    <w:name w:val="xl242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3">
    <w:name w:val="xl243"/>
    <w:basedOn w:val="a"/>
    <w:rsid w:val="00F51B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4">
    <w:name w:val="xl244"/>
    <w:basedOn w:val="a"/>
    <w:rsid w:val="00F51BD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51BD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F51BD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F51B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F51BD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F51B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50">
    <w:name w:val="xl250"/>
    <w:basedOn w:val="a"/>
    <w:rsid w:val="00F51B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styleId="a9">
    <w:name w:val="No Spacing"/>
    <w:uiPriority w:val="1"/>
    <w:qFormat/>
    <w:rsid w:val="00834D6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F4BB-3BCC-4F2A-9CCB-6144ED48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8633</Words>
  <Characters>49210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Natu004</cp:lastModifiedBy>
  <cp:revision>4</cp:revision>
  <cp:lastPrinted>2016-08-09T12:36:00Z</cp:lastPrinted>
  <dcterms:created xsi:type="dcterms:W3CDTF">2021-06-09T06:12:00Z</dcterms:created>
  <dcterms:modified xsi:type="dcterms:W3CDTF">2021-06-10T10:32:00Z</dcterms:modified>
</cp:coreProperties>
</file>