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96" w:rsidRDefault="001D7C96" w:rsidP="00E81A0C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</w:t>
      </w:r>
    </w:p>
    <w:p w:rsidR="00E81A0C" w:rsidRPr="006C7013" w:rsidRDefault="00E81A0C" w:rsidP="00E81A0C">
      <w:pPr>
        <w:pStyle w:val="ConsPlusTitle"/>
        <w:widowControl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Натальинского муниципального образования</w:t>
      </w:r>
    </w:p>
    <w:p w:rsidR="00E81A0C" w:rsidRPr="006C7013" w:rsidRDefault="00E81A0C" w:rsidP="00E81A0C">
      <w:pPr>
        <w:pStyle w:val="ConsPlusTitle"/>
        <w:widowControl/>
        <w:spacing w:after="0" w:line="240" w:lineRule="auto"/>
        <w:ind w:left="-567" w:right="-1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7013">
        <w:rPr>
          <w:rFonts w:ascii="Times New Roman" w:hAnsi="Times New Roman" w:cs="Times New Roman"/>
          <w:b/>
          <w:bCs/>
          <w:sz w:val="28"/>
          <w:szCs w:val="28"/>
        </w:rPr>
        <w:t>Балаковского муниципального района Саратовской области</w:t>
      </w:r>
    </w:p>
    <w:p w:rsidR="001D7C96" w:rsidRPr="00763C25" w:rsidRDefault="001D7C96" w:rsidP="001D7C96">
      <w:pPr>
        <w:jc w:val="center"/>
        <w:rPr>
          <w:sz w:val="28"/>
          <w:szCs w:val="28"/>
        </w:rPr>
      </w:pPr>
      <w:r w:rsidRPr="00763C25">
        <w:rPr>
          <w:sz w:val="28"/>
          <w:szCs w:val="28"/>
        </w:rPr>
        <w:t>Двадцать восьмое заседание Совета Натальинского муниципального образования второго созыва</w:t>
      </w:r>
    </w:p>
    <w:p w:rsidR="00E81A0C" w:rsidRPr="006C7013" w:rsidRDefault="00E81A0C" w:rsidP="00E81A0C">
      <w:pPr>
        <w:jc w:val="center"/>
        <w:rPr>
          <w:sz w:val="28"/>
          <w:szCs w:val="28"/>
        </w:rPr>
      </w:pPr>
    </w:p>
    <w:p w:rsidR="00E81A0C" w:rsidRPr="006C7013" w:rsidRDefault="00E81A0C" w:rsidP="00E81A0C">
      <w:pPr>
        <w:jc w:val="center"/>
        <w:rPr>
          <w:b/>
          <w:sz w:val="28"/>
          <w:szCs w:val="28"/>
        </w:rPr>
      </w:pPr>
      <w:r w:rsidRPr="006C7013">
        <w:rPr>
          <w:b/>
          <w:sz w:val="28"/>
          <w:szCs w:val="28"/>
        </w:rPr>
        <w:t>РЕШЕНИЕ</w:t>
      </w:r>
    </w:p>
    <w:p w:rsidR="00E81A0C" w:rsidRDefault="00E81A0C" w:rsidP="00E81A0C">
      <w:pPr>
        <w:rPr>
          <w:b/>
          <w:sz w:val="28"/>
          <w:szCs w:val="28"/>
        </w:rPr>
      </w:pPr>
    </w:p>
    <w:p w:rsidR="00E81A0C" w:rsidRPr="006C7013" w:rsidRDefault="001D7C96" w:rsidP="00E81A0C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81A0C" w:rsidRPr="006C7013">
        <w:rPr>
          <w:b/>
          <w:sz w:val="28"/>
          <w:szCs w:val="28"/>
        </w:rPr>
        <w:t>2</w:t>
      </w:r>
      <w:r w:rsidR="003F14D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E81A0C" w:rsidRPr="006C7013">
        <w:rPr>
          <w:b/>
          <w:sz w:val="28"/>
          <w:szCs w:val="28"/>
        </w:rPr>
        <w:t xml:space="preserve"> января 2</w:t>
      </w:r>
      <w:r w:rsidR="00E81A0C" w:rsidRPr="006C7013">
        <w:rPr>
          <w:b/>
          <w:bCs/>
          <w:sz w:val="28"/>
          <w:szCs w:val="28"/>
        </w:rPr>
        <w:t xml:space="preserve">021 года </w:t>
      </w:r>
      <w:r w:rsidR="00E81A0C" w:rsidRPr="006C7013">
        <w:rPr>
          <w:b/>
          <w:sz w:val="28"/>
          <w:szCs w:val="28"/>
        </w:rPr>
        <w:t>№ 18</w:t>
      </w:r>
      <w:r w:rsidR="00E81A0C">
        <w:rPr>
          <w:b/>
          <w:sz w:val="28"/>
          <w:szCs w:val="28"/>
        </w:rPr>
        <w:t>5</w:t>
      </w:r>
      <w:r w:rsidR="00E81A0C" w:rsidRPr="006C7013">
        <w:rPr>
          <w:b/>
          <w:sz w:val="28"/>
          <w:szCs w:val="28"/>
        </w:rPr>
        <w:t xml:space="preserve"> </w:t>
      </w:r>
    </w:p>
    <w:p w:rsidR="00DA2FA3" w:rsidRPr="00E45A8C" w:rsidRDefault="00DA2FA3" w:rsidP="00DA2FA3">
      <w:pPr>
        <w:rPr>
          <w:b/>
          <w:bCs/>
          <w:sz w:val="28"/>
          <w:szCs w:val="28"/>
        </w:rPr>
      </w:pPr>
    </w:p>
    <w:p w:rsidR="00DA2FA3" w:rsidRPr="00446183" w:rsidRDefault="00DA2FA3" w:rsidP="001D7C96">
      <w:pPr>
        <w:pStyle w:val="ConsPlusNormal"/>
        <w:tabs>
          <w:tab w:val="left" w:pos="6804"/>
        </w:tabs>
        <w:ind w:right="2551"/>
        <w:jc w:val="both"/>
        <w:rPr>
          <w:b/>
        </w:rPr>
      </w:pPr>
      <w:r w:rsidRPr="00446183">
        <w:rPr>
          <w:b/>
        </w:rPr>
        <w:t>О внесении изменений в решени</w:t>
      </w:r>
      <w:r w:rsidR="000D4102" w:rsidRPr="00446183">
        <w:rPr>
          <w:b/>
        </w:rPr>
        <w:t>я</w:t>
      </w:r>
      <w:r w:rsidRPr="00446183">
        <w:rPr>
          <w:b/>
        </w:rPr>
        <w:t xml:space="preserve"> Совета Натальинского муниципального образования </w:t>
      </w:r>
      <w:r w:rsidR="00446183" w:rsidRPr="00446183">
        <w:rPr>
          <w:b/>
        </w:rPr>
        <w:t>от 23.07.2014 г. № 144 «О системе оплаты труда работников муниципальных бюджетных учреждений культуры Натальинского муниципального образования», от 18.12.2015 года № 277 «</w:t>
      </w:r>
      <w:r w:rsidR="00446183" w:rsidRPr="00446183">
        <w:rPr>
          <w:b/>
          <w:bCs/>
        </w:rPr>
        <w:t>Об утверждении прейскуранта цен на платные услуги муниципального бюджетного учреждения культуры Натальинского муниципального образования «</w:t>
      </w:r>
      <w:proofErr w:type="spellStart"/>
      <w:r w:rsidR="00446183" w:rsidRPr="00446183">
        <w:rPr>
          <w:b/>
          <w:bCs/>
        </w:rPr>
        <w:t>Натальинский</w:t>
      </w:r>
      <w:proofErr w:type="spellEnd"/>
      <w:r w:rsidR="00446183" w:rsidRPr="00446183">
        <w:rPr>
          <w:b/>
          <w:bCs/>
        </w:rPr>
        <w:t xml:space="preserve"> центр культуры»</w:t>
      </w:r>
    </w:p>
    <w:p w:rsidR="00DA2FA3" w:rsidRDefault="00DA2FA3" w:rsidP="00DA2FA3">
      <w:pPr>
        <w:ind w:right="3117" w:firstLine="709"/>
        <w:rPr>
          <w:sz w:val="28"/>
          <w:szCs w:val="28"/>
        </w:rPr>
      </w:pPr>
    </w:p>
    <w:p w:rsidR="00DA2FA3" w:rsidRPr="00902B3A" w:rsidRDefault="00DA2FA3" w:rsidP="00DA2FA3">
      <w:pPr>
        <w:ind w:firstLine="709"/>
        <w:jc w:val="both"/>
        <w:rPr>
          <w:sz w:val="28"/>
          <w:szCs w:val="28"/>
        </w:rPr>
      </w:pPr>
      <w:r w:rsidRPr="003051D9">
        <w:rPr>
          <w:sz w:val="28"/>
          <w:szCs w:val="28"/>
        </w:rPr>
        <w:t xml:space="preserve">В </w:t>
      </w:r>
      <w:r w:rsidR="000D4102">
        <w:rPr>
          <w:sz w:val="28"/>
          <w:szCs w:val="28"/>
        </w:rPr>
        <w:t>соответствии с Федеральным законом № 131-ФЗ от 06 октября 2003 года «Об общих принципах организации местного самоуправления в Российской Федерации»</w:t>
      </w:r>
      <w:r w:rsidRPr="003051D9">
        <w:rPr>
          <w:sz w:val="28"/>
          <w:szCs w:val="28"/>
        </w:rPr>
        <w:t>,</w:t>
      </w:r>
      <w:r w:rsidR="000D4102">
        <w:rPr>
          <w:sz w:val="28"/>
          <w:szCs w:val="28"/>
        </w:rPr>
        <w:t xml:space="preserve"> принимая во внимание постановление администрации Натальинского муниципального образования </w:t>
      </w:r>
      <w:r w:rsidR="00403ECC">
        <w:rPr>
          <w:sz w:val="28"/>
          <w:szCs w:val="28"/>
        </w:rPr>
        <w:t>№ 95 от 21.12.2020 года, лист записи из единого государственного реестра</w:t>
      </w:r>
      <w:r w:rsidR="0057458F">
        <w:rPr>
          <w:sz w:val="28"/>
          <w:szCs w:val="28"/>
        </w:rPr>
        <w:t xml:space="preserve"> юридических лиц от 30.12.2020 года, </w:t>
      </w:r>
      <w:r w:rsidRPr="003051D9">
        <w:rPr>
          <w:sz w:val="28"/>
          <w:szCs w:val="28"/>
        </w:rPr>
        <w:t xml:space="preserve">руководствуясь </w:t>
      </w:r>
      <w:hyperlink r:id="rId5" w:history="1">
        <w:r w:rsidRPr="00B813D9">
          <w:rPr>
            <w:sz w:val="28"/>
            <w:szCs w:val="28"/>
          </w:rPr>
          <w:t>Уставом</w:t>
        </w:r>
      </w:hyperlink>
      <w:r w:rsidRPr="00305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Натальинского муниципального образования Балаковского муниципального района Саратовской области, рассмотрев правотворческую </w:t>
      </w:r>
      <w:r w:rsidR="00D446E7">
        <w:rPr>
          <w:sz w:val="28"/>
          <w:szCs w:val="28"/>
        </w:rPr>
        <w:t xml:space="preserve">инициативу прокурора </w:t>
      </w:r>
      <w:proofErr w:type="spellStart"/>
      <w:r w:rsidR="00D446E7">
        <w:rPr>
          <w:sz w:val="28"/>
          <w:szCs w:val="28"/>
        </w:rPr>
        <w:t>г.Балаково</w:t>
      </w:r>
      <w:proofErr w:type="spellEnd"/>
      <w:r>
        <w:rPr>
          <w:sz w:val="28"/>
          <w:szCs w:val="28"/>
        </w:rPr>
        <w:t>, Совет Натальинского муниципального образования Балаковского муниципального района Саратовской области</w:t>
      </w:r>
      <w:r w:rsidRPr="003051D9">
        <w:rPr>
          <w:sz w:val="28"/>
          <w:szCs w:val="28"/>
        </w:rPr>
        <w:t>,</w:t>
      </w:r>
    </w:p>
    <w:p w:rsidR="00DA2FA3" w:rsidRPr="004D21A2" w:rsidRDefault="00DA2FA3" w:rsidP="00DA2FA3">
      <w:pPr>
        <w:spacing w:line="240" w:lineRule="exact"/>
        <w:jc w:val="center"/>
        <w:rPr>
          <w:b/>
          <w:sz w:val="28"/>
          <w:szCs w:val="28"/>
        </w:rPr>
      </w:pPr>
      <w:r w:rsidRPr="007A75B5">
        <w:rPr>
          <w:b/>
          <w:sz w:val="28"/>
          <w:szCs w:val="28"/>
        </w:rPr>
        <w:t>РЕШИ</w:t>
      </w:r>
      <w:r>
        <w:rPr>
          <w:b/>
          <w:sz w:val="28"/>
          <w:szCs w:val="28"/>
        </w:rPr>
        <w:t>Л</w:t>
      </w:r>
      <w:r w:rsidRPr="007A75B5">
        <w:rPr>
          <w:b/>
          <w:sz w:val="28"/>
          <w:szCs w:val="28"/>
        </w:rPr>
        <w:t>:</w:t>
      </w:r>
    </w:p>
    <w:p w:rsidR="00DA2FA3" w:rsidRDefault="00DA2FA3" w:rsidP="00DA2FA3">
      <w:pPr>
        <w:pStyle w:val="ConsPlusNormal"/>
        <w:ind w:firstLine="709"/>
        <w:jc w:val="both"/>
      </w:pPr>
      <w:r w:rsidRPr="001C3686">
        <w:t xml:space="preserve">1. </w:t>
      </w:r>
      <w:r>
        <w:t xml:space="preserve">Внести в решение Совета Натальинского муниципального образования от </w:t>
      </w:r>
      <w:r w:rsidR="00E51DE4">
        <w:t xml:space="preserve">23.07.2014 </w:t>
      </w:r>
      <w:r>
        <w:t xml:space="preserve">г. № </w:t>
      </w:r>
      <w:r w:rsidR="00E51DE4">
        <w:t>144</w:t>
      </w:r>
      <w:r>
        <w:t xml:space="preserve"> «</w:t>
      </w:r>
      <w:r w:rsidR="00E51DE4" w:rsidRPr="00E51DE4">
        <w:t>О системе оплаты труда работников муниципальных бюджетных учреждений культуры Натальинского муниципального образования</w:t>
      </w:r>
      <w:r>
        <w:t>» следующие изменения:</w:t>
      </w:r>
      <w:r w:rsidRPr="001C3686">
        <w:t xml:space="preserve"> </w:t>
      </w:r>
    </w:p>
    <w:p w:rsidR="00DA2FA3" w:rsidRDefault="00E51DE4" w:rsidP="00DA2FA3">
      <w:pPr>
        <w:pStyle w:val="ConsPlusNormal"/>
        <w:ind w:firstLine="709"/>
        <w:jc w:val="both"/>
      </w:pPr>
      <w:r>
        <w:t>Слова по тексту решения «муниципально</w:t>
      </w:r>
      <w:r w:rsidR="00225F98">
        <w:t>е</w:t>
      </w:r>
      <w:r>
        <w:t xml:space="preserve"> бюджетно</w:t>
      </w:r>
      <w:r w:rsidR="00225F98">
        <w:t>е</w:t>
      </w:r>
      <w:r>
        <w:t xml:space="preserve"> учреждени</w:t>
      </w:r>
      <w:r w:rsidR="00225F98">
        <w:t>е</w:t>
      </w:r>
      <w:r>
        <w:t xml:space="preserve"> культуры» заменить на «муниципальное автономное учреждение культуры»</w:t>
      </w:r>
      <w:r w:rsidR="00225F98">
        <w:t xml:space="preserve"> в соответствующих падежах</w:t>
      </w:r>
      <w:r w:rsidR="00DA2FA3">
        <w:t>;</w:t>
      </w:r>
    </w:p>
    <w:p w:rsidR="00D446E7" w:rsidRPr="00D446E7" w:rsidRDefault="00DA2FA3" w:rsidP="00D446E7">
      <w:pPr>
        <w:ind w:firstLine="708"/>
        <w:jc w:val="both"/>
        <w:rPr>
          <w:bCs/>
          <w:sz w:val="28"/>
          <w:szCs w:val="28"/>
        </w:rPr>
      </w:pPr>
      <w:r w:rsidRPr="001C3686">
        <w:rPr>
          <w:sz w:val="28"/>
          <w:szCs w:val="28"/>
        </w:rPr>
        <w:t xml:space="preserve">2. </w:t>
      </w:r>
      <w:r w:rsidR="00225F98" w:rsidRPr="00225F98">
        <w:rPr>
          <w:sz w:val="28"/>
          <w:szCs w:val="28"/>
        </w:rPr>
        <w:t>Внести в решение Совета Натальинского муниципального образования</w:t>
      </w:r>
      <w:r w:rsidR="00225F98">
        <w:rPr>
          <w:sz w:val="28"/>
          <w:szCs w:val="28"/>
        </w:rPr>
        <w:t xml:space="preserve"> от 18.12.2015 года № 277 </w:t>
      </w:r>
      <w:r w:rsidR="00D446E7">
        <w:rPr>
          <w:sz w:val="28"/>
          <w:szCs w:val="28"/>
        </w:rPr>
        <w:t>«</w:t>
      </w:r>
      <w:r w:rsidR="00D446E7" w:rsidRPr="00D446E7">
        <w:rPr>
          <w:bCs/>
          <w:sz w:val="28"/>
          <w:szCs w:val="28"/>
        </w:rPr>
        <w:t>Об утверждении прейскуранта цен на платные услуги муниципального бюджетного учреждения культуры Натальинского муниципального образования «</w:t>
      </w:r>
      <w:proofErr w:type="spellStart"/>
      <w:r w:rsidR="00D446E7" w:rsidRPr="00D446E7">
        <w:rPr>
          <w:bCs/>
          <w:sz w:val="28"/>
          <w:szCs w:val="28"/>
        </w:rPr>
        <w:t>Натальинский</w:t>
      </w:r>
      <w:proofErr w:type="spellEnd"/>
      <w:r w:rsidR="00D446E7" w:rsidRPr="00D446E7">
        <w:rPr>
          <w:bCs/>
          <w:sz w:val="28"/>
          <w:szCs w:val="28"/>
        </w:rPr>
        <w:t xml:space="preserve"> центр культуры»</w:t>
      </w:r>
      <w:r w:rsidR="00D446E7">
        <w:rPr>
          <w:bCs/>
          <w:sz w:val="28"/>
          <w:szCs w:val="28"/>
        </w:rPr>
        <w:t xml:space="preserve"> следующие изменения:</w:t>
      </w:r>
    </w:p>
    <w:p w:rsidR="00D446E7" w:rsidRDefault="00D446E7" w:rsidP="00D446E7">
      <w:pPr>
        <w:pStyle w:val="ConsPlusNormal"/>
        <w:ind w:firstLine="709"/>
        <w:jc w:val="both"/>
      </w:pPr>
      <w:r>
        <w:lastRenderedPageBreak/>
        <w:t>Слова по тексту решения «муниципальное бюджетное учреждение культуры» заменить на «муниципальное автономное учреждение культуры» в соответствующих падежах;</w:t>
      </w:r>
    </w:p>
    <w:p w:rsidR="00DA2FA3" w:rsidRPr="001C3686" w:rsidRDefault="00225F98" w:rsidP="00DA2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A2FA3" w:rsidRPr="001C3686">
        <w:rPr>
          <w:sz w:val="28"/>
          <w:szCs w:val="28"/>
        </w:rPr>
        <w:t xml:space="preserve">Настоящее решение вступает в силу </w:t>
      </w:r>
      <w:r w:rsidR="00DA2FA3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принятия и распространяет свое действие на правоотношения</w:t>
      </w:r>
      <w:r w:rsidR="00D446E7">
        <w:rPr>
          <w:sz w:val="28"/>
          <w:szCs w:val="28"/>
        </w:rPr>
        <w:t>,</w:t>
      </w:r>
      <w:r>
        <w:rPr>
          <w:sz w:val="28"/>
          <w:szCs w:val="28"/>
        </w:rPr>
        <w:t xml:space="preserve"> возникшие с 31.12.2020 года</w:t>
      </w:r>
      <w:r w:rsidR="00DA2FA3" w:rsidRPr="001C3686">
        <w:rPr>
          <w:sz w:val="28"/>
          <w:szCs w:val="28"/>
        </w:rPr>
        <w:t>.</w:t>
      </w:r>
    </w:p>
    <w:p w:rsidR="00DA2FA3" w:rsidRDefault="00DA2FA3" w:rsidP="00DA2FA3">
      <w:pPr>
        <w:jc w:val="both"/>
        <w:rPr>
          <w:b/>
          <w:sz w:val="28"/>
        </w:rPr>
      </w:pPr>
    </w:p>
    <w:p w:rsidR="00511296" w:rsidRDefault="00511296" w:rsidP="00DA2FA3">
      <w:pPr>
        <w:jc w:val="both"/>
        <w:rPr>
          <w:b/>
          <w:sz w:val="28"/>
        </w:rPr>
      </w:pPr>
    </w:p>
    <w:p w:rsidR="00511296" w:rsidRDefault="00511296" w:rsidP="00DA2FA3">
      <w:pPr>
        <w:jc w:val="both"/>
        <w:rPr>
          <w:b/>
          <w:sz w:val="28"/>
        </w:rPr>
      </w:pPr>
    </w:p>
    <w:p w:rsidR="00DA2FA3" w:rsidRPr="005B0BCE" w:rsidRDefault="00DA2FA3" w:rsidP="00DA2F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Pr="005B0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Натальинского</w:t>
      </w:r>
      <w:r w:rsidRPr="005B0BCE">
        <w:rPr>
          <w:b/>
          <w:sz w:val="28"/>
          <w:szCs w:val="28"/>
        </w:rPr>
        <w:t xml:space="preserve"> </w:t>
      </w:r>
    </w:p>
    <w:p w:rsidR="00516BAC" w:rsidRDefault="00DA2FA3" w:rsidP="00DA2FA3">
      <w:pPr>
        <w:rPr>
          <w:b/>
          <w:sz w:val="28"/>
          <w:szCs w:val="28"/>
        </w:rPr>
      </w:pPr>
      <w:r w:rsidRPr="005B0BCE">
        <w:rPr>
          <w:b/>
          <w:sz w:val="28"/>
          <w:szCs w:val="28"/>
        </w:rPr>
        <w:t xml:space="preserve">муниципального образования                                                   </w:t>
      </w:r>
      <w:r w:rsidR="00511296">
        <w:rPr>
          <w:b/>
          <w:sz w:val="28"/>
          <w:szCs w:val="28"/>
        </w:rPr>
        <w:t xml:space="preserve">  </w:t>
      </w:r>
      <w:r w:rsidRPr="005B0B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5B0BCE">
        <w:rPr>
          <w:b/>
          <w:sz w:val="28"/>
          <w:szCs w:val="28"/>
        </w:rPr>
        <w:t>А.</w:t>
      </w:r>
      <w:r>
        <w:rPr>
          <w:b/>
          <w:sz w:val="28"/>
          <w:szCs w:val="28"/>
        </w:rPr>
        <w:t>В</w:t>
      </w:r>
      <w:r w:rsidRPr="005B0BCE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Аникеев</w:t>
      </w:r>
    </w:p>
    <w:p w:rsidR="009352F4" w:rsidRDefault="009352F4" w:rsidP="00DA2FA3">
      <w:pPr>
        <w:rPr>
          <w:b/>
          <w:sz w:val="28"/>
          <w:szCs w:val="28"/>
        </w:rPr>
      </w:pPr>
    </w:p>
    <w:p w:rsidR="009352F4" w:rsidRDefault="009352F4" w:rsidP="00DA2FA3">
      <w:pPr>
        <w:rPr>
          <w:b/>
          <w:sz w:val="28"/>
          <w:szCs w:val="28"/>
        </w:rPr>
      </w:pPr>
    </w:p>
    <w:p w:rsidR="009352F4" w:rsidRDefault="009352F4" w:rsidP="00DA2FA3">
      <w:pPr>
        <w:rPr>
          <w:b/>
          <w:sz w:val="28"/>
          <w:szCs w:val="28"/>
        </w:rPr>
      </w:pPr>
    </w:p>
    <w:p w:rsidR="009352F4" w:rsidRDefault="009352F4" w:rsidP="00DA2F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Обнародовано 03.02.2021 года</w:t>
      </w:r>
    </w:p>
    <w:p w:rsidR="009352F4" w:rsidRDefault="009352F4" w:rsidP="00DA2FA3">
      <w:bookmarkStart w:id="0" w:name="_GoBack"/>
      <w:bookmarkEnd w:id="0"/>
    </w:p>
    <w:sectPr w:rsidR="009352F4" w:rsidSect="00E77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1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A3"/>
    <w:rsid w:val="000D4102"/>
    <w:rsid w:val="000E3069"/>
    <w:rsid w:val="001D7C96"/>
    <w:rsid w:val="00225F98"/>
    <w:rsid w:val="003452FB"/>
    <w:rsid w:val="003F14D1"/>
    <w:rsid w:val="00403ECC"/>
    <w:rsid w:val="00410E23"/>
    <w:rsid w:val="00446183"/>
    <w:rsid w:val="00511296"/>
    <w:rsid w:val="00516BAC"/>
    <w:rsid w:val="0057458F"/>
    <w:rsid w:val="00700507"/>
    <w:rsid w:val="00802A48"/>
    <w:rsid w:val="009352F4"/>
    <w:rsid w:val="00D446E7"/>
    <w:rsid w:val="00DA2FA3"/>
    <w:rsid w:val="00E51DE4"/>
    <w:rsid w:val="00E77FA9"/>
    <w:rsid w:val="00E8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81A0C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FA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2F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FA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81A0C"/>
    <w:pPr>
      <w:widowControl w:val="0"/>
      <w:suppressAutoHyphens/>
    </w:pPr>
    <w:rPr>
      <w:rFonts w:ascii="Calibri" w:eastAsia="Lucida Sans Unicode" w:hAnsi="Calibri" w:cs="font31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9438589.3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Natu004</cp:lastModifiedBy>
  <cp:revision>5</cp:revision>
  <dcterms:created xsi:type="dcterms:W3CDTF">2021-02-03T12:13:00Z</dcterms:created>
  <dcterms:modified xsi:type="dcterms:W3CDTF">2021-02-05T11:42:00Z</dcterms:modified>
</cp:coreProperties>
</file>