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от </w:t>
      </w:r>
      <w:r w:rsidR="00B21ACA">
        <w:rPr>
          <w:rFonts w:ascii="Times New Roman" w:hAnsi="Times New Roman" w:cs="Arial"/>
          <w:b/>
          <w:sz w:val="28"/>
          <w:szCs w:val="28"/>
          <w:lang w:eastAsia="zh-CN"/>
        </w:rPr>
        <w:t xml:space="preserve">15 февраля </w:t>
      </w:r>
      <w:r w:rsidR="007C4F95">
        <w:rPr>
          <w:rFonts w:ascii="Times New Roman" w:hAnsi="Times New Roman" w:cs="Arial"/>
          <w:b/>
          <w:sz w:val="28"/>
          <w:szCs w:val="28"/>
          <w:lang w:eastAsia="zh-CN"/>
        </w:rPr>
        <w:t>2021</w:t>
      </w: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 года № </w:t>
      </w:r>
      <w:r w:rsidR="00B21ACA">
        <w:rPr>
          <w:rFonts w:ascii="Times New Roman" w:hAnsi="Times New Roman" w:cs="Arial"/>
          <w:b/>
          <w:sz w:val="28"/>
          <w:szCs w:val="28"/>
          <w:lang w:eastAsia="zh-CN"/>
        </w:rPr>
        <w:t>17</w:t>
      </w: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О внесении изменений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области»</w:t>
      </w:r>
    </w:p>
    <w:p w:rsidR="0036462D" w:rsidRPr="00A945EF" w:rsidRDefault="0036462D" w:rsidP="0036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62D" w:rsidRPr="00A945EF" w:rsidRDefault="00DE57BA" w:rsidP="001C6EB9">
      <w:pPr>
        <w:autoSpaceDE w:val="0"/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 xml:space="preserve"> администрация Натальинского муниципального образования ПОСТАНОВЛЯЕТ:</w:t>
      </w:r>
    </w:p>
    <w:p w:rsidR="00372E0E" w:rsidRDefault="0036462D" w:rsidP="00B21AC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области»</w:t>
      </w:r>
      <w:r w:rsidR="00A44B69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1C6EB9" w:rsidRPr="00E07DE8" w:rsidRDefault="00AC64AE" w:rsidP="00B21ACA">
      <w:pPr>
        <w:tabs>
          <w:tab w:val="left" w:pos="1230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6EB9" w:rsidRPr="00E07DE8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подписания</w:t>
      </w:r>
      <w:r w:rsidR="00615E89">
        <w:rPr>
          <w:rFonts w:ascii="Times New Roman" w:hAnsi="Times New Roman"/>
          <w:color w:val="000000"/>
          <w:sz w:val="28"/>
          <w:szCs w:val="28"/>
        </w:rPr>
        <w:t xml:space="preserve"> и подлежит обнародованию</w:t>
      </w:r>
      <w:r w:rsidR="001C6EB9" w:rsidRPr="00E07DE8">
        <w:rPr>
          <w:rFonts w:ascii="Times New Roman" w:hAnsi="Times New Roman"/>
          <w:color w:val="000000"/>
          <w:sz w:val="28"/>
          <w:szCs w:val="28"/>
        </w:rPr>
        <w:t>.</w:t>
      </w:r>
    </w:p>
    <w:p w:rsidR="001C6EB9" w:rsidRPr="00153218" w:rsidRDefault="00AC64AE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 Павлова</w:t>
      </w:r>
      <w:r w:rsidR="001C6EB9">
        <w:rPr>
          <w:rFonts w:ascii="Times New Roman" w:hAnsi="Times New Roman"/>
          <w:bCs/>
          <w:sz w:val="28"/>
          <w:szCs w:val="28"/>
        </w:rPr>
        <w:t> </w:t>
      </w:r>
      <w:r w:rsidR="001C6EB9" w:rsidRPr="001C47DF">
        <w:rPr>
          <w:rFonts w:ascii="Times New Roman" w:hAnsi="Times New Roman"/>
          <w:bCs/>
          <w:sz w:val="28"/>
          <w:szCs w:val="28"/>
        </w:rPr>
        <w:t>А.Н.</w:t>
      </w:r>
    </w:p>
    <w:p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21ACA" w:rsidRDefault="00B21ACA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21ACA" w:rsidRDefault="00B21ACA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462D" w:rsidRPr="00A945EF" w:rsidRDefault="00372E0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Глава</w:t>
      </w:r>
      <w:r w:rsidR="0036462D" w:rsidRPr="00A945EF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B21ACA" w:rsidRDefault="0036462D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15E8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  А. В. Аникеев</w:t>
      </w:r>
    </w:p>
    <w:p w:rsidR="00CE617F" w:rsidRDefault="00CE617F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17F" w:rsidRDefault="00CE617F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617F" w:rsidRDefault="00CE617F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обнародовано 18.02.2021</w:t>
      </w:r>
    </w:p>
    <w:p w:rsidR="00B21ACA" w:rsidRDefault="00B21ACA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bookmarkStart w:id="0" w:name="_GoBack"/>
      <w:bookmarkEnd w:id="0"/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B21ACA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AC64AE" w:rsidRPr="00B21AC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21ACA" w:rsidRPr="00B21ACA">
        <w:rPr>
          <w:rFonts w:ascii="Times New Roman" w:hAnsi="Times New Roman"/>
          <w:sz w:val="24"/>
          <w:szCs w:val="24"/>
          <w:lang w:bidi="ru-RU"/>
        </w:rPr>
        <w:t>15.02</w:t>
      </w:r>
      <w:r w:rsidR="00615E89" w:rsidRPr="00B21ACA">
        <w:rPr>
          <w:rFonts w:ascii="Times New Roman" w:hAnsi="Times New Roman"/>
          <w:sz w:val="24"/>
          <w:szCs w:val="24"/>
          <w:lang w:bidi="ru-RU"/>
        </w:rPr>
        <w:t>.</w:t>
      </w:r>
      <w:r w:rsidR="00904676" w:rsidRPr="00B21ACA">
        <w:rPr>
          <w:rFonts w:ascii="Times New Roman" w:hAnsi="Times New Roman"/>
          <w:sz w:val="24"/>
          <w:szCs w:val="24"/>
          <w:lang w:bidi="ru-RU"/>
        </w:rPr>
        <w:t>2021</w:t>
      </w:r>
      <w:r w:rsidRPr="00B21ACA">
        <w:rPr>
          <w:rFonts w:ascii="Times New Roman" w:hAnsi="Times New Roman"/>
          <w:sz w:val="24"/>
          <w:szCs w:val="24"/>
          <w:lang w:bidi="ru-RU"/>
        </w:rPr>
        <w:t xml:space="preserve"> г. № </w:t>
      </w:r>
      <w:r w:rsidR="00B21ACA" w:rsidRPr="00B21ACA">
        <w:rPr>
          <w:rFonts w:ascii="Times New Roman" w:hAnsi="Times New Roman"/>
          <w:sz w:val="24"/>
          <w:szCs w:val="24"/>
          <w:lang w:bidi="ru-RU"/>
        </w:rPr>
        <w:t>17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вида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3B3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3B36E3">
              <w:rPr>
                <w:rFonts w:ascii="Times New Roman" w:hAnsi="Times New Roman"/>
                <w:sz w:val="28"/>
                <w:szCs w:val="28"/>
              </w:rPr>
              <w:t>3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0C5" w:rsidRPr="00891242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E62868" w:rsidRPr="00787A91">
              <w:rPr>
                <w:rFonts w:ascii="Times New Roman" w:hAnsi="Times New Roman"/>
                <w:sz w:val="28"/>
                <w:szCs w:val="28"/>
              </w:rPr>
              <w:t>1</w:t>
            </w:r>
            <w:r w:rsidR="0090321A" w:rsidRPr="00787A91">
              <w:rPr>
                <w:rFonts w:ascii="Times New Roman" w:hAnsi="Times New Roman"/>
                <w:sz w:val="28"/>
                <w:szCs w:val="28"/>
              </w:rPr>
              <w:t>9</w:t>
            </w:r>
            <w:r w:rsidR="00443C30">
              <w:rPr>
                <w:rFonts w:ascii="Times New Roman" w:hAnsi="Times New Roman"/>
                <w:sz w:val="28"/>
                <w:szCs w:val="28"/>
              </w:rPr>
              <w:t>601</w:t>
            </w:r>
            <w:r w:rsidR="0090321A" w:rsidRPr="00787A91">
              <w:rPr>
                <w:rFonts w:ascii="Times New Roman" w:hAnsi="Times New Roman"/>
                <w:sz w:val="28"/>
                <w:szCs w:val="28"/>
              </w:rPr>
              <w:t>,</w:t>
            </w:r>
            <w:r w:rsidR="00443C30">
              <w:rPr>
                <w:rFonts w:ascii="Times New Roman" w:hAnsi="Times New Roman"/>
                <w:sz w:val="28"/>
                <w:szCs w:val="28"/>
              </w:rPr>
              <w:t>57</w:t>
            </w:r>
            <w:r w:rsidRPr="00787A9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62868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2</w:t>
            </w:r>
            <w:r w:rsidR="00097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734,15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ED6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68" w:rsidRPr="00E62868">
              <w:rPr>
                <w:rFonts w:ascii="Times New Roman" w:hAnsi="Times New Roman"/>
                <w:sz w:val="28"/>
                <w:szCs w:val="28"/>
              </w:rPr>
              <w:t>3 115,46</w:t>
            </w:r>
            <w:r w:rsidR="00E6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ED6">
              <w:rPr>
                <w:rFonts w:ascii="Times New Roman" w:hAnsi="Times New Roman"/>
                <w:sz w:val="28"/>
                <w:szCs w:val="28"/>
              </w:rPr>
              <w:t>2</w:t>
            </w:r>
            <w:r w:rsidR="00443C30">
              <w:rPr>
                <w:rFonts w:ascii="Times New Roman" w:hAnsi="Times New Roman"/>
                <w:sz w:val="28"/>
                <w:szCs w:val="28"/>
              </w:rPr>
              <w:t> 399,98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4D1B86">
              <w:rPr>
                <w:rFonts w:ascii="Times New Roman" w:hAnsi="Times New Roman"/>
                <w:sz w:val="28"/>
                <w:szCs w:val="28"/>
              </w:rPr>
              <w:t>3</w:t>
            </w:r>
            <w:r w:rsidR="002F5ED6" w:rsidRPr="002F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C30">
              <w:rPr>
                <w:rFonts w:ascii="Times New Roman" w:hAnsi="Times New Roman"/>
                <w:sz w:val="28"/>
                <w:szCs w:val="28"/>
              </w:rPr>
              <w:t>920</w:t>
            </w:r>
            <w:r w:rsidR="00487C1E">
              <w:rPr>
                <w:rFonts w:ascii="Times New Roman" w:hAnsi="Times New Roman"/>
                <w:sz w:val="28"/>
                <w:szCs w:val="28"/>
              </w:rPr>
              <w:t>,</w:t>
            </w:r>
            <w:r w:rsidR="00443C30">
              <w:rPr>
                <w:rFonts w:ascii="Times New Roman" w:hAnsi="Times New Roman"/>
                <w:sz w:val="28"/>
                <w:szCs w:val="28"/>
              </w:rPr>
              <w:t>2</w:t>
            </w:r>
            <w:r w:rsidR="002F5ED6" w:rsidRPr="002F5E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C1E">
              <w:rPr>
                <w:rFonts w:ascii="Times New Roman" w:hAnsi="Times New Roman"/>
                <w:sz w:val="28"/>
                <w:szCs w:val="28"/>
              </w:rPr>
              <w:t>2 </w:t>
            </w:r>
            <w:r w:rsidR="004D1B86">
              <w:rPr>
                <w:rFonts w:ascii="Times New Roman" w:hAnsi="Times New Roman"/>
                <w:sz w:val="28"/>
                <w:szCs w:val="28"/>
              </w:rPr>
              <w:t>288</w:t>
            </w:r>
            <w:r w:rsidR="00487C1E">
              <w:rPr>
                <w:rFonts w:ascii="Times New Roman" w:hAnsi="Times New Roman"/>
                <w:sz w:val="28"/>
                <w:szCs w:val="28"/>
              </w:rPr>
              <w:t>,</w:t>
            </w:r>
            <w:r w:rsidR="004D1B86">
              <w:rPr>
                <w:rFonts w:ascii="Times New Roman" w:hAnsi="Times New Roman"/>
                <w:sz w:val="28"/>
                <w:szCs w:val="28"/>
              </w:rPr>
              <w:t>8</w:t>
            </w:r>
            <w:r w:rsidR="002F5E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4D1B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B86" w:rsidRDefault="004D1B86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B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1B86">
              <w:rPr>
                <w:rFonts w:ascii="Times New Roman" w:hAnsi="Times New Roman"/>
                <w:sz w:val="28"/>
                <w:szCs w:val="28"/>
              </w:rPr>
              <w:t xml:space="preserve"> год – 2 </w:t>
            </w:r>
            <w:r>
              <w:rPr>
                <w:rFonts w:ascii="Times New Roman" w:hAnsi="Times New Roman"/>
                <w:sz w:val="28"/>
                <w:szCs w:val="28"/>
              </w:rPr>
              <w:t>023</w:t>
            </w:r>
            <w:r w:rsidRPr="004D1B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1B8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тыс. руб.;</w:t>
            </w:r>
          </w:p>
          <w:p w:rsidR="00B1263B" w:rsidRDefault="00B1263B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  <w:p w:rsidR="00F52492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редства регионального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lastRenderedPageBreak/>
              <w:t>2017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Default="00B1263B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  <w:p w:rsidR="007852DD" w:rsidRPr="0070343A" w:rsidRDefault="007852DD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редства </w:t>
            </w:r>
            <w:r w:rsidR="00320EC5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0321A" w:rsidRPr="0090321A">
              <w:rPr>
                <w:rFonts w:ascii="Times New Roman" w:hAnsi="Times New Roman"/>
                <w:sz w:val="28"/>
                <w:szCs w:val="28"/>
              </w:rPr>
              <w:t>19</w:t>
            </w:r>
            <w:r w:rsidR="00443C30">
              <w:rPr>
                <w:rFonts w:ascii="Times New Roman" w:hAnsi="Times New Roman"/>
                <w:sz w:val="28"/>
                <w:szCs w:val="28"/>
              </w:rPr>
              <w:t>601</w:t>
            </w:r>
            <w:r w:rsidR="0090321A" w:rsidRPr="0090321A">
              <w:rPr>
                <w:rFonts w:ascii="Times New Roman" w:hAnsi="Times New Roman"/>
                <w:sz w:val="28"/>
                <w:szCs w:val="28"/>
              </w:rPr>
              <w:t>,</w:t>
            </w:r>
            <w:r w:rsidR="00443C30">
              <w:rPr>
                <w:rFonts w:ascii="Times New Roman" w:hAnsi="Times New Roman"/>
                <w:sz w:val="28"/>
                <w:szCs w:val="28"/>
              </w:rPr>
              <w:t>57</w:t>
            </w:r>
            <w:r w:rsidR="0090321A" w:rsidRPr="0090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A91">
              <w:rPr>
                <w:rFonts w:ascii="Times New Roman" w:hAnsi="Times New Roman"/>
                <w:sz w:val="28"/>
                <w:szCs w:val="28"/>
              </w:rPr>
              <w:t>тыс. руб., в</w:t>
            </w:r>
            <w:r w:rsidRPr="0070343A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2017 год – 2 734,15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2018 год – 3 120,02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2019 год – 3 115,46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2020 год – 2 399,98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2021 год - 3 920,2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2022 год – 2 288,8 тыс. руб.;</w:t>
            </w:r>
          </w:p>
          <w:p w:rsid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2023 год – 2 023,0 тыс. руб.;</w:t>
            </w:r>
          </w:p>
          <w:p w:rsidR="00320EC5" w:rsidRDefault="00320EC5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небюджетные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320EC5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  <w:r w:rsidR="00B126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63B" w:rsidRPr="00891242" w:rsidRDefault="00B1263B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</w:tc>
      </w:tr>
      <w:tr w:rsidR="006737FC" w:rsidRPr="00891242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7FC" w:rsidRPr="00891242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7FC" w:rsidRPr="00891242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37FC" w:rsidRPr="00891242" w:rsidRDefault="006737FC" w:rsidP="00B21AC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91242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242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6737FC" w:rsidRPr="00891242" w:rsidRDefault="006737FC" w:rsidP="00B21ACA">
      <w:pPr>
        <w:pStyle w:val="ConsPlusNormal"/>
        <w:spacing w:after="12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2. Цели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 xml:space="preserve">; организация взаимодействия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>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3B36E3">
        <w:rPr>
          <w:rFonts w:ascii="Times New Roman" w:hAnsi="Times New Roman" w:cs="Times New Roman"/>
          <w:sz w:val="28"/>
          <w:szCs w:val="28"/>
        </w:rPr>
        <w:t>3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:rsidR="006737FC" w:rsidRPr="00891242" w:rsidRDefault="008F11BB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:rsidR="006737FC" w:rsidRPr="00891242" w:rsidRDefault="006737FC" w:rsidP="00B21A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CE617F">
          <w:pgSz w:w="11906" w:h="16838" w:code="9"/>
          <w:pgMar w:top="1134" w:right="567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EC5A7E">
        <w:rPr>
          <w:rFonts w:ascii="Times New Roman" w:hAnsi="Times New Roman"/>
          <w:sz w:val="24"/>
          <w:szCs w:val="24"/>
        </w:rPr>
        <w:t xml:space="preserve"> </w:t>
      </w:r>
      <w:r w:rsidRPr="00EC5A7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0"/>
        <w:tblW w:w="15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"/>
        <w:gridCol w:w="2242"/>
        <w:gridCol w:w="283"/>
        <w:gridCol w:w="992"/>
        <w:gridCol w:w="142"/>
        <w:gridCol w:w="992"/>
        <w:gridCol w:w="142"/>
        <w:gridCol w:w="1559"/>
        <w:gridCol w:w="567"/>
        <w:gridCol w:w="1418"/>
        <w:gridCol w:w="850"/>
        <w:gridCol w:w="851"/>
        <w:gridCol w:w="142"/>
        <w:gridCol w:w="850"/>
        <w:gridCol w:w="142"/>
        <w:gridCol w:w="709"/>
        <w:gridCol w:w="850"/>
        <w:gridCol w:w="851"/>
        <w:gridCol w:w="991"/>
      </w:tblGrid>
      <w:tr w:rsidR="00DB2B2D" w:rsidRPr="00C90342" w:rsidTr="00BF4407">
        <w:trPr>
          <w:trHeight w:val="597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DB2B2D" w:rsidRPr="00C90342" w:rsidTr="00BF4407">
        <w:trPr>
          <w:trHeight w:val="20"/>
        </w:trPr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Бюджет Натальинского 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E310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2D" w:rsidRPr="00C90342" w:rsidRDefault="00DB2B2D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DB2B2D" w:rsidRPr="00C90342" w:rsidTr="00BF4407">
        <w:trPr>
          <w:trHeight w:val="21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Default="00DB2B2D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B2B2D" w:rsidRPr="00C90342" w:rsidTr="00974E45">
        <w:trPr>
          <w:trHeight w:val="20"/>
        </w:trPr>
        <w:tc>
          <w:tcPr>
            <w:tcW w:w="12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t>Подпрограмма 1 «Организация уличного освещения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4E2" w:rsidRPr="00C90342" w:rsidTr="00974E4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177BFC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7BFC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507FEA" w:rsidRDefault="0004517C" w:rsidP="00215C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507FEA">
              <w:rPr>
                <w:rFonts w:ascii="Times New Roman" w:hAnsi="Times New Roman" w:cs="Times New Roman"/>
                <w:b/>
              </w:rPr>
              <w:t>12</w:t>
            </w:r>
            <w:r w:rsidR="00215C06" w:rsidRPr="00507FEA">
              <w:rPr>
                <w:rFonts w:ascii="Times New Roman" w:hAnsi="Times New Roman" w:cs="Times New Roman"/>
                <w:b/>
              </w:rPr>
              <w:t>721,62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07FEA">
              <w:rPr>
                <w:rFonts w:ascii="Times New Roman" w:hAnsi="Times New Roman" w:cs="Times New Roman"/>
                <w:b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07FEA">
              <w:rPr>
                <w:rFonts w:ascii="Times New Roman" w:hAnsi="Times New Roman" w:cs="Times New Roman"/>
                <w:b/>
              </w:rPr>
              <w:t>1243,91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EA">
              <w:rPr>
                <w:rFonts w:ascii="Times New Roman" w:hAnsi="Times New Roman"/>
                <w:b/>
                <w:sz w:val="20"/>
                <w:szCs w:val="20"/>
              </w:rPr>
              <w:t>1799,56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3C6E55" w:rsidP="006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EA">
              <w:rPr>
                <w:rFonts w:ascii="Times New Roman" w:hAnsi="Times New Roman"/>
                <w:b/>
                <w:sz w:val="20"/>
                <w:szCs w:val="20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9C3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312C" w:rsidRPr="00507FEA">
              <w:rPr>
                <w:rFonts w:ascii="Times New Roman" w:hAnsi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EA">
              <w:rPr>
                <w:rFonts w:ascii="Times New Roman" w:hAnsi="Times New Roman"/>
                <w:b/>
                <w:sz w:val="20"/>
                <w:szCs w:val="20"/>
              </w:rPr>
              <w:t>2153,36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705E25" w:rsidP="005E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EA">
              <w:rPr>
                <w:rFonts w:ascii="Times New Roman" w:hAnsi="Times New Roman"/>
                <w:b/>
                <w:sz w:val="20"/>
                <w:szCs w:val="20"/>
              </w:rPr>
              <w:t>1987,6</w:t>
            </w:r>
          </w:p>
        </w:tc>
      </w:tr>
      <w:tr w:rsidR="005E64E2" w:rsidRPr="00C90342" w:rsidTr="00974E4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4E2" w:rsidRPr="00507FEA" w:rsidRDefault="00215C06" w:rsidP="005E6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color w:val="000000"/>
                <w:sz w:val="20"/>
                <w:szCs w:val="20"/>
              </w:rPr>
              <w:t>9152,68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4E2" w:rsidRPr="00507FEA" w:rsidRDefault="005E64E2" w:rsidP="005E64E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6115D3" w:rsidP="00611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9C3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sz w:val="20"/>
                <w:szCs w:val="20"/>
              </w:rPr>
              <w:t>1</w:t>
            </w:r>
            <w:r w:rsidR="009C312C" w:rsidRPr="00507FEA">
              <w:rPr>
                <w:rFonts w:ascii="Times New Roman" w:hAnsi="Times New Roman"/>
                <w:sz w:val="20"/>
                <w:szCs w:val="20"/>
              </w:rPr>
              <w:t>654</w:t>
            </w:r>
            <w:r w:rsidRPr="00507FEA">
              <w:rPr>
                <w:rFonts w:ascii="Times New Roman" w:hAnsi="Times New Roman"/>
                <w:sz w:val="20"/>
                <w:szCs w:val="20"/>
              </w:rPr>
              <w:t>,</w:t>
            </w:r>
            <w:r w:rsidR="009C312C" w:rsidRPr="00507F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2D4E60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5E64E2" w:rsidRPr="00C90342" w:rsidTr="00974E45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4E2" w:rsidRPr="00507FEA" w:rsidRDefault="00215C06" w:rsidP="005E6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color w:val="000000"/>
                <w:sz w:val="20"/>
                <w:szCs w:val="20"/>
              </w:rPr>
              <w:t>1470,48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4E2" w:rsidRPr="00507FEA" w:rsidRDefault="005E64E2" w:rsidP="005E64E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6115D3" w:rsidP="00611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9C3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</w:t>
            </w:r>
            <w:r w:rsidR="009C312C" w:rsidRPr="00507FEA">
              <w:rPr>
                <w:rFonts w:ascii="Times New Roman" w:hAnsi="Times New Roman" w:cs="Times New Roman"/>
              </w:rPr>
              <w:t>61</w:t>
            </w:r>
            <w:r w:rsidRPr="00507FEA">
              <w:rPr>
                <w:rFonts w:ascii="Times New Roman" w:hAnsi="Times New Roman" w:cs="Times New Roman"/>
              </w:rPr>
              <w:t>,</w:t>
            </w:r>
            <w:r w:rsidR="009C312C" w:rsidRPr="00507F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253,36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4B59C0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87,6</w:t>
            </w:r>
          </w:p>
        </w:tc>
      </w:tr>
      <w:tr w:rsidR="005E64E2" w:rsidRPr="00C90342" w:rsidTr="00974E45">
        <w:trPr>
          <w:trHeight w:val="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C90342" w:rsidRDefault="005E64E2" w:rsidP="005E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Default="005E64E2" w:rsidP="005E64E2">
            <w:pPr>
              <w:pStyle w:val="ConsPlusNormal"/>
              <w:ind w:firstLine="0"/>
            </w:pPr>
            <w:r w:rsidRPr="00C90342">
              <w:rPr>
                <w:rFonts w:ascii="Times New Roman" w:hAnsi="Times New Roman" w:cs="Times New Roman"/>
              </w:rPr>
              <w:t>Модернизация объектов уличного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5E64E2" w:rsidRPr="00C90342" w:rsidRDefault="005E64E2" w:rsidP="005E64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(з</w:t>
            </w:r>
            <w:r>
              <w:rPr>
                <w:rFonts w:ascii="Times New Roman" w:hAnsi="Times New Roman" w:cs="Times New Roman"/>
              </w:rPr>
              <w:t xml:space="preserve">амена  опор, линий ВЛ </w:t>
            </w:r>
            <w:r w:rsidRPr="006447BB">
              <w:rPr>
                <w:rFonts w:ascii="Times New Roman" w:hAnsi="Times New Roman" w:cs="Times New Roman"/>
              </w:rPr>
              <w:t>на линии СИП, замена осветительных приборов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2" w:rsidRPr="00507FEA" w:rsidRDefault="008F4193" w:rsidP="005E64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EA">
              <w:rPr>
                <w:rFonts w:ascii="Times New Roman" w:hAnsi="Times New Roman"/>
                <w:color w:val="000000"/>
                <w:sz w:val="20"/>
                <w:szCs w:val="20"/>
              </w:rPr>
              <w:t>2098</w:t>
            </w:r>
            <w:r w:rsidR="00653F36" w:rsidRPr="00507FEA">
              <w:rPr>
                <w:rFonts w:ascii="Times New Roman" w:hAnsi="Times New Roman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4E2" w:rsidRPr="00507FEA" w:rsidRDefault="005E64E2" w:rsidP="005E64E2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3C6E55" w:rsidP="003C6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5E64E2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4E2" w:rsidRPr="00507FEA" w:rsidRDefault="004B59C0" w:rsidP="005E6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FEA">
              <w:rPr>
                <w:rFonts w:ascii="Times New Roman" w:hAnsi="Times New Roman" w:cs="Times New Roman"/>
              </w:rPr>
              <w:t>50</w:t>
            </w:r>
            <w:r w:rsidR="002D4E60" w:rsidRPr="00507FEA">
              <w:rPr>
                <w:rFonts w:ascii="Times New Roman" w:hAnsi="Times New Roman" w:cs="Times New Roman"/>
              </w:rPr>
              <w:t>0,0</w:t>
            </w:r>
          </w:p>
        </w:tc>
      </w:tr>
      <w:tr w:rsidR="00DB2B2D" w:rsidRPr="00C90342" w:rsidTr="00974E45">
        <w:trPr>
          <w:trHeight w:val="20"/>
        </w:trPr>
        <w:tc>
          <w:tcPr>
            <w:tcW w:w="12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Подпрограмма 2 «Озеленение территории населённых пунктов Натальинского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B2D" w:rsidRPr="00C90342" w:rsidTr="00C264BF">
        <w:trPr>
          <w:trHeight w:val="29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6F2EED" w:rsidRDefault="00DB2B2D" w:rsidP="00DB2B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2EED">
              <w:rPr>
                <w:rFonts w:ascii="Times New Roman" w:hAnsi="Times New Roman" w:cs="Times New Roman"/>
                <w:b/>
              </w:rPr>
              <w:t>Озеленение территории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653F36" w:rsidRDefault="00653F36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4441,46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9412CF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ED5CDF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1004,2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135,4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DB2B2D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357">
              <w:rPr>
                <w:rFonts w:ascii="Times New Roman" w:hAnsi="Times New Roman" w:cs="Times New Roman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653F36" w:rsidRDefault="00653F36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F36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тыс.</w:t>
            </w:r>
            <w:r w:rsidR="00F36D81">
              <w:rPr>
                <w:rFonts w:ascii="Times New Roman" w:hAnsi="Times New Roman" w:cs="Times New Roman"/>
              </w:rPr>
              <w:t xml:space="preserve"> </w:t>
            </w:r>
            <w:r w:rsidRPr="005E3B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9412CF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3E0A0A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</w:tr>
      <w:tr w:rsidR="00DB2B2D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Формовочная обрезка и удаление аварийных деревьев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653F36" w:rsidRDefault="00653F36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F36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тыс.</w:t>
            </w:r>
            <w:r w:rsidR="00F36D81">
              <w:rPr>
                <w:rFonts w:ascii="Times New Roman" w:hAnsi="Times New Roman" w:cs="Times New Roman"/>
              </w:rPr>
              <w:t xml:space="preserve"> </w:t>
            </w:r>
            <w:r w:rsidRPr="005E3B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9412CF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05143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2B2D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653F36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F36">
              <w:rPr>
                <w:rFonts w:ascii="Times New Roman" w:hAnsi="Times New Roman" w:cs="Times New Roman"/>
              </w:rPr>
              <w:t>4222,3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тыс.</w:t>
            </w:r>
            <w:r w:rsidR="00F36D81">
              <w:rPr>
                <w:rFonts w:ascii="Times New Roman" w:hAnsi="Times New Roman" w:cs="Times New Roman"/>
              </w:rPr>
              <w:t xml:space="preserve"> </w:t>
            </w:r>
            <w:r w:rsidRPr="005E3B3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lastRenderedPageBreak/>
              <w:t>609,3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5E3B3C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9412CF" w:rsidRDefault="00DB2B2D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2CF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DB2B2D" w:rsidP="00205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5</w:t>
            </w:r>
            <w:r w:rsidR="00205143" w:rsidRPr="00653F36">
              <w:rPr>
                <w:rFonts w:ascii="Times New Roman" w:hAnsi="Times New Roman"/>
                <w:sz w:val="20"/>
                <w:szCs w:val="20"/>
              </w:rPr>
              <w:t>61</w:t>
            </w:r>
            <w:r w:rsidRPr="00653F36">
              <w:rPr>
                <w:rFonts w:ascii="Times New Roman" w:hAnsi="Times New Roman"/>
                <w:sz w:val="20"/>
                <w:szCs w:val="20"/>
              </w:rPr>
              <w:t>,</w:t>
            </w:r>
            <w:r w:rsidR="00205143" w:rsidRPr="00653F3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950</w:t>
            </w:r>
            <w:r w:rsidR="00DB2B2D" w:rsidRPr="00653F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10</w:t>
            </w:r>
            <w:r w:rsidR="00DB2B2D" w:rsidRPr="00653F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653F36" w:rsidRDefault="002D4E60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F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2B2D" w:rsidRPr="00C90342" w:rsidTr="00974E45">
        <w:trPr>
          <w:trHeight w:val="20"/>
        </w:trPr>
        <w:tc>
          <w:tcPr>
            <w:tcW w:w="1236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D77648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lastRenderedPageBreak/>
              <w:t>Подпрограмма 3 «Прочее благоустройство территории Натальинского муниципального образования»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2D" w:rsidRPr="00C90342" w:rsidRDefault="00DB2B2D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7C2" w:rsidRPr="00C90342" w:rsidTr="00760C1C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Default="009277C2" w:rsidP="00927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8C66E0" w:rsidRDefault="009277C2" w:rsidP="00927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6E0">
              <w:rPr>
                <w:rFonts w:ascii="Times New Roman" w:hAnsi="Times New Roman" w:cs="Times New Roman"/>
                <w:b/>
              </w:rPr>
              <w:t>Прочее благоустройство территории населённых пунктов НМО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9911FF" w:rsidRDefault="009911FF" w:rsidP="00927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2438,49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3B3C">
              <w:rPr>
                <w:rFonts w:ascii="Times New Roman" w:hAnsi="Times New Roman" w:cs="Times New Roman"/>
                <w:b/>
              </w:rPr>
              <w:t>453,19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5E3B3C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0E4EB2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4EB2">
              <w:rPr>
                <w:rFonts w:ascii="Times New Roman" w:hAnsi="Times New Roman" w:cs="Times New Roman"/>
                <w:b/>
              </w:rPr>
              <w:t>375,53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9911FF" w:rsidRDefault="003E0A0A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11FF">
              <w:rPr>
                <w:rFonts w:ascii="Times New Roman" w:hAnsi="Times New Roman" w:cs="Times New Roman"/>
                <w:b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9911FF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11FF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2" w:rsidRPr="009911FF" w:rsidRDefault="009277C2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11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2" w:rsidRPr="009911FF" w:rsidRDefault="00760C1C" w:rsidP="00927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11F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0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, текущий ремонт, содержание </w:t>
            </w:r>
            <w:r w:rsidRPr="00C90342">
              <w:rPr>
                <w:rFonts w:ascii="Times New Roman" w:hAnsi="Times New Roman" w:cs="Times New Roman"/>
              </w:rPr>
              <w:t>ограждений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9911FF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0E4EB2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68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  <w:p w:rsidR="00760C1C" w:rsidRPr="00C90342" w:rsidRDefault="00760C1C" w:rsidP="00760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60C1C" w:rsidRPr="00C90342" w:rsidRDefault="00760C1C" w:rsidP="00760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Санитарная очистка территории в сельских населенных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9911FF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216,19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0E4EB2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текущий ремонт памятников Воинской славы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0E4EB2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EB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1.4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малых архитектурных форм (МАФ): урны, скамейки, лавочки.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Сезонное содержание </w:t>
            </w:r>
            <w:r>
              <w:rPr>
                <w:rFonts w:ascii="Times New Roman" w:hAnsi="Times New Roman" w:cs="Times New Roman"/>
              </w:rPr>
              <w:t>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):</w:t>
            </w:r>
            <w:r w:rsidRPr="00C90342">
              <w:rPr>
                <w:rFonts w:ascii="Times New Roman" w:hAnsi="Times New Roman" w:cs="Times New Roman"/>
              </w:rPr>
              <w:t xml:space="preserve"> санитарная очистка,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сельских кладбищ (санитарная  очистка, дератизация)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9911FF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871,66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520D15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1FF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 xml:space="preserve"> 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F24205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2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ремонт въездной группы (стел и т.д.)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3B3C">
              <w:rPr>
                <w:rFonts w:ascii="Times New Roman" w:hAnsi="Times New Roman" w:cs="Times New Roman"/>
              </w:rPr>
              <w:t>40,0</w:t>
            </w:r>
          </w:p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F24205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2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C90342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Мероприятия «Доступная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3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B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F24205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2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</w:tr>
      <w:tr w:rsidR="00760C1C" w:rsidRPr="00C90342" w:rsidTr="00974E45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443C33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911FF" w:rsidRDefault="00760C1C" w:rsidP="00760C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1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651,64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C33">
              <w:rPr>
                <w:rFonts w:ascii="Times New Roman" w:hAnsi="Times New Roman"/>
                <w:sz w:val="20"/>
                <w:szCs w:val="20"/>
              </w:rPr>
              <w:t>Показатель 1</w:t>
            </w:r>
            <w:r w:rsidRPr="00443C3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33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C3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F24205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2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9412CF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1C" w:rsidRPr="005E3B3C" w:rsidRDefault="00760C1C" w:rsidP="00760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615E8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>5 апреля</w:t>
      </w:r>
      <w:r w:rsidRPr="00891242">
        <w:rPr>
          <w:rFonts w:ascii="Times New Roman" w:hAnsi="Times New Roman"/>
          <w:color w:val="373737"/>
          <w:kern w:val="36"/>
          <w:sz w:val="28"/>
          <w:szCs w:val="28"/>
          <w:lang w:bidi="ru-RU"/>
        </w:rPr>
        <w:t xml:space="preserve">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 w:rsidR="00C9034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 программы</w:t>
      </w:r>
    </w:p>
    <w:p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="00C147DA">
        <w:rPr>
          <w:rFonts w:ascii="Times New Roman" w:hAnsi="Times New Roman" w:cs="Times New Roman"/>
          <w:sz w:val="22"/>
          <w:szCs w:val="22"/>
        </w:rPr>
        <w:t xml:space="preserve"> 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>населённых пунктов Натальинского МО»</w:t>
      </w:r>
      <w:r w:rsidR="00C90342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893599">
        <w:rPr>
          <w:rFonts w:ascii="Times New Roman" w:hAnsi="Times New Roman" w:cs="Times New Roman"/>
          <w:sz w:val="22"/>
          <w:szCs w:val="22"/>
        </w:rPr>
        <w:t xml:space="preserve"> </w:t>
      </w:r>
      <w:r w:rsidR="00FC304C" w:rsidRPr="00FC304C">
        <w:rPr>
          <w:rFonts w:ascii="Times New Roman" w:hAnsi="Times New Roman" w:cs="Times New Roman"/>
          <w:sz w:val="22"/>
          <w:szCs w:val="22"/>
        </w:rPr>
        <w:t>«Комплексное благоустройство территории населённых пунктов Натальинского МО»</w:t>
      </w:r>
    </w:p>
    <w:tbl>
      <w:tblPr>
        <w:tblW w:w="15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1843"/>
        <w:gridCol w:w="1134"/>
        <w:gridCol w:w="992"/>
        <w:gridCol w:w="1134"/>
        <w:gridCol w:w="1134"/>
        <w:gridCol w:w="1134"/>
        <w:gridCol w:w="1134"/>
        <w:gridCol w:w="1114"/>
        <w:gridCol w:w="1134"/>
      </w:tblGrid>
      <w:tr w:rsidR="00351451" w:rsidRPr="002F5867" w:rsidTr="00705E25">
        <w:trPr>
          <w:trHeight w:val="5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«Организация уличного освещения населённых пунктов Натальинского МО»</w:t>
            </w:r>
          </w:p>
        </w:tc>
      </w:tr>
      <w:tr w:rsidR="00351451" w:rsidRPr="002F5867" w:rsidTr="00705E25">
        <w:trPr>
          <w:trHeight w:val="5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качественного и высокоэффективного наружного освещения населенных пунктов Натальинского МО</w:t>
            </w:r>
          </w:p>
        </w:tc>
      </w:tr>
      <w:tr w:rsidR="00351451" w:rsidRPr="002F5867" w:rsidTr="00705E25">
        <w:trPr>
          <w:trHeight w:val="5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уличного освещения населенных пунктов населённых пунктов Натальинского МО Балаковского района Саратовской области</w:t>
            </w:r>
          </w:p>
        </w:tc>
      </w:tr>
      <w:tr w:rsidR="00351451" w:rsidRPr="002F5867" w:rsidTr="00705E25">
        <w:trPr>
          <w:trHeight w:val="5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муниципального образования</w:t>
            </w:r>
          </w:p>
        </w:tc>
      </w:tr>
      <w:tr w:rsidR="00351451" w:rsidRPr="002F5867" w:rsidTr="00705E25">
        <w:trPr>
          <w:trHeight w:val="5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BD0C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351451" w:rsidRPr="002F5867" w:rsidTr="00705E25">
        <w:trPr>
          <w:cantSplit/>
          <w:trHeight w:val="73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351451" w:rsidRPr="002F5867" w:rsidTr="00351451">
        <w:trPr>
          <w:cantSplit/>
          <w:trHeight w:val="17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705E2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2023г.</w:t>
            </w:r>
          </w:p>
        </w:tc>
      </w:tr>
      <w:tr w:rsidR="00215C06" w:rsidRPr="002F5867" w:rsidTr="00351451">
        <w:trPr>
          <w:cantSplit/>
          <w:trHeight w:val="27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6" w:rsidRPr="002F5867" w:rsidRDefault="00215C06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F5867" w:rsidRDefault="00215C06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F5867" w:rsidRDefault="00215C06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1719B1" w:rsidRDefault="00215C06" w:rsidP="00E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2416,0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2153,36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1987,6</w:t>
            </w:r>
          </w:p>
        </w:tc>
      </w:tr>
      <w:tr w:rsidR="00351451" w:rsidRPr="002F5867" w:rsidTr="00351451">
        <w:trPr>
          <w:cantSplit/>
          <w:trHeight w:val="30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705E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1451" w:rsidRPr="002F5867" w:rsidTr="00351451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1719B1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705E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15C06" w:rsidRPr="002F5867" w:rsidTr="00351451">
        <w:trPr>
          <w:cantSplit/>
          <w:trHeight w:val="31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6" w:rsidRPr="002F5867" w:rsidRDefault="00215C06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6" w:rsidRPr="002F5867" w:rsidRDefault="00215C06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F5867" w:rsidRDefault="00215C06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1719B1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2416,0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2153,36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6" w:rsidRPr="00215C06" w:rsidRDefault="00215C06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1987,6</w:t>
            </w:r>
          </w:p>
        </w:tc>
      </w:tr>
      <w:tr w:rsidR="00351451" w:rsidRPr="002F5867" w:rsidTr="00351451">
        <w:trPr>
          <w:cantSplit/>
          <w:trHeight w:val="28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51" w:rsidRPr="002F5867" w:rsidRDefault="00351451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705E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1" w:rsidRPr="002F5867" w:rsidRDefault="00351451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5E25" w:rsidRPr="002F5867" w:rsidTr="00705E25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2F5867" w:rsidRDefault="00705E25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2F5867" w:rsidRDefault="00705E25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 Натальинского муниципального образования; доведение уровня оснащенности светильниками улиц, проездов, внутриквартальных дорог населённых пунктов Натальинского муниципального образования до 100%.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065551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C72CC" w:rsidRPr="00E826E1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D84F1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E15482" w:rsidRPr="00E826E1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793E8D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B06298" w:rsidRPr="00E826E1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5056A2" w:rsidRPr="00442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68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9"/>
        <w:gridCol w:w="851"/>
        <w:gridCol w:w="1842"/>
        <w:gridCol w:w="1134"/>
        <w:gridCol w:w="993"/>
        <w:gridCol w:w="992"/>
        <w:gridCol w:w="992"/>
        <w:gridCol w:w="992"/>
        <w:gridCol w:w="993"/>
        <w:gridCol w:w="992"/>
        <w:gridCol w:w="992"/>
        <w:gridCol w:w="1441"/>
      </w:tblGrid>
      <w:tr w:rsidR="00705E25" w:rsidRPr="00E826E1" w:rsidTr="00705E25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05E25" w:rsidRPr="00E826E1" w:rsidTr="00705E25">
        <w:trPr>
          <w:trHeight w:val="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E826E1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60" w:rsidRPr="00E826E1" w:rsidTr="00705E25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60" w:rsidRPr="00E826E1" w:rsidRDefault="006F2B60" w:rsidP="006F2B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FF9" w:rsidRPr="00E826E1" w:rsidTr="00705E25">
        <w:trPr>
          <w:trHeight w:val="1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A911EB" w:rsidRDefault="00983FF9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A911EB" w:rsidRDefault="00983FF9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983FF9" w:rsidRPr="00A911EB" w:rsidRDefault="00983FF9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уличного освещения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DF3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88459F" w:rsidRDefault="00983FF9" w:rsidP="00DF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2153,36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1987,6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F9" w:rsidRPr="00E826E1" w:rsidTr="00705E25">
        <w:trPr>
          <w:trHeight w:val="45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1719B1" w:rsidRDefault="00983FF9" w:rsidP="0070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2153,36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215C06" w:rsidRDefault="00983FF9" w:rsidP="009E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1987,6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F9" w:rsidRPr="00E826E1" w:rsidTr="00705E25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F9" w:rsidRPr="00E826E1" w:rsidRDefault="00983FF9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F9" w:rsidRPr="00E826E1" w:rsidRDefault="00983FF9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F9" w:rsidRPr="00E826E1" w:rsidRDefault="00983FF9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513155" w:rsidRDefault="00983FF9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FF9">
              <w:rPr>
                <w:rFonts w:ascii="Times New Roman" w:hAnsi="Times New Roman" w:cs="Times New Roman"/>
                <w:b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FF9">
              <w:rPr>
                <w:rFonts w:ascii="Times New Roman" w:hAnsi="Times New Roman" w:cs="Times New Roman"/>
                <w:b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FF9">
              <w:rPr>
                <w:rFonts w:ascii="Times New Roman" w:hAnsi="Times New Roman"/>
                <w:b/>
                <w:sz w:val="20"/>
                <w:szCs w:val="20"/>
              </w:rPr>
              <w:t>1158,71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FF9">
              <w:rPr>
                <w:rFonts w:ascii="Times New Roman" w:hAnsi="Times New Roman"/>
                <w:b/>
                <w:sz w:val="20"/>
                <w:szCs w:val="20"/>
              </w:rPr>
              <w:t>1336,88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FF9">
              <w:rPr>
                <w:rFonts w:ascii="Times New Roman" w:hAnsi="Times New Roman"/>
                <w:b/>
                <w:sz w:val="20"/>
                <w:szCs w:val="20"/>
              </w:rPr>
              <w:t>1654,4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FF9">
              <w:rPr>
                <w:rFonts w:ascii="Times New Roman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FF9">
              <w:rPr>
                <w:rFonts w:ascii="Times New Roman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F9" w:rsidRPr="00E826E1" w:rsidTr="00705E25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CB2E04" w:rsidRDefault="00983FF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FF9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FF9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983FF9" w:rsidRDefault="00983FF9" w:rsidP="009E0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F9" w:rsidRPr="00E826E1" w:rsidRDefault="00983FF9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5C" w:rsidRPr="00E826E1" w:rsidTr="00705E25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513155" w:rsidRDefault="0035715C" w:rsidP="00357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427,35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98,65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87,6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5C" w:rsidRPr="00E826E1" w:rsidTr="00705E25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CB2E04" w:rsidRDefault="0035715C" w:rsidP="0035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1719B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1719B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9412CF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653F36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F36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5C" w:rsidRPr="00E826E1" w:rsidTr="00705E25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Модернизация  объектов уличного освещения (Замена  опор, линий ВЛ на линии СИП, замена осветительных приборов)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5715C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5C" w:rsidRPr="00E826E1" w:rsidTr="00705E25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35715C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C" w:rsidRPr="00E826E1" w:rsidRDefault="0035715C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AC72CC" w:rsidRPr="00B5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8"/>
        <w:gridCol w:w="1842"/>
        <w:gridCol w:w="1843"/>
        <w:gridCol w:w="851"/>
        <w:gridCol w:w="850"/>
        <w:gridCol w:w="851"/>
        <w:gridCol w:w="850"/>
        <w:gridCol w:w="992"/>
        <w:gridCol w:w="993"/>
        <w:gridCol w:w="850"/>
        <w:gridCol w:w="992"/>
      </w:tblGrid>
      <w:tr w:rsidR="00512D91" w:rsidRPr="00B50D62" w:rsidTr="00512D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512D91" w:rsidRPr="00B50D62" w:rsidTr="00512D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 Натальинского МО</w:t>
            </w:r>
          </w:p>
        </w:tc>
      </w:tr>
      <w:tr w:rsidR="00512D91" w:rsidRPr="00B50D62" w:rsidTr="00512D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</w:t>
            </w:r>
          </w:p>
        </w:tc>
      </w:tr>
      <w:tr w:rsidR="00512D91" w:rsidRPr="00B50D62" w:rsidTr="00512D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512D91" w:rsidRPr="00B50D62" w:rsidTr="00512D91">
        <w:trPr>
          <w:trHeight w:val="45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0C1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2D91" w:rsidRPr="00B50D62" w:rsidTr="00512D9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12D91" w:rsidRPr="00B50D62" w:rsidTr="00512D9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12D91" w:rsidRPr="00B50D62" w:rsidTr="00512D91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0920919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4146FE" w:rsidRDefault="00512D91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4441,46</w:t>
            </w:r>
          </w:p>
        </w:tc>
      </w:tr>
      <w:bookmarkEnd w:id="1"/>
      <w:tr w:rsidR="00512D91" w:rsidRPr="00B50D62" w:rsidTr="00512D9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91" w:rsidRPr="00B50D62" w:rsidTr="00512D9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91" w:rsidRPr="00B50D62" w:rsidTr="00512D9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4146FE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664215" w:rsidRDefault="00512D91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4441,46</w:t>
            </w:r>
          </w:p>
        </w:tc>
      </w:tr>
      <w:tr w:rsidR="00512D91" w:rsidRPr="00B50D62" w:rsidTr="00512D91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91" w:rsidRPr="00B50D62" w:rsidTr="00705E2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B50D62" w:rsidRDefault="00512D91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комфортных условий для проживания и отдыха населения; улучшение санитарного и экологического состояния поселения; создание комплексного озеленения на территории Натальинского МО.</w:t>
            </w:r>
          </w:p>
        </w:tc>
      </w:tr>
    </w:tbl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Pr="00B50D62">
        <w:rPr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  <w:r w:rsidRPr="00E15482">
        <w:rPr>
          <w:rFonts w:ascii="Times New Roman" w:hAnsi="Times New Roman"/>
          <w:sz w:val="26"/>
          <w:szCs w:val="26"/>
        </w:rPr>
        <w:t xml:space="preserve"> </w:t>
      </w: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6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B6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368"/>
        <w:gridCol w:w="850"/>
        <w:gridCol w:w="1701"/>
        <w:gridCol w:w="992"/>
        <w:gridCol w:w="851"/>
        <w:gridCol w:w="850"/>
        <w:gridCol w:w="851"/>
        <w:gridCol w:w="992"/>
        <w:gridCol w:w="992"/>
        <w:gridCol w:w="993"/>
        <w:gridCol w:w="992"/>
        <w:gridCol w:w="2481"/>
      </w:tblGrid>
      <w:tr w:rsidR="00705E25" w:rsidRPr="00664215" w:rsidTr="00705E2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05E25" w:rsidRPr="00664215" w:rsidTr="00705E2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64215" w:rsidRDefault="00705E25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F10" w:rsidRPr="00664215" w:rsidTr="00445F1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26053A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26053A" w:rsidRDefault="00445F1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26053A" w:rsidRDefault="00445F10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0" w:rsidRPr="00664215" w:rsidRDefault="00445F10" w:rsidP="00445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C4C6D" w:rsidRPr="00664215" w:rsidTr="00445F10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8C4C6D" w:rsidRPr="00664215" w:rsidRDefault="008C4C6D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:rsidR="008C4C6D" w:rsidRPr="00664215" w:rsidRDefault="008C4C6D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3557BD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C90342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C90342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9412CF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53F36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53F36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53F36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53F36" w:rsidRDefault="008C4C6D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8C4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C6D" w:rsidRPr="00664215" w:rsidTr="00445F10">
        <w:trPr>
          <w:trHeight w:val="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C6D">
              <w:rPr>
                <w:rFonts w:ascii="Times New Roman" w:hAnsi="Times New Roman" w:cs="Times New Roman"/>
                <w:sz w:val="22"/>
                <w:szCs w:val="22"/>
              </w:rPr>
              <w:t>4441,46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8C4C6D" w:rsidRDefault="008C4C6D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6D" w:rsidRPr="00664215" w:rsidRDefault="008C4C6D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6E7" w:rsidRPr="00664215" w:rsidTr="00445F10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E7" w:rsidRPr="00664215" w:rsidRDefault="00D316E7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E7" w:rsidRPr="00724596" w:rsidRDefault="00D316E7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E7" w:rsidRDefault="00D316E7" w:rsidP="00D316E7">
            <w:pPr>
              <w:jc w:val="center"/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7A3359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D316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6E7" w:rsidRPr="00664215" w:rsidTr="00445F10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9A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C05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6E7">
              <w:rPr>
                <w:rFonts w:ascii="Times New Roman" w:hAnsi="Times New Roma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D316E7" w:rsidRDefault="00D316E7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7" w:rsidRPr="00664215" w:rsidRDefault="00D316E7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865" w:rsidRPr="00664215" w:rsidTr="00445F10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Default="00E96865" w:rsidP="00E96865">
            <w:pPr>
              <w:jc w:val="center"/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54DDE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6865">
              <w:rPr>
                <w:rFonts w:ascii="Times New Roman" w:hAnsi="Times New Roman" w:cs="Times New Roman"/>
                <w:b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54DDE" w:rsidRDefault="00E96865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E96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865" w:rsidRPr="00664215" w:rsidTr="00445F1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65">
              <w:rPr>
                <w:rFonts w:ascii="Times New Roman" w:hAnsi="Times New Roman"/>
              </w:rPr>
              <w:t>43,76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865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96865" w:rsidRDefault="00E96865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865">
              <w:rPr>
                <w:rFonts w:ascii="Times New Roman" w:hAnsi="Times New Roman"/>
              </w:rPr>
              <w:t>0,0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664215" w:rsidRDefault="00E96865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589" w:rsidRPr="00664215" w:rsidTr="00445F10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89" w:rsidRPr="00664215" w:rsidRDefault="005B3589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89" w:rsidRPr="00664215" w:rsidRDefault="005B3589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89" w:rsidRDefault="005B3589" w:rsidP="005B3589">
            <w:pPr>
              <w:jc w:val="center"/>
            </w:pPr>
            <w:r>
              <w:rPr>
                <w:rFonts w:ascii="Times New Roman" w:hAnsi="Times New Roman"/>
              </w:rPr>
              <w:t>2017-2023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A54DDE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5B35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589" w:rsidRPr="00664215" w:rsidTr="00445F10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9">
              <w:rPr>
                <w:rFonts w:ascii="Times New Roman" w:hAnsi="Times New Roman"/>
              </w:rPr>
              <w:t>4222,3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5B3589" w:rsidRDefault="005B3589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9" w:rsidRPr="00664215" w:rsidRDefault="005B3589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lastRenderedPageBreak/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603ED" w:rsidRPr="00B50D62">
        <w:rPr>
          <w:rStyle w:val="A50"/>
          <w:rFonts w:ascii="Times New Roman" w:hAnsi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4954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18"/>
        <w:gridCol w:w="1842"/>
        <w:gridCol w:w="1560"/>
        <w:gridCol w:w="850"/>
        <w:gridCol w:w="851"/>
        <w:gridCol w:w="850"/>
        <w:gridCol w:w="851"/>
        <w:gridCol w:w="850"/>
        <w:gridCol w:w="851"/>
        <w:gridCol w:w="992"/>
        <w:gridCol w:w="1559"/>
      </w:tblGrid>
      <w:tr w:rsidR="0078597F" w:rsidRPr="00B50D62" w:rsidTr="00705E2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муниципального образования»</w:t>
            </w:r>
          </w:p>
        </w:tc>
      </w:tr>
      <w:tr w:rsidR="0078597F" w:rsidRPr="00B50D62" w:rsidTr="00705E2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населения.</w:t>
            </w:r>
          </w:p>
        </w:tc>
      </w:tr>
      <w:tr w:rsidR="0078597F" w:rsidRPr="00B50D62" w:rsidTr="00705E2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памятников Воинской славы, создание новых зон для отдыха и благоприятных  условий для проживания жителей Натальинского МО;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отдыха людей с ограниченными возможностями,  поддержание чистоты и порядка , повышение уровня благоустройства  территории населённых пунктов Натальинского муниципального образования.</w:t>
            </w:r>
          </w:p>
        </w:tc>
      </w:tr>
      <w:tr w:rsidR="0078597F" w:rsidRPr="00B50D62" w:rsidTr="00705E2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78597F" w:rsidRPr="00B50D62" w:rsidTr="00705E25">
        <w:trPr>
          <w:trHeight w:val="45"/>
        </w:trPr>
        <w:tc>
          <w:tcPr>
            <w:tcW w:w="3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10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D0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597F" w:rsidRPr="00B50D62" w:rsidTr="0078597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8597F" w:rsidRPr="00B50D62" w:rsidTr="007859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36FE7" w:rsidRPr="00B50D62" w:rsidTr="0078597F">
        <w:trPr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B50D62" w:rsidRDefault="00036FE7" w:rsidP="00036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0921157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B50D62" w:rsidRDefault="00036FE7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036FE7" w:rsidRPr="00B50D62" w:rsidRDefault="00036FE7" w:rsidP="00036F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МО»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E7" w:rsidRPr="00B50D62" w:rsidRDefault="00036FE7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B50D62" w:rsidRDefault="00036FE7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2B38AE" w:rsidRDefault="00036FE7" w:rsidP="00036F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2438,49</w:t>
            </w:r>
          </w:p>
        </w:tc>
      </w:tr>
      <w:bookmarkEnd w:id="2"/>
      <w:tr w:rsidR="0078597F" w:rsidRPr="00B50D62" w:rsidTr="0078597F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3E05B6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7F" w:rsidRPr="00B50D62" w:rsidTr="007859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3E05B6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A54A9F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E7" w:rsidRPr="00B50D62" w:rsidTr="007859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B50D62" w:rsidRDefault="00036FE7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B50D62" w:rsidRDefault="00036FE7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FE7" w:rsidRPr="00B50D62" w:rsidRDefault="00036FE7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3E05B6" w:rsidRDefault="00036FE7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A54A9F" w:rsidRDefault="00036FE7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7" w:rsidRPr="002B38AE" w:rsidRDefault="00036FE7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2438,49</w:t>
            </w:r>
          </w:p>
        </w:tc>
      </w:tr>
      <w:tr w:rsidR="0078597F" w:rsidRPr="00B50D62" w:rsidTr="0078597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3E05B6" w:rsidRDefault="0078597F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7F" w:rsidRPr="00B50D62" w:rsidTr="00705E25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7F" w:rsidRPr="00B50D62" w:rsidRDefault="0078597F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 территории поселения.</w:t>
            </w:r>
          </w:p>
        </w:tc>
      </w:tr>
    </w:tbl>
    <w:p w:rsidR="006737FC" w:rsidRPr="00EC5A7E" w:rsidRDefault="006737FC" w:rsidP="00CD026B">
      <w:pPr>
        <w:spacing w:after="0" w:line="240" w:lineRule="auto"/>
        <w:contextualSpacing/>
        <w:rPr>
          <w:rStyle w:val="A50"/>
          <w:rFonts w:ascii="Times New Roman" w:hAnsi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</w:t>
      </w:r>
      <w:r w:rsidR="00782037" w:rsidRPr="00B50D62">
        <w:rPr>
          <w:rFonts w:ascii="Times New Roman" w:hAnsi="Times New Roman"/>
          <w:sz w:val="28"/>
          <w:szCs w:val="28"/>
        </w:rPr>
        <w:t xml:space="preserve"> </w:t>
      </w:r>
      <w:r w:rsidR="00782037">
        <w:rPr>
          <w:rFonts w:ascii="Times New Roman" w:hAnsi="Times New Roman"/>
          <w:sz w:val="28"/>
          <w:szCs w:val="28"/>
        </w:rPr>
        <w:t>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Pr="00B50D62">
        <w:rPr>
          <w:b/>
          <w:sz w:val="24"/>
          <w:szCs w:val="24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262"/>
        <w:tblOverlap w:val="never"/>
        <w:tblW w:w="1447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134"/>
        <w:gridCol w:w="1843"/>
        <w:gridCol w:w="992"/>
        <w:gridCol w:w="992"/>
        <w:gridCol w:w="992"/>
        <w:gridCol w:w="851"/>
        <w:gridCol w:w="850"/>
        <w:gridCol w:w="851"/>
        <w:gridCol w:w="850"/>
        <w:gridCol w:w="851"/>
        <w:gridCol w:w="1654"/>
      </w:tblGrid>
      <w:tr w:rsidR="00ED6E93" w:rsidRPr="00B50D62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D6E93" w:rsidRPr="00B50D62" w:rsidRDefault="00ED6E93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0908" w:rsidRPr="00B50D62" w:rsidTr="00ED6E93">
        <w:trPr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A911EB" w:rsidRDefault="00EE0908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 территории населённых пунктов НМО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9F53D7" w:rsidRDefault="00EE0908" w:rsidP="00EE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2438,49</w:t>
            </w:r>
            <w:r w:rsidRPr="009F5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453,19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08" w:rsidRPr="00B50D62" w:rsidTr="00ED6E93">
        <w:trPr>
          <w:trHeight w:val="38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08">
              <w:rPr>
                <w:rFonts w:ascii="Times New Roman" w:hAnsi="Times New Roman"/>
                <w:sz w:val="24"/>
                <w:szCs w:val="24"/>
              </w:rPr>
              <w:t xml:space="preserve">2438,49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EE0908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08" w:rsidRPr="00B50D62" w:rsidRDefault="00EE0908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22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9F53D7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D7">
              <w:rPr>
                <w:rFonts w:ascii="Times New Roman" w:hAnsi="Times New Roman" w:cs="Times New Roman"/>
                <w:sz w:val="24"/>
                <w:szCs w:val="24"/>
              </w:rPr>
              <w:t>Установка, текущий ремонт, содержание ограждений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4C16FF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D6E93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495F0A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495F0A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495F0A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495F0A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495F0A" w:rsidRDefault="004C16FF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4C16FF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6E9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412CF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412CF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412CF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E3B3C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3B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E3B3C" w:rsidRDefault="004C16FF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7671B2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ED6E93">
              <w:rPr>
                <w:rFonts w:ascii="Times New Roman" w:hAnsi="Times New Roman"/>
                <w:b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7671B2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24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7671B2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D6E93" w:rsidRPr="00581D33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216,19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81D33" w:rsidRDefault="007671B2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памятников Воинской славы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A9659B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– МАФ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(урны, скамейки, лавочки)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24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игровых площадок –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lastRenderedPageBreak/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73E18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2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сельских кладбищ (санитарная очистка, дератизация)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D6E9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97,48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D6E93" w:rsidRPr="006449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644995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6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 -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ДИП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 въездн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(стел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342B09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«Доступная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1248E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B50D62" w:rsidTr="00ED6E93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9F1BD1" w:rsidTr="00ED6E93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114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634F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5033A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93" w:rsidRPr="009F1BD1" w:rsidTr="00ED6E93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EE2357" w:rsidRDefault="00ED6E93" w:rsidP="00ED6E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651,64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584,89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ED6E93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9B1069" w:rsidRDefault="00637E5E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93" w:rsidRPr="00B50D62" w:rsidRDefault="00ED6E93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:rsidR="00E07DE8" w:rsidRDefault="00E07DE8" w:rsidP="00796391">
      <w:pPr>
        <w:spacing w:after="0"/>
      </w:pPr>
    </w:p>
    <w:sectPr w:rsidR="00E07DE8" w:rsidSect="00B43154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1D" w:rsidRDefault="00290F1D">
      <w:pPr>
        <w:spacing w:after="0" w:line="240" w:lineRule="auto"/>
      </w:pPr>
      <w:r>
        <w:separator/>
      </w:r>
    </w:p>
  </w:endnote>
  <w:endnote w:type="continuationSeparator" w:id="0">
    <w:p w:rsidR="00290F1D" w:rsidRDefault="0029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1D" w:rsidRDefault="00290F1D">
      <w:pPr>
        <w:spacing w:after="0" w:line="240" w:lineRule="auto"/>
      </w:pPr>
      <w:r>
        <w:separator/>
      </w:r>
    </w:p>
  </w:footnote>
  <w:footnote w:type="continuationSeparator" w:id="0">
    <w:p w:rsidR="00290F1D" w:rsidRDefault="0029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C"/>
    <w:rsid w:val="000008EF"/>
    <w:rsid w:val="0000589E"/>
    <w:rsid w:val="00007EC8"/>
    <w:rsid w:val="00013552"/>
    <w:rsid w:val="00014AE0"/>
    <w:rsid w:val="00020189"/>
    <w:rsid w:val="00033A5B"/>
    <w:rsid w:val="00036FE7"/>
    <w:rsid w:val="00044F10"/>
    <w:rsid w:val="0004517C"/>
    <w:rsid w:val="000465E3"/>
    <w:rsid w:val="00052721"/>
    <w:rsid w:val="00055F8D"/>
    <w:rsid w:val="00060877"/>
    <w:rsid w:val="000608B6"/>
    <w:rsid w:val="00061BB1"/>
    <w:rsid w:val="00065551"/>
    <w:rsid w:val="0007058D"/>
    <w:rsid w:val="00074FCA"/>
    <w:rsid w:val="000814EB"/>
    <w:rsid w:val="00083BC3"/>
    <w:rsid w:val="00085FFE"/>
    <w:rsid w:val="0009275E"/>
    <w:rsid w:val="00093AA5"/>
    <w:rsid w:val="00097EBE"/>
    <w:rsid w:val="000B6E1C"/>
    <w:rsid w:val="000C0B01"/>
    <w:rsid w:val="000C1ACC"/>
    <w:rsid w:val="000C3A39"/>
    <w:rsid w:val="000C510A"/>
    <w:rsid w:val="000D5792"/>
    <w:rsid w:val="000D6412"/>
    <w:rsid w:val="000E0227"/>
    <w:rsid w:val="000E3139"/>
    <w:rsid w:val="000E3AA0"/>
    <w:rsid w:val="000E4EB2"/>
    <w:rsid w:val="000E6171"/>
    <w:rsid w:val="000F5834"/>
    <w:rsid w:val="0012010D"/>
    <w:rsid w:val="001231BC"/>
    <w:rsid w:val="00123D5C"/>
    <w:rsid w:val="00126D3A"/>
    <w:rsid w:val="0013098E"/>
    <w:rsid w:val="0013385E"/>
    <w:rsid w:val="00137CAA"/>
    <w:rsid w:val="001401A9"/>
    <w:rsid w:val="001406A9"/>
    <w:rsid w:val="00146BCF"/>
    <w:rsid w:val="00147552"/>
    <w:rsid w:val="001535F3"/>
    <w:rsid w:val="00164555"/>
    <w:rsid w:val="00166061"/>
    <w:rsid w:val="001719B1"/>
    <w:rsid w:val="00177BFC"/>
    <w:rsid w:val="00182C3A"/>
    <w:rsid w:val="0018371F"/>
    <w:rsid w:val="00190CAC"/>
    <w:rsid w:val="00192174"/>
    <w:rsid w:val="00192920"/>
    <w:rsid w:val="001A6430"/>
    <w:rsid w:val="001B1BC4"/>
    <w:rsid w:val="001B4F85"/>
    <w:rsid w:val="001B6B3F"/>
    <w:rsid w:val="001C04A7"/>
    <w:rsid w:val="001C151A"/>
    <w:rsid w:val="001C1F98"/>
    <w:rsid w:val="001C2EA2"/>
    <w:rsid w:val="001C3402"/>
    <w:rsid w:val="001C4CE4"/>
    <w:rsid w:val="001C6EB9"/>
    <w:rsid w:val="001D387C"/>
    <w:rsid w:val="001D5E24"/>
    <w:rsid w:val="001E28DE"/>
    <w:rsid w:val="001E3225"/>
    <w:rsid w:val="001E516F"/>
    <w:rsid w:val="001F21A4"/>
    <w:rsid w:val="001F5190"/>
    <w:rsid w:val="00200142"/>
    <w:rsid w:val="002020F0"/>
    <w:rsid w:val="00205143"/>
    <w:rsid w:val="00206642"/>
    <w:rsid w:val="00206FD7"/>
    <w:rsid w:val="00210B48"/>
    <w:rsid w:val="002131AD"/>
    <w:rsid w:val="00215C06"/>
    <w:rsid w:val="002177FA"/>
    <w:rsid w:val="00225717"/>
    <w:rsid w:val="00230590"/>
    <w:rsid w:val="00230E7A"/>
    <w:rsid w:val="00233116"/>
    <w:rsid w:val="00236CF8"/>
    <w:rsid w:val="00237336"/>
    <w:rsid w:val="00240206"/>
    <w:rsid w:val="00250017"/>
    <w:rsid w:val="0025278B"/>
    <w:rsid w:val="00253D5B"/>
    <w:rsid w:val="002547F2"/>
    <w:rsid w:val="0025634F"/>
    <w:rsid w:val="0026053A"/>
    <w:rsid w:val="00261D41"/>
    <w:rsid w:val="00263B84"/>
    <w:rsid w:val="00284057"/>
    <w:rsid w:val="00285BFB"/>
    <w:rsid w:val="00285CEC"/>
    <w:rsid w:val="00290105"/>
    <w:rsid w:val="00290F1D"/>
    <w:rsid w:val="00293459"/>
    <w:rsid w:val="00297F9D"/>
    <w:rsid w:val="002A1926"/>
    <w:rsid w:val="002A6C46"/>
    <w:rsid w:val="002B38AE"/>
    <w:rsid w:val="002B632A"/>
    <w:rsid w:val="002C0768"/>
    <w:rsid w:val="002C1B59"/>
    <w:rsid w:val="002D4E60"/>
    <w:rsid w:val="002D672B"/>
    <w:rsid w:val="002D6CD8"/>
    <w:rsid w:val="002D6CF6"/>
    <w:rsid w:val="002E1EFA"/>
    <w:rsid w:val="002E4B68"/>
    <w:rsid w:val="002E558F"/>
    <w:rsid w:val="002F5867"/>
    <w:rsid w:val="002F5ED6"/>
    <w:rsid w:val="003018E3"/>
    <w:rsid w:val="00301E0E"/>
    <w:rsid w:val="00303FDD"/>
    <w:rsid w:val="003068B2"/>
    <w:rsid w:val="00311154"/>
    <w:rsid w:val="0031286E"/>
    <w:rsid w:val="00312E75"/>
    <w:rsid w:val="00320EC5"/>
    <w:rsid w:val="003240CD"/>
    <w:rsid w:val="00327F1A"/>
    <w:rsid w:val="00332871"/>
    <w:rsid w:val="0033556F"/>
    <w:rsid w:val="00342B09"/>
    <w:rsid w:val="0035039D"/>
    <w:rsid w:val="00351451"/>
    <w:rsid w:val="003515CA"/>
    <w:rsid w:val="003527C1"/>
    <w:rsid w:val="003557BD"/>
    <w:rsid w:val="0035715C"/>
    <w:rsid w:val="0036462D"/>
    <w:rsid w:val="00365724"/>
    <w:rsid w:val="003712A1"/>
    <w:rsid w:val="00372E0E"/>
    <w:rsid w:val="00374721"/>
    <w:rsid w:val="00377D64"/>
    <w:rsid w:val="0038098D"/>
    <w:rsid w:val="0038265A"/>
    <w:rsid w:val="003833F2"/>
    <w:rsid w:val="00390DD1"/>
    <w:rsid w:val="00394AC3"/>
    <w:rsid w:val="003963A8"/>
    <w:rsid w:val="0039681D"/>
    <w:rsid w:val="00396FF4"/>
    <w:rsid w:val="003B06D4"/>
    <w:rsid w:val="003B0B6B"/>
    <w:rsid w:val="003B36E3"/>
    <w:rsid w:val="003B6D83"/>
    <w:rsid w:val="003C15C1"/>
    <w:rsid w:val="003C1F27"/>
    <w:rsid w:val="003C4355"/>
    <w:rsid w:val="003C6E55"/>
    <w:rsid w:val="003D4181"/>
    <w:rsid w:val="003D5AEC"/>
    <w:rsid w:val="003D6B88"/>
    <w:rsid w:val="003E05B6"/>
    <w:rsid w:val="003E0966"/>
    <w:rsid w:val="003E0A0A"/>
    <w:rsid w:val="003E25B3"/>
    <w:rsid w:val="003E599E"/>
    <w:rsid w:val="003E7A3F"/>
    <w:rsid w:val="003F16D1"/>
    <w:rsid w:val="003F757B"/>
    <w:rsid w:val="00403B2E"/>
    <w:rsid w:val="004062A7"/>
    <w:rsid w:val="00410CD4"/>
    <w:rsid w:val="004146FE"/>
    <w:rsid w:val="00431294"/>
    <w:rsid w:val="0044157D"/>
    <w:rsid w:val="004426CD"/>
    <w:rsid w:val="0044332C"/>
    <w:rsid w:val="004439A1"/>
    <w:rsid w:val="00443C30"/>
    <w:rsid w:val="00443C33"/>
    <w:rsid w:val="00445F10"/>
    <w:rsid w:val="004461FB"/>
    <w:rsid w:val="00447F44"/>
    <w:rsid w:val="004501D8"/>
    <w:rsid w:val="0046419B"/>
    <w:rsid w:val="00470B07"/>
    <w:rsid w:val="00471114"/>
    <w:rsid w:val="004727A4"/>
    <w:rsid w:val="00476278"/>
    <w:rsid w:val="00483E22"/>
    <w:rsid w:val="00487C1E"/>
    <w:rsid w:val="0049005E"/>
    <w:rsid w:val="00494CFC"/>
    <w:rsid w:val="00495F0A"/>
    <w:rsid w:val="004A27B0"/>
    <w:rsid w:val="004A4D11"/>
    <w:rsid w:val="004A78A8"/>
    <w:rsid w:val="004B59C0"/>
    <w:rsid w:val="004C16FF"/>
    <w:rsid w:val="004C5A26"/>
    <w:rsid w:val="004D133C"/>
    <w:rsid w:val="004D1B86"/>
    <w:rsid w:val="004D7B90"/>
    <w:rsid w:val="004E3C02"/>
    <w:rsid w:val="005003CF"/>
    <w:rsid w:val="00500B6F"/>
    <w:rsid w:val="005033A2"/>
    <w:rsid w:val="005056A2"/>
    <w:rsid w:val="00505E16"/>
    <w:rsid w:val="00507FEA"/>
    <w:rsid w:val="0051283F"/>
    <w:rsid w:val="00512D91"/>
    <w:rsid w:val="00513155"/>
    <w:rsid w:val="00520D15"/>
    <w:rsid w:val="00520E18"/>
    <w:rsid w:val="005408B0"/>
    <w:rsid w:val="0054201A"/>
    <w:rsid w:val="0056130B"/>
    <w:rsid w:val="00563195"/>
    <w:rsid w:val="00572683"/>
    <w:rsid w:val="005801AA"/>
    <w:rsid w:val="00581D33"/>
    <w:rsid w:val="00584EE9"/>
    <w:rsid w:val="00584FCF"/>
    <w:rsid w:val="00586909"/>
    <w:rsid w:val="005A1FAD"/>
    <w:rsid w:val="005B192B"/>
    <w:rsid w:val="005B1FBF"/>
    <w:rsid w:val="005B3589"/>
    <w:rsid w:val="005B6861"/>
    <w:rsid w:val="005C20C5"/>
    <w:rsid w:val="005C7C41"/>
    <w:rsid w:val="005D0D98"/>
    <w:rsid w:val="005E3B3C"/>
    <w:rsid w:val="005E64E2"/>
    <w:rsid w:val="005E675F"/>
    <w:rsid w:val="005E7027"/>
    <w:rsid w:val="005F372A"/>
    <w:rsid w:val="005F6B7B"/>
    <w:rsid w:val="006021B6"/>
    <w:rsid w:val="006115D3"/>
    <w:rsid w:val="006141B4"/>
    <w:rsid w:val="00615E89"/>
    <w:rsid w:val="00617943"/>
    <w:rsid w:val="00617B13"/>
    <w:rsid w:val="00620756"/>
    <w:rsid w:val="00626A45"/>
    <w:rsid w:val="00636270"/>
    <w:rsid w:val="00637E5E"/>
    <w:rsid w:val="0064340E"/>
    <w:rsid w:val="006447BB"/>
    <w:rsid w:val="00644995"/>
    <w:rsid w:val="006512DA"/>
    <w:rsid w:val="006532F3"/>
    <w:rsid w:val="00653F36"/>
    <w:rsid w:val="00653FBC"/>
    <w:rsid w:val="006632DF"/>
    <w:rsid w:val="006638BE"/>
    <w:rsid w:val="00664215"/>
    <w:rsid w:val="006737FC"/>
    <w:rsid w:val="00676B68"/>
    <w:rsid w:val="00680EC0"/>
    <w:rsid w:val="00684718"/>
    <w:rsid w:val="00685A9B"/>
    <w:rsid w:val="00692C99"/>
    <w:rsid w:val="0069673D"/>
    <w:rsid w:val="00696C38"/>
    <w:rsid w:val="006A1A14"/>
    <w:rsid w:val="006A3BC4"/>
    <w:rsid w:val="006A5770"/>
    <w:rsid w:val="006B0007"/>
    <w:rsid w:val="006C0032"/>
    <w:rsid w:val="006C4B13"/>
    <w:rsid w:val="006C510B"/>
    <w:rsid w:val="006C7491"/>
    <w:rsid w:val="006D35BA"/>
    <w:rsid w:val="006D4101"/>
    <w:rsid w:val="006E1D60"/>
    <w:rsid w:val="006E317F"/>
    <w:rsid w:val="006E7F04"/>
    <w:rsid w:val="006F2B08"/>
    <w:rsid w:val="006F2B60"/>
    <w:rsid w:val="006F2C12"/>
    <w:rsid w:val="006F2EED"/>
    <w:rsid w:val="006F7F78"/>
    <w:rsid w:val="007016C6"/>
    <w:rsid w:val="0070343A"/>
    <w:rsid w:val="007057EB"/>
    <w:rsid w:val="00705ACB"/>
    <w:rsid w:val="00705E25"/>
    <w:rsid w:val="00713A98"/>
    <w:rsid w:val="00724596"/>
    <w:rsid w:val="007259B7"/>
    <w:rsid w:val="00727B0F"/>
    <w:rsid w:val="00727F27"/>
    <w:rsid w:val="0073109A"/>
    <w:rsid w:val="0075114B"/>
    <w:rsid w:val="00752C1D"/>
    <w:rsid w:val="007607EA"/>
    <w:rsid w:val="00760C1C"/>
    <w:rsid w:val="00761FB5"/>
    <w:rsid w:val="00763D7E"/>
    <w:rsid w:val="007671B2"/>
    <w:rsid w:val="00767265"/>
    <w:rsid w:val="007725EA"/>
    <w:rsid w:val="00773D84"/>
    <w:rsid w:val="007761EA"/>
    <w:rsid w:val="00782037"/>
    <w:rsid w:val="0078237B"/>
    <w:rsid w:val="00782895"/>
    <w:rsid w:val="007852DD"/>
    <w:rsid w:val="007853E0"/>
    <w:rsid w:val="0078597F"/>
    <w:rsid w:val="00787A91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C4F95"/>
    <w:rsid w:val="007D3724"/>
    <w:rsid w:val="007D3F75"/>
    <w:rsid w:val="007E07B5"/>
    <w:rsid w:val="007E2159"/>
    <w:rsid w:val="007E29B4"/>
    <w:rsid w:val="007E3A28"/>
    <w:rsid w:val="007E5DB4"/>
    <w:rsid w:val="007E7A2A"/>
    <w:rsid w:val="007F1C38"/>
    <w:rsid w:val="007F2312"/>
    <w:rsid w:val="007F717E"/>
    <w:rsid w:val="008060A7"/>
    <w:rsid w:val="00806393"/>
    <w:rsid w:val="00806E59"/>
    <w:rsid w:val="008135FE"/>
    <w:rsid w:val="00814FCA"/>
    <w:rsid w:val="008155C1"/>
    <w:rsid w:val="008168CC"/>
    <w:rsid w:val="00817CEB"/>
    <w:rsid w:val="00821BBF"/>
    <w:rsid w:val="00827949"/>
    <w:rsid w:val="008322B1"/>
    <w:rsid w:val="00836080"/>
    <w:rsid w:val="00836FFC"/>
    <w:rsid w:val="00842FF3"/>
    <w:rsid w:val="00847CC1"/>
    <w:rsid w:val="008536D4"/>
    <w:rsid w:val="0085500B"/>
    <w:rsid w:val="00861BB2"/>
    <w:rsid w:val="00862803"/>
    <w:rsid w:val="00862F65"/>
    <w:rsid w:val="00864165"/>
    <w:rsid w:val="00864F6F"/>
    <w:rsid w:val="00871072"/>
    <w:rsid w:val="00873FBD"/>
    <w:rsid w:val="008750A0"/>
    <w:rsid w:val="00880E9F"/>
    <w:rsid w:val="008815F8"/>
    <w:rsid w:val="00882CE4"/>
    <w:rsid w:val="0088459F"/>
    <w:rsid w:val="00887053"/>
    <w:rsid w:val="00887BA3"/>
    <w:rsid w:val="00887E18"/>
    <w:rsid w:val="00891242"/>
    <w:rsid w:val="00893599"/>
    <w:rsid w:val="008A6C0F"/>
    <w:rsid w:val="008A75F2"/>
    <w:rsid w:val="008B7ACB"/>
    <w:rsid w:val="008C2706"/>
    <w:rsid w:val="008C4C6D"/>
    <w:rsid w:val="008C66E0"/>
    <w:rsid w:val="008D103F"/>
    <w:rsid w:val="008D6273"/>
    <w:rsid w:val="008E40EC"/>
    <w:rsid w:val="008F11BB"/>
    <w:rsid w:val="008F4193"/>
    <w:rsid w:val="008F505B"/>
    <w:rsid w:val="0090321A"/>
    <w:rsid w:val="00903BF5"/>
    <w:rsid w:val="009040F3"/>
    <w:rsid w:val="00904676"/>
    <w:rsid w:val="00904B27"/>
    <w:rsid w:val="0090500D"/>
    <w:rsid w:val="00907020"/>
    <w:rsid w:val="009106E7"/>
    <w:rsid w:val="0091248E"/>
    <w:rsid w:val="00914260"/>
    <w:rsid w:val="00923E69"/>
    <w:rsid w:val="00925626"/>
    <w:rsid w:val="009277C2"/>
    <w:rsid w:val="00930218"/>
    <w:rsid w:val="00930A73"/>
    <w:rsid w:val="009374A1"/>
    <w:rsid w:val="00940461"/>
    <w:rsid w:val="009412CF"/>
    <w:rsid w:val="009461D5"/>
    <w:rsid w:val="00947F49"/>
    <w:rsid w:val="00964751"/>
    <w:rsid w:val="0096702D"/>
    <w:rsid w:val="00970643"/>
    <w:rsid w:val="00972C91"/>
    <w:rsid w:val="00973FC1"/>
    <w:rsid w:val="00974E45"/>
    <w:rsid w:val="00976EBE"/>
    <w:rsid w:val="00977388"/>
    <w:rsid w:val="009778C4"/>
    <w:rsid w:val="00981A05"/>
    <w:rsid w:val="009821AB"/>
    <w:rsid w:val="0098358F"/>
    <w:rsid w:val="00983FF9"/>
    <w:rsid w:val="009911FF"/>
    <w:rsid w:val="00994AC2"/>
    <w:rsid w:val="0099674D"/>
    <w:rsid w:val="009A3521"/>
    <w:rsid w:val="009A43E1"/>
    <w:rsid w:val="009B1069"/>
    <w:rsid w:val="009B21E7"/>
    <w:rsid w:val="009B263E"/>
    <w:rsid w:val="009B7714"/>
    <w:rsid w:val="009B7D07"/>
    <w:rsid w:val="009C312C"/>
    <w:rsid w:val="009D531C"/>
    <w:rsid w:val="009D56AC"/>
    <w:rsid w:val="009F1BD1"/>
    <w:rsid w:val="009F1D5F"/>
    <w:rsid w:val="009F4432"/>
    <w:rsid w:val="009F53D7"/>
    <w:rsid w:val="009F75B3"/>
    <w:rsid w:val="00A10D25"/>
    <w:rsid w:val="00A135AE"/>
    <w:rsid w:val="00A1779C"/>
    <w:rsid w:val="00A2027F"/>
    <w:rsid w:val="00A23507"/>
    <w:rsid w:val="00A36A0B"/>
    <w:rsid w:val="00A40AD0"/>
    <w:rsid w:val="00A42E1E"/>
    <w:rsid w:val="00A44B69"/>
    <w:rsid w:val="00A46DEB"/>
    <w:rsid w:val="00A47D71"/>
    <w:rsid w:val="00A47ED0"/>
    <w:rsid w:val="00A510FB"/>
    <w:rsid w:val="00A54A9F"/>
    <w:rsid w:val="00A54DDE"/>
    <w:rsid w:val="00A55D15"/>
    <w:rsid w:val="00A563CB"/>
    <w:rsid w:val="00A60297"/>
    <w:rsid w:val="00A646B9"/>
    <w:rsid w:val="00A65904"/>
    <w:rsid w:val="00A7324C"/>
    <w:rsid w:val="00A73263"/>
    <w:rsid w:val="00A85E95"/>
    <w:rsid w:val="00A87333"/>
    <w:rsid w:val="00A874AB"/>
    <w:rsid w:val="00A87F29"/>
    <w:rsid w:val="00A908E8"/>
    <w:rsid w:val="00A911EB"/>
    <w:rsid w:val="00A94562"/>
    <w:rsid w:val="00A94581"/>
    <w:rsid w:val="00A945EF"/>
    <w:rsid w:val="00A95AA6"/>
    <w:rsid w:val="00A9659B"/>
    <w:rsid w:val="00AA06A0"/>
    <w:rsid w:val="00AA273C"/>
    <w:rsid w:val="00AA3457"/>
    <w:rsid w:val="00AA4F39"/>
    <w:rsid w:val="00AA693F"/>
    <w:rsid w:val="00AB32FA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EEE"/>
    <w:rsid w:val="00B004F3"/>
    <w:rsid w:val="00B00C08"/>
    <w:rsid w:val="00B04774"/>
    <w:rsid w:val="00B0525C"/>
    <w:rsid w:val="00B05A7A"/>
    <w:rsid w:val="00B05C7A"/>
    <w:rsid w:val="00B06298"/>
    <w:rsid w:val="00B1263B"/>
    <w:rsid w:val="00B147B4"/>
    <w:rsid w:val="00B21ACA"/>
    <w:rsid w:val="00B31174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409"/>
    <w:rsid w:val="00B847CC"/>
    <w:rsid w:val="00B86BBE"/>
    <w:rsid w:val="00B86D76"/>
    <w:rsid w:val="00B918B2"/>
    <w:rsid w:val="00BA2E25"/>
    <w:rsid w:val="00BA3CC4"/>
    <w:rsid w:val="00BB1E1C"/>
    <w:rsid w:val="00BB2EC5"/>
    <w:rsid w:val="00BC2479"/>
    <w:rsid w:val="00BD0C39"/>
    <w:rsid w:val="00BD2104"/>
    <w:rsid w:val="00BE0838"/>
    <w:rsid w:val="00BE35EF"/>
    <w:rsid w:val="00BF36C3"/>
    <w:rsid w:val="00BF4407"/>
    <w:rsid w:val="00C006F2"/>
    <w:rsid w:val="00C04F37"/>
    <w:rsid w:val="00C0575A"/>
    <w:rsid w:val="00C05D12"/>
    <w:rsid w:val="00C147DA"/>
    <w:rsid w:val="00C204C1"/>
    <w:rsid w:val="00C21E11"/>
    <w:rsid w:val="00C22CBA"/>
    <w:rsid w:val="00C264BF"/>
    <w:rsid w:val="00C2798E"/>
    <w:rsid w:val="00C372F1"/>
    <w:rsid w:val="00C441FD"/>
    <w:rsid w:val="00C5205B"/>
    <w:rsid w:val="00C53A23"/>
    <w:rsid w:val="00C53E51"/>
    <w:rsid w:val="00C73447"/>
    <w:rsid w:val="00C74259"/>
    <w:rsid w:val="00C76190"/>
    <w:rsid w:val="00C77AD5"/>
    <w:rsid w:val="00C85103"/>
    <w:rsid w:val="00C8720F"/>
    <w:rsid w:val="00C90342"/>
    <w:rsid w:val="00C96550"/>
    <w:rsid w:val="00CA12FD"/>
    <w:rsid w:val="00CA3921"/>
    <w:rsid w:val="00CA4C59"/>
    <w:rsid w:val="00CA68DD"/>
    <w:rsid w:val="00CA7F75"/>
    <w:rsid w:val="00CB2E04"/>
    <w:rsid w:val="00CB3EA3"/>
    <w:rsid w:val="00CB4555"/>
    <w:rsid w:val="00CB56FC"/>
    <w:rsid w:val="00CC0ABF"/>
    <w:rsid w:val="00CD026B"/>
    <w:rsid w:val="00CE2E6E"/>
    <w:rsid w:val="00CE3102"/>
    <w:rsid w:val="00CE48B9"/>
    <w:rsid w:val="00CE4BB7"/>
    <w:rsid w:val="00CE5A64"/>
    <w:rsid w:val="00CE617F"/>
    <w:rsid w:val="00CF2F21"/>
    <w:rsid w:val="00CF6D82"/>
    <w:rsid w:val="00CF717E"/>
    <w:rsid w:val="00D06761"/>
    <w:rsid w:val="00D078D6"/>
    <w:rsid w:val="00D158FE"/>
    <w:rsid w:val="00D2003B"/>
    <w:rsid w:val="00D21EC4"/>
    <w:rsid w:val="00D25372"/>
    <w:rsid w:val="00D316E7"/>
    <w:rsid w:val="00D334A8"/>
    <w:rsid w:val="00D34DB6"/>
    <w:rsid w:val="00D46306"/>
    <w:rsid w:val="00D47C13"/>
    <w:rsid w:val="00D47DA7"/>
    <w:rsid w:val="00D566EB"/>
    <w:rsid w:val="00D56864"/>
    <w:rsid w:val="00D72187"/>
    <w:rsid w:val="00D7517D"/>
    <w:rsid w:val="00D75A87"/>
    <w:rsid w:val="00D7664A"/>
    <w:rsid w:val="00D77648"/>
    <w:rsid w:val="00D806F1"/>
    <w:rsid w:val="00D84F16"/>
    <w:rsid w:val="00D900EC"/>
    <w:rsid w:val="00D906B3"/>
    <w:rsid w:val="00D97AAB"/>
    <w:rsid w:val="00DA1DAA"/>
    <w:rsid w:val="00DA295C"/>
    <w:rsid w:val="00DA4F10"/>
    <w:rsid w:val="00DA4FE6"/>
    <w:rsid w:val="00DA7B74"/>
    <w:rsid w:val="00DB2B2D"/>
    <w:rsid w:val="00DB5894"/>
    <w:rsid w:val="00DC18AE"/>
    <w:rsid w:val="00DC2010"/>
    <w:rsid w:val="00DD1A82"/>
    <w:rsid w:val="00DD3D66"/>
    <w:rsid w:val="00DE57BA"/>
    <w:rsid w:val="00DE60E5"/>
    <w:rsid w:val="00DF339F"/>
    <w:rsid w:val="00DF388B"/>
    <w:rsid w:val="00DF5730"/>
    <w:rsid w:val="00DF73FC"/>
    <w:rsid w:val="00E017D2"/>
    <w:rsid w:val="00E054F2"/>
    <w:rsid w:val="00E063E1"/>
    <w:rsid w:val="00E07DE8"/>
    <w:rsid w:val="00E123F4"/>
    <w:rsid w:val="00E15482"/>
    <w:rsid w:val="00E2357B"/>
    <w:rsid w:val="00E25FD7"/>
    <w:rsid w:val="00E26AA3"/>
    <w:rsid w:val="00E30F03"/>
    <w:rsid w:val="00E33BF2"/>
    <w:rsid w:val="00E36CE6"/>
    <w:rsid w:val="00E36D47"/>
    <w:rsid w:val="00E430E1"/>
    <w:rsid w:val="00E46179"/>
    <w:rsid w:val="00E5060E"/>
    <w:rsid w:val="00E553C4"/>
    <w:rsid w:val="00E5557B"/>
    <w:rsid w:val="00E5631F"/>
    <w:rsid w:val="00E611A4"/>
    <w:rsid w:val="00E62868"/>
    <w:rsid w:val="00E7384D"/>
    <w:rsid w:val="00E76B20"/>
    <w:rsid w:val="00E82371"/>
    <w:rsid w:val="00E826E1"/>
    <w:rsid w:val="00E83C54"/>
    <w:rsid w:val="00E85A2F"/>
    <w:rsid w:val="00E8693B"/>
    <w:rsid w:val="00E87184"/>
    <w:rsid w:val="00E91722"/>
    <w:rsid w:val="00E9451C"/>
    <w:rsid w:val="00E96865"/>
    <w:rsid w:val="00EA2602"/>
    <w:rsid w:val="00EA610E"/>
    <w:rsid w:val="00EB2E87"/>
    <w:rsid w:val="00EB6FBA"/>
    <w:rsid w:val="00EC34C2"/>
    <w:rsid w:val="00EC3623"/>
    <w:rsid w:val="00ED2A90"/>
    <w:rsid w:val="00ED3279"/>
    <w:rsid w:val="00ED5CDF"/>
    <w:rsid w:val="00ED6E93"/>
    <w:rsid w:val="00EE0908"/>
    <w:rsid w:val="00EE2357"/>
    <w:rsid w:val="00EE23E0"/>
    <w:rsid w:val="00EE301C"/>
    <w:rsid w:val="00EF2C4D"/>
    <w:rsid w:val="00EF5064"/>
    <w:rsid w:val="00EF61FB"/>
    <w:rsid w:val="00F00DDA"/>
    <w:rsid w:val="00F03C0E"/>
    <w:rsid w:val="00F058D2"/>
    <w:rsid w:val="00F15C93"/>
    <w:rsid w:val="00F15D91"/>
    <w:rsid w:val="00F20706"/>
    <w:rsid w:val="00F22A61"/>
    <w:rsid w:val="00F23EEE"/>
    <w:rsid w:val="00F24205"/>
    <w:rsid w:val="00F30F4B"/>
    <w:rsid w:val="00F32056"/>
    <w:rsid w:val="00F36D81"/>
    <w:rsid w:val="00F41542"/>
    <w:rsid w:val="00F4166A"/>
    <w:rsid w:val="00F460BC"/>
    <w:rsid w:val="00F52134"/>
    <w:rsid w:val="00F52492"/>
    <w:rsid w:val="00F551D5"/>
    <w:rsid w:val="00F572FF"/>
    <w:rsid w:val="00F615AE"/>
    <w:rsid w:val="00F7030F"/>
    <w:rsid w:val="00F729D5"/>
    <w:rsid w:val="00F76188"/>
    <w:rsid w:val="00F77A47"/>
    <w:rsid w:val="00F81BC8"/>
    <w:rsid w:val="00F869D3"/>
    <w:rsid w:val="00F90B03"/>
    <w:rsid w:val="00F932DF"/>
    <w:rsid w:val="00F940B8"/>
    <w:rsid w:val="00FA05CE"/>
    <w:rsid w:val="00FA1F95"/>
    <w:rsid w:val="00FA5CAD"/>
    <w:rsid w:val="00FA63DA"/>
    <w:rsid w:val="00FB09D8"/>
    <w:rsid w:val="00FB7371"/>
    <w:rsid w:val="00FC304C"/>
    <w:rsid w:val="00FD29B9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7E4E-F4C3-47F6-86A9-FAC26C63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600</cp:revision>
  <cp:lastPrinted>2021-02-15T13:17:00Z</cp:lastPrinted>
  <dcterms:created xsi:type="dcterms:W3CDTF">2016-10-31T12:54:00Z</dcterms:created>
  <dcterms:modified xsi:type="dcterms:W3CDTF">2021-02-19T11:43:00Z</dcterms:modified>
</cp:coreProperties>
</file>