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50" w:rsidRPr="00955317" w:rsidRDefault="00BD6850" w:rsidP="00BD6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1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D6850" w:rsidRPr="00955317" w:rsidRDefault="00BD6850" w:rsidP="00BD6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17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BD6850" w:rsidRPr="00955317" w:rsidRDefault="00BD6850" w:rsidP="00BD6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17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BD6850" w:rsidRPr="00955317" w:rsidRDefault="00DF692E" w:rsidP="00BD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317">
        <w:rPr>
          <w:rFonts w:ascii="Times New Roman" w:hAnsi="Times New Roman" w:cs="Times New Roman"/>
          <w:sz w:val="28"/>
          <w:szCs w:val="28"/>
        </w:rPr>
        <w:t xml:space="preserve">Двадцать пятое </w:t>
      </w:r>
      <w:r w:rsidR="00BD6850" w:rsidRPr="00955317">
        <w:rPr>
          <w:rFonts w:ascii="Times New Roman" w:hAnsi="Times New Roman" w:cs="Times New Roman"/>
          <w:sz w:val="28"/>
          <w:szCs w:val="28"/>
        </w:rPr>
        <w:t>заседание Совета Натальинского муниципального образования второго созыва</w:t>
      </w:r>
    </w:p>
    <w:p w:rsidR="00BD6850" w:rsidRPr="00955317" w:rsidRDefault="00BD6850" w:rsidP="00BD6850">
      <w:pPr>
        <w:jc w:val="center"/>
        <w:rPr>
          <w:sz w:val="28"/>
          <w:szCs w:val="28"/>
        </w:rPr>
      </w:pPr>
    </w:p>
    <w:p w:rsidR="00206510" w:rsidRPr="00955317" w:rsidRDefault="00D90804" w:rsidP="002065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5317">
        <w:rPr>
          <w:rFonts w:ascii="Times New Roman" w:hAnsi="Times New Roman" w:cs="Times New Roman"/>
          <w:sz w:val="28"/>
          <w:szCs w:val="28"/>
        </w:rPr>
        <w:t>РЕШЕНИЕ</w:t>
      </w:r>
    </w:p>
    <w:p w:rsidR="00206510" w:rsidRPr="00955317" w:rsidRDefault="00206510" w:rsidP="002065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705709" w:rsidRPr="00955317" w:rsidRDefault="00705709" w:rsidP="00705709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955317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</w:t>
      </w:r>
      <w:r w:rsidR="00DF692E" w:rsidRPr="00955317">
        <w:rPr>
          <w:rFonts w:ascii="Times New Roman" w:hAnsi="Times New Roman" w:cs="Times New Roman"/>
          <w:bCs w:val="0"/>
          <w:iCs/>
          <w:sz w:val="28"/>
          <w:szCs w:val="28"/>
        </w:rPr>
        <w:t>01</w:t>
      </w:r>
      <w:r w:rsidRPr="00955317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="00AD5A82" w:rsidRPr="00955317">
        <w:rPr>
          <w:rFonts w:ascii="Times New Roman" w:hAnsi="Times New Roman" w:cs="Times New Roman"/>
          <w:bCs w:val="0"/>
          <w:iCs/>
          <w:sz w:val="28"/>
          <w:szCs w:val="28"/>
        </w:rPr>
        <w:t>декабря</w:t>
      </w:r>
      <w:r w:rsidR="000076B5" w:rsidRPr="00955317">
        <w:rPr>
          <w:rFonts w:ascii="Times New Roman" w:hAnsi="Times New Roman" w:cs="Times New Roman"/>
          <w:bCs w:val="0"/>
          <w:iCs/>
          <w:sz w:val="28"/>
          <w:szCs w:val="28"/>
        </w:rPr>
        <w:t xml:space="preserve"> 20</w:t>
      </w:r>
      <w:r w:rsidR="001C6F9C" w:rsidRPr="00955317">
        <w:rPr>
          <w:rFonts w:ascii="Times New Roman" w:hAnsi="Times New Roman" w:cs="Times New Roman"/>
          <w:bCs w:val="0"/>
          <w:iCs/>
          <w:sz w:val="28"/>
          <w:szCs w:val="28"/>
        </w:rPr>
        <w:t>20</w:t>
      </w:r>
      <w:r w:rsidR="00FD33BB" w:rsidRPr="00955317">
        <w:rPr>
          <w:rFonts w:ascii="Times New Roman" w:hAnsi="Times New Roman" w:cs="Times New Roman"/>
          <w:bCs w:val="0"/>
          <w:iCs/>
          <w:sz w:val="28"/>
          <w:szCs w:val="28"/>
        </w:rPr>
        <w:t xml:space="preserve"> г. </w:t>
      </w:r>
      <w:r w:rsidR="00D90804" w:rsidRPr="00955317">
        <w:rPr>
          <w:rFonts w:ascii="Times New Roman" w:hAnsi="Times New Roman" w:cs="Times New Roman"/>
          <w:bCs w:val="0"/>
          <w:iCs/>
          <w:sz w:val="28"/>
          <w:szCs w:val="28"/>
        </w:rPr>
        <w:t xml:space="preserve"> № </w:t>
      </w:r>
      <w:r w:rsidR="00222363" w:rsidRPr="00955317">
        <w:rPr>
          <w:rFonts w:ascii="Times New Roman" w:hAnsi="Times New Roman" w:cs="Times New Roman"/>
          <w:bCs w:val="0"/>
          <w:iCs/>
          <w:sz w:val="28"/>
          <w:szCs w:val="28"/>
        </w:rPr>
        <w:t xml:space="preserve"> 173</w:t>
      </w:r>
    </w:p>
    <w:p w:rsidR="00705709" w:rsidRPr="00955317" w:rsidRDefault="00705709" w:rsidP="00705709">
      <w:pPr>
        <w:pStyle w:val="ConsTitle"/>
        <w:widowControl/>
        <w:tabs>
          <w:tab w:val="left" w:pos="1134"/>
        </w:tabs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0076B5" w:rsidRPr="00955317" w:rsidRDefault="000076B5" w:rsidP="00DF692E">
      <w:pPr>
        <w:pStyle w:val="a5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955317">
        <w:rPr>
          <w:b/>
          <w:bCs/>
          <w:sz w:val="28"/>
          <w:szCs w:val="28"/>
          <w:lang w:val="ru-RU"/>
        </w:rPr>
        <w:t xml:space="preserve">О внесении изменений в Решение Совета Натальинского муниципального образования от </w:t>
      </w:r>
      <w:r w:rsidR="001C6F9C" w:rsidRPr="00955317">
        <w:rPr>
          <w:b/>
          <w:bCs/>
          <w:sz w:val="28"/>
          <w:szCs w:val="28"/>
          <w:lang w:val="ru-RU"/>
        </w:rPr>
        <w:t>16 декабря 2019</w:t>
      </w:r>
      <w:r w:rsidRPr="00955317">
        <w:rPr>
          <w:b/>
          <w:bCs/>
          <w:sz w:val="28"/>
          <w:szCs w:val="28"/>
          <w:lang w:val="ru-RU"/>
        </w:rPr>
        <w:t xml:space="preserve"> года № </w:t>
      </w:r>
      <w:r w:rsidR="001C6F9C" w:rsidRPr="00955317">
        <w:rPr>
          <w:b/>
          <w:bCs/>
          <w:sz w:val="28"/>
          <w:szCs w:val="28"/>
          <w:lang w:val="ru-RU"/>
        </w:rPr>
        <w:t>108</w:t>
      </w:r>
      <w:r w:rsidRPr="00955317">
        <w:rPr>
          <w:b/>
          <w:bCs/>
          <w:sz w:val="28"/>
          <w:szCs w:val="28"/>
          <w:lang w:val="ru-RU"/>
        </w:rPr>
        <w:t xml:space="preserve"> «О бюджете Натальинского му</w:t>
      </w:r>
      <w:r w:rsidR="001C6F9C" w:rsidRPr="00955317">
        <w:rPr>
          <w:b/>
          <w:bCs/>
          <w:sz w:val="28"/>
          <w:szCs w:val="28"/>
          <w:lang w:val="ru-RU"/>
        </w:rPr>
        <w:t>ниципального образования на 2020</w:t>
      </w:r>
      <w:r w:rsidRPr="00955317">
        <w:rPr>
          <w:b/>
          <w:bCs/>
          <w:sz w:val="28"/>
          <w:szCs w:val="28"/>
          <w:lang w:val="ru-RU"/>
        </w:rPr>
        <w:t xml:space="preserve"> год и </w:t>
      </w:r>
      <w:r w:rsidR="00543DB0" w:rsidRPr="00955317">
        <w:rPr>
          <w:b/>
          <w:bCs/>
          <w:sz w:val="28"/>
          <w:szCs w:val="28"/>
          <w:lang w:val="ru-RU"/>
        </w:rPr>
        <w:t xml:space="preserve">на </w:t>
      </w:r>
      <w:r w:rsidR="001C6F9C" w:rsidRPr="00955317">
        <w:rPr>
          <w:b/>
          <w:bCs/>
          <w:sz w:val="28"/>
          <w:szCs w:val="28"/>
          <w:lang w:val="ru-RU"/>
        </w:rPr>
        <w:t>плановый период 2021 и 2022</w:t>
      </w:r>
      <w:r w:rsidRPr="00955317">
        <w:rPr>
          <w:b/>
          <w:bCs/>
          <w:sz w:val="28"/>
          <w:szCs w:val="28"/>
          <w:lang w:val="ru-RU"/>
        </w:rPr>
        <w:t xml:space="preserve"> годов»</w:t>
      </w:r>
    </w:p>
    <w:p w:rsidR="00705709" w:rsidRPr="00955317" w:rsidRDefault="00705709" w:rsidP="00705709">
      <w:pPr>
        <w:pStyle w:val="a5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705709" w:rsidRPr="00955317" w:rsidRDefault="00705709" w:rsidP="00FD33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17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2E32B9" w:rsidRPr="00955317">
        <w:rPr>
          <w:rFonts w:ascii="Times New Roman" w:hAnsi="Times New Roman" w:cs="Times New Roman"/>
          <w:sz w:val="28"/>
          <w:szCs w:val="28"/>
        </w:rPr>
        <w:t xml:space="preserve">Натальинского </w:t>
      </w:r>
      <w:r w:rsidRPr="009553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Положением «О бюджетном процессе в </w:t>
      </w:r>
      <w:r w:rsidR="002E32B9" w:rsidRPr="00955317">
        <w:rPr>
          <w:rFonts w:ascii="Times New Roman" w:hAnsi="Times New Roman" w:cs="Times New Roman"/>
          <w:sz w:val="28"/>
          <w:szCs w:val="28"/>
        </w:rPr>
        <w:t>Натальинском</w:t>
      </w:r>
      <w:r w:rsidRPr="0095531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Балаковского муниципального района Саратовской области», Совет </w:t>
      </w:r>
      <w:r w:rsidR="002E32B9" w:rsidRPr="00955317">
        <w:rPr>
          <w:rFonts w:ascii="Times New Roman" w:hAnsi="Times New Roman" w:cs="Times New Roman"/>
          <w:sz w:val="28"/>
          <w:szCs w:val="28"/>
        </w:rPr>
        <w:t xml:space="preserve">Натальинского </w:t>
      </w:r>
      <w:r w:rsidRPr="009553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05709" w:rsidRPr="00955317" w:rsidRDefault="00705709" w:rsidP="00FD33BB">
      <w:pPr>
        <w:spacing w:after="0"/>
        <w:ind w:firstLine="708"/>
        <w:jc w:val="center"/>
        <w:rPr>
          <w:iCs/>
          <w:sz w:val="28"/>
          <w:szCs w:val="28"/>
        </w:rPr>
      </w:pPr>
      <w:r w:rsidRPr="009553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256A1" w:rsidRPr="00955317" w:rsidRDefault="00A256A1" w:rsidP="00FD33BB">
      <w:pPr>
        <w:pStyle w:val="a5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 w:rsidRPr="00955317">
        <w:rPr>
          <w:iCs/>
          <w:sz w:val="28"/>
          <w:szCs w:val="28"/>
          <w:lang w:val="ru-RU"/>
        </w:rPr>
        <w:t xml:space="preserve">1. Внести в решение Совета Натальинского муниципального образования от </w:t>
      </w:r>
      <w:r w:rsidR="001C6F9C" w:rsidRPr="00955317">
        <w:rPr>
          <w:iCs/>
          <w:sz w:val="28"/>
          <w:szCs w:val="28"/>
          <w:lang w:val="ru-RU"/>
        </w:rPr>
        <w:t>16 декабря 2019</w:t>
      </w:r>
      <w:r w:rsidRPr="00955317">
        <w:rPr>
          <w:iCs/>
          <w:sz w:val="28"/>
          <w:szCs w:val="28"/>
          <w:lang w:val="ru-RU"/>
        </w:rPr>
        <w:t xml:space="preserve"> </w:t>
      </w:r>
      <w:r w:rsidR="001C6F9C" w:rsidRPr="00955317">
        <w:rPr>
          <w:iCs/>
          <w:sz w:val="28"/>
          <w:szCs w:val="28"/>
          <w:lang w:val="ru-RU"/>
        </w:rPr>
        <w:t>года №108</w:t>
      </w:r>
      <w:r w:rsidRPr="00955317">
        <w:rPr>
          <w:iCs/>
          <w:sz w:val="28"/>
          <w:szCs w:val="28"/>
          <w:lang w:val="ru-RU"/>
        </w:rPr>
        <w:t xml:space="preserve"> </w:t>
      </w:r>
      <w:r w:rsidRPr="00955317">
        <w:rPr>
          <w:b/>
          <w:bCs/>
          <w:sz w:val="28"/>
          <w:szCs w:val="28"/>
          <w:lang w:val="ru-RU"/>
        </w:rPr>
        <w:t>«</w:t>
      </w:r>
      <w:r w:rsidRPr="00955317">
        <w:rPr>
          <w:iCs/>
          <w:sz w:val="28"/>
          <w:szCs w:val="28"/>
          <w:lang w:val="ru-RU"/>
        </w:rPr>
        <w:t>О бюджете Натальинского му</w:t>
      </w:r>
      <w:r w:rsidR="001C6F9C" w:rsidRPr="00955317">
        <w:rPr>
          <w:iCs/>
          <w:sz w:val="28"/>
          <w:szCs w:val="28"/>
          <w:lang w:val="ru-RU"/>
        </w:rPr>
        <w:t>ниципального образования на 2020</w:t>
      </w:r>
      <w:r w:rsidRPr="00955317">
        <w:rPr>
          <w:iCs/>
          <w:sz w:val="28"/>
          <w:szCs w:val="28"/>
          <w:lang w:val="ru-RU"/>
        </w:rPr>
        <w:t xml:space="preserve"> год </w:t>
      </w:r>
      <w:r w:rsidR="001C6F9C" w:rsidRPr="00955317">
        <w:rPr>
          <w:iCs/>
          <w:sz w:val="28"/>
          <w:szCs w:val="28"/>
          <w:lang w:val="ru-RU"/>
        </w:rPr>
        <w:t>и плановый период 2021 и 2022</w:t>
      </w:r>
      <w:r w:rsidRPr="00955317">
        <w:rPr>
          <w:iCs/>
          <w:sz w:val="28"/>
          <w:szCs w:val="28"/>
          <w:lang w:val="ru-RU"/>
        </w:rPr>
        <w:t xml:space="preserve"> годов» следующие изменения:</w:t>
      </w:r>
    </w:p>
    <w:p w:rsidR="00A256A1" w:rsidRPr="00955317" w:rsidRDefault="00A256A1" w:rsidP="00A256A1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955317">
        <w:rPr>
          <w:iCs/>
          <w:sz w:val="28"/>
          <w:szCs w:val="28"/>
          <w:lang w:val="ru-RU"/>
        </w:rPr>
        <w:t xml:space="preserve">подпункты 1, 2, 3 пункта 1 изложить в следующей редакции: </w:t>
      </w:r>
    </w:p>
    <w:p w:rsidR="00A256A1" w:rsidRPr="00955317" w:rsidRDefault="00A256A1" w:rsidP="00A256A1">
      <w:pPr>
        <w:pStyle w:val="a5"/>
        <w:tabs>
          <w:tab w:val="clear" w:pos="4677"/>
          <w:tab w:val="clear" w:pos="9355"/>
          <w:tab w:val="left" w:pos="993"/>
        </w:tabs>
        <w:ind w:left="709"/>
        <w:jc w:val="both"/>
        <w:rPr>
          <w:bCs/>
          <w:sz w:val="28"/>
          <w:szCs w:val="28"/>
          <w:lang w:val="ru-RU"/>
        </w:rPr>
      </w:pPr>
      <w:r w:rsidRPr="00955317">
        <w:rPr>
          <w:iCs/>
          <w:sz w:val="28"/>
          <w:szCs w:val="28"/>
          <w:lang w:val="ru-RU"/>
        </w:rPr>
        <w:t xml:space="preserve">«1) общий объем доходов бюджета в сумме </w:t>
      </w:r>
      <w:r w:rsidR="00922686" w:rsidRPr="00955317">
        <w:rPr>
          <w:iCs/>
          <w:sz w:val="28"/>
          <w:szCs w:val="28"/>
          <w:lang w:val="ru-RU"/>
        </w:rPr>
        <w:t>118068,0</w:t>
      </w:r>
      <w:r w:rsidRPr="00955317">
        <w:rPr>
          <w:iCs/>
          <w:sz w:val="28"/>
          <w:szCs w:val="28"/>
          <w:lang w:val="ru-RU"/>
        </w:rPr>
        <w:t xml:space="preserve"> тыс. рублей;</w:t>
      </w:r>
    </w:p>
    <w:p w:rsidR="00A256A1" w:rsidRPr="00955317" w:rsidRDefault="00A256A1" w:rsidP="00A256A1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955317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="00922686" w:rsidRPr="00955317">
        <w:rPr>
          <w:iCs/>
          <w:sz w:val="28"/>
          <w:szCs w:val="28"/>
          <w:lang w:val="ru-RU"/>
        </w:rPr>
        <w:t>123085,1</w:t>
      </w:r>
      <w:r w:rsidRPr="00955317">
        <w:rPr>
          <w:iCs/>
          <w:sz w:val="28"/>
          <w:szCs w:val="28"/>
          <w:lang w:val="ru-RU"/>
        </w:rPr>
        <w:t xml:space="preserve"> тыс. рублей;</w:t>
      </w:r>
    </w:p>
    <w:p w:rsidR="003123C0" w:rsidRPr="00955317" w:rsidRDefault="00A256A1" w:rsidP="003123C0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955317">
        <w:rPr>
          <w:iCs/>
          <w:sz w:val="28"/>
          <w:szCs w:val="28"/>
          <w:lang w:val="ru-RU"/>
        </w:rPr>
        <w:t xml:space="preserve">дефицит в сумме </w:t>
      </w:r>
      <w:r w:rsidR="006A7BEF" w:rsidRPr="00955317">
        <w:rPr>
          <w:iCs/>
          <w:sz w:val="28"/>
          <w:szCs w:val="28"/>
          <w:lang w:val="ru-RU"/>
        </w:rPr>
        <w:t>5017,1</w:t>
      </w:r>
      <w:r w:rsidRPr="00955317">
        <w:rPr>
          <w:iCs/>
          <w:sz w:val="28"/>
          <w:szCs w:val="28"/>
          <w:lang w:val="ru-RU"/>
        </w:rPr>
        <w:t xml:space="preserve"> тыс.рублей или </w:t>
      </w:r>
      <w:r w:rsidR="001A1A68" w:rsidRPr="00955317">
        <w:rPr>
          <w:iCs/>
          <w:sz w:val="28"/>
          <w:szCs w:val="28"/>
          <w:lang w:val="ru-RU"/>
        </w:rPr>
        <w:t>12</w:t>
      </w:r>
      <w:r w:rsidRPr="00955317">
        <w:rPr>
          <w:iCs/>
          <w:sz w:val="28"/>
          <w:szCs w:val="28"/>
          <w:lang w:val="ru-RU"/>
        </w:rPr>
        <w:t>% от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отчислений»;</w:t>
      </w:r>
    </w:p>
    <w:p w:rsidR="00850CEF" w:rsidRPr="00955317" w:rsidRDefault="00850CEF" w:rsidP="003123C0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1134"/>
        </w:tabs>
        <w:jc w:val="both"/>
        <w:rPr>
          <w:bCs/>
          <w:sz w:val="28"/>
          <w:szCs w:val="28"/>
          <w:lang w:val="ru-RU"/>
        </w:rPr>
      </w:pPr>
      <w:r w:rsidRPr="00955317">
        <w:rPr>
          <w:sz w:val="28"/>
          <w:szCs w:val="28"/>
          <w:lang w:val="ru-RU"/>
        </w:rPr>
        <w:t>и</w:t>
      </w:r>
      <w:r w:rsidRPr="00955317">
        <w:rPr>
          <w:sz w:val="28"/>
          <w:szCs w:val="28"/>
        </w:rPr>
        <w:t>зложить в новой редакции:</w:t>
      </w:r>
    </w:p>
    <w:p w:rsidR="003123C0" w:rsidRPr="00955317" w:rsidRDefault="003123C0" w:rsidP="00DC3312">
      <w:pPr>
        <w:pStyle w:val="a5"/>
        <w:tabs>
          <w:tab w:val="clear" w:pos="4677"/>
          <w:tab w:val="clear" w:pos="9355"/>
          <w:tab w:val="left" w:pos="1134"/>
        </w:tabs>
        <w:ind w:firstLine="709"/>
        <w:jc w:val="both"/>
        <w:rPr>
          <w:bCs/>
          <w:sz w:val="28"/>
          <w:szCs w:val="28"/>
          <w:lang w:val="ru-RU"/>
        </w:rPr>
      </w:pPr>
      <w:r w:rsidRPr="00955317">
        <w:rPr>
          <w:sz w:val="28"/>
          <w:szCs w:val="28"/>
          <w:lang w:val="ru-RU"/>
        </w:rPr>
        <w:t>приложение 1 «Доходы бюджета</w:t>
      </w:r>
      <w:r w:rsidRPr="00955317">
        <w:rPr>
          <w:bCs/>
          <w:iCs/>
          <w:sz w:val="28"/>
          <w:szCs w:val="28"/>
          <w:lang w:val="ru-RU"/>
        </w:rPr>
        <w:t xml:space="preserve"> Натальинского муниципального образования на 20</w:t>
      </w:r>
      <w:r w:rsidR="001C6F9C" w:rsidRPr="00955317">
        <w:rPr>
          <w:bCs/>
          <w:iCs/>
          <w:sz w:val="28"/>
          <w:szCs w:val="28"/>
          <w:lang w:val="ru-RU"/>
        </w:rPr>
        <w:t>20</w:t>
      </w:r>
      <w:r w:rsidRPr="00955317">
        <w:rPr>
          <w:bCs/>
          <w:iCs/>
          <w:sz w:val="28"/>
          <w:szCs w:val="28"/>
          <w:lang w:val="ru-RU"/>
        </w:rPr>
        <w:t xml:space="preserve"> год </w:t>
      </w:r>
      <w:r w:rsidR="001C6F9C" w:rsidRPr="00955317">
        <w:rPr>
          <w:sz w:val="28"/>
          <w:szCs w:val="28"/>
          <w:lang w:val="ru-RU"/>
        </w:rPr>
        <w:t>и на плановый период 2021 и 2022</w:t>
      </w:r>
      <w:r w:rsidRPr="00955317">
        <w:rPr>
          <w:sz w:val="28"/>
          <w:szCs w:val="28"/>
          <w:lang w:val="ru-RU"/>
        </w:rPr>
        <w:t xml:space="preserve"> годов» в соответствии с приложением 1 к настоящему решению;</w:t>
      </w:r>
    </w:p>
    <w:p w:rsidR="00850CEF" w:rsidRPr="00955317" w:rsidRDefault="00850CEF" w:rsidP="00DC3312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955317">
        <w:rPr>
          <w:rFonts w:ascii="Times New Roman" w:hAnsi="Times New Roman"/>
          <w:sz w:val="28"/>
          <w:szCs w:val="28"/>
        </w:rPr>
        <w:t>приложение 5 «Ведомственная структура расходов бюджета Натальинского му</w:t>
      </w:r>
      <w:r w:rsidR="009B4598" w:rsidRPr="00955317">
        <w:rPr>
          <w:rFonts w:ascii="Times New Roman" w:hAnsi="Times New Roman"/>
          <w:sz w:val="28"/>
          <w:szCs w:val="28"/>
        </w:rPr>
        <w:t>ниципального образования на 20</w:t>
      </w:r>
      <w:r w:rsidR="001C6F9C" w:rsidRPr="00955317">
        <w:rPr>
          <w:rFonts w:ascii="Times New Roman" w:hAnsi="Times New Roman"/>
          <w:sz w:val="28"/>
          <w:szCs w:val="28"/>
        </w:rPr>
        <w:t>20</w:t>
      </w:r>
      <w:r w:rsidRPr="00955317">
        <w:rPr>
          <w:rFonts w:ascii="Times New Roman" w:hAnsi="Times New Roman"/>
          <w:sz w:val="28"/>
          <w:szCs w:val="28"/>
        </w:rPr>
        <w:t xml:space="preserve"> год </w:t>
      </w:r>
      <w:r w:rsidR="009B4598" w:rsidRPr="00955317">
        <w:rPr>
          <w:rFonts w:ascii="Times New Roman" w:eastAsia="Times New Roman" w:hAnsi="Times New Roman"/>
          <w:sz w:val="28"/>
          <w:szCs w:val="28"/>
        </w:rPr>
        <w:t xml:space="preserve">и </w:t>
      </w:r>
      <w:r w:rsidR="001C6F9C" w:rsidRPr="00955317">
        <w:rPr>
          <w:rFonts w:ascii="Times New Roman" w:eastAsia="Times New Roman" w:hAnsi="Times New Roman"/>
          <w:sz w:val="28"/>
          <w:szCs w:val="28"/>
        </w:rPr>
        <w:t>на плановый период 2021 и 2022</w:t>
      </w:r>
      <w:r w:rsidRPr="00955317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="00A558C8" w:rsidRPr="00955317">
        <w:rPr>
          <w:rFonts w:ascii="Times New Roman" w:hAnsi="Times New Roman"/>
          <w:sz w:val="28"/>
          <w:szCs w:val="28"/>
        </w:rPr>
        <w:t xml:space="preserve">» в соответствии с приложением </w:t>
      </w:r>
      <w:r w:rsidR="001E3984" w:rsidRPr="00955317">
        <w:rPr>
          <w:rFonts w:ascii="Times New Roman" w:hAnsi="Times New Roman"/>
          <w:sz w:val="28"/>
          <w:szCs w:val="28"/>
        </w:rPr>
        <w:t>2</w:t>
      </w:r>
      <w:r w:rsidRPr="0095531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50CEF" w:rsidRPr="00955317" w:rsidRDefault="00850CEF" w:rsidP="00DC3312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955317">
        <w:rPr>
          <w:rFonts w:ascii="Times New Roman" w:hAnsi="Times New Roman"/>
          <w:sz w:val="28"/>
          <w:szCs w:val="28"/>
        </w:rPr>
        <w:t xml:space="preserve">приложение 6 «Распределение бюджетных ассигнований по разделам, подразделам, целевым статьям (муниципальным программам и непрограммным </w:t>
      </w:r>
      <w:r w:rsidRPr="00955317">
        <w:rPr>
          <w:rFonts w:ascii="Times New Roman" w:hAnsi="Times New Roman"/>
          <w:sz w:val="28"/>
          <w:szCs w:val="28"/>
        </w:rPr>
        <w:lastRenderedPageBreak/>
        <w:t>направлениям деятельности), группам и подгруппам видов расходов классификации расходов бюджета Натальинского му</w:t>
      </w:r>
      <w:r w:rsidR="009B4598" w:rsidRPr="00955317">
        <w:rPr>
          <w:rFonts w:ascii="Times New Roman" w:hAnsi="Times New Roman"/>
          <w:sz w:val="28"/>
          <w:szCs w:val="28"/>
        </w:rPr>
        <w:t>ниципального образования на 20</w:t>
      </w:r>
      <w:r w:rsidR="001C6F9C" w:rsidRPr="00955317">
        <w:rPr>
          <w:rFonts w:ascii="Times New Roman" w:hAnsi="Times New Roman"/>
          <w:sz w:val="28"/>
          <w:szCs w:val="28"/>
        </w:rPr>
        <w:t>20</w:t>
      </w:r>
      <w:r w:rsidRPr="00955317">
        <w:rPr>
          <w:rFonts w:ascii="Times New Roman" w:hAnsi="Times New Roman"/>
          <w:sz w:val="28"/>
          <w:szCs w:val="28"/>
        </w:rPr>
        <w:t xml:space="preserve"> год</w:t>
      </w:r>
      <w:r w:rsidR="001C6F9C" w:rsidRPr="00955317">
        <w:rPr>
          <w:rFonts w:ascii="Times New Roman" w:eastAsia="Times New Roman" w:hAnsi="Times New Roman"/>
          <w:sz w:val="28"/>
          <w:szCs w:val="28"/>
        </w:rPr>
        <w:t xml:space="preserve"> и на плановый период 2021</w:t>
      </w:r>
      <w:r w:rsidR="009B4598" w:rsidRPr="00955317">
        <w:rPr>
          <w:rFonts w:ascii="Times New Roman" w:eastAsia="Times New Roman" w:hAnsi="Times New Roman"/>
          <w:sz w:val="28"/>
          <w:szCs w:val="28"/>
        </w:rPr>
        <w:t xml:space="preserve"> и 2021</w:t>
      </w:r>
      <w:r w:rsidRPr="00955317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="00A558C8" w:rsidRPr="00955317">
        <w:rPr>
          <w:rFonts w:ascii="Times New Roman" w:hAnsi="Times New Roman"/>
          <w:sz w:val="28"/>
          <w:szCs w:val="28"/>
        </w:rPr>
        <w:t xml:space="preserve">» в соответствии с приложением </w:t>
      </w:r>
      <w:r w:rsidR="001E3984" w:rsidRPr="00955317">
        <w:rPr>
          <w:rFonts w:ascii="Times New Roman" w:hAnsi="Times New Roman"/>
          <w:sz w:val="28"/>
          <w:szCs w:val="28"/>
        </w:rPr>
        <w:t>3</w:t>
      </w:r>
      <w:r w:rsidRPr="0095531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50CEF" w:rsidRPr="00955317" w:rsidRDefault="00850CEF" w:rsidP="00DC3312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955317">
        <w:rPr>
          <w:rFonts w:ascii="Times New Roman" w:hAnsi="Times New Roman"/>
          <w:sz w:val="28"/>
          <w:szCs w:val="28"/>
        </w:rPr>
        <w:t>приложение 7 «</w:t>
      </w:r>
      <w:r w:rsidR="00A558C8" w:rsidRPr="00955317">
        <w:rPr>
          <w:rFonts w:ascii="Times New Roman" w:hAnsi="Times New Roman"/>
          <w:sz w:val="28"/>
          <w:szCs w:val="28"/>
        </w:rPr>
        <w:t>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Натальинского муниципального образования на 20</w:t>
      </w:r>
      <w:r w:rsidR="00562FAC" w:rsidRPr="00955317">
        <w:rPr>
          <w:rFonts w:ascii="Times New Roman" w:hAnsi="Times New Roman"/>
          <w:sz w:val="28"/>
          <w:szCs w:val="28"/>
        </w:rPr>
        <w:t>20</w:t>
      </w:r>
      <w:r w:rsidR="00A558C8" w:rsidRPr="00955317">
        <w:rPr>
          <w:rFonts w:ascii="Times New Roman" w:hAnsi="Times New Roman"/>
          <w:sz w:val="28"/>
          <w:szCs w:val="28"/>
        </w:rPr>
        <w:t xml:space="preserve"> год и </w:t>
      </w:r>
      <w:r w:rsidR="00543DB0" w:rsidRPr="00955317">
        <w:rPr>
          <w:rFonts w:ascii="Times New Roman" w:hAnsi="Times New Roman"/>
          <w:sz w:val="28"/>
          <w:szCs w:val="28"/>
        </w:rPr>
        <w:t xml:space="preserve">на </w:t>
      </w:r>
      <w:r w:rsidR="00562FAC" w:rsidRPr="00955317">
        <w:rPr>
          <w:rFonts w:ascii="Times New Roman" w:hAnsi="Times New Roman"/>
          <w:sz w:val="28"/>
          <w:szCs w:val="28"/>
        </w:rPr>
        <w:t>плановый период 2021 год и 2022</w:t>
      </w:r>
      <w:r w:rsidR="00A558C8" w:rsidRPr="00955317">
        <w:rPr>
          <w:rFonts w:ascii="Times New Roman" w:hAnsi="Times New Roman"/>
          <w:sz w:val="28"/>
          <w:szCs w:val="28"/>
        </w:rPr>
        <w:t xml:space="preserve"> годов» в соответствии с приложением </w:t>
      </w:r>
      <w:r w:rsidR="001E3984" w:rsidRPr="00955317">
        <w:rPr>
          <w:rFonts w:ascii="Times New Roman" w:hAnsi="Times New Roman"/>
          <w:sz w:val="28"/>
          <w:szCs w:val="28"/>
        </w:rPr>
        <w:t>4</w:t>
      </w:r>
      <w:r w:rsidR="00DC3312" w:rsidRPr="0095531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B4598" w:rsidRPr="00955317" w:rsidRDefault="009B4598" w:rsidP="009B4598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55317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955317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A256A1" w:rsidRPr="00955317" w:rsidRDefault="00A256A1" w:rsidP="005024FF">
      <w:pPr>
        <w:pStyle w:val="a5"/>
        <w:tabs>
          <w:tab w:val="left" w:pos="708"/>
        </w:tabs>
        <w:ind w:firstLine="708"/>
        <w:jc w:val="both"/>
        <w:rPr>
          <w:iCs/>
          <w:sz w:val="28"/>
          <w:szCs w:val="28"/>
          <w:lang w:val="ru-RU"/>
        </w:rPr>
      </w:pPr>
    </w:p>
    <w:p w:rsidR="004B6643" w:rsidRPr="00955317" w:rsidRDefault="004B6643" w:rsidP="007057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4598" w:rsidRPr="00955317" w:rsidRDefault="009B4598" w:rsidP="007057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4598" w:rsidRPr="00955317" w:rsidRDefault="009B4598" w:rsidP="007057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692" w:rsidRPr="00955317" w:rsidRDefault="00E32692" w:rsidP="007057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317">
        <w:rPr>
          <w:rFonts w:ascii="Times New Roman" w:hAnsi="Times New Roman"/>
          <w:b/>
          <w:sz w:val="28"/>
          <w:szCs w:val="28"/>
        </w:rPr>
        <w:t>Исполняющий обязанности</w:t>
      </w:r>
    </w:p>
    <w:p w:rsidR="007A3A8F" w:rsidRPr="00955317" w:rsidRDefault="007A3A8F" w:rsidP="007057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317">
        <w:rPr>
          <w:rFonts w:ascii="Times New Roman" w:hAnsi="Times New Roman"/>
          <w:b/>
          <w:sz w:val="28"/>
          <w:szCs w:val="28"/>
        </w:rPr>
        <w:t>Глав</w:t>
      </w:r>
      <w:r w:rsidR="00DF692E" w:rsidRPr="00955317">
        <w:rPr>
          <w:rFonts w:ascii="Times New Roman" w:hAnsi="Times New Roman"/>
          <w:b/>
          <w:sz w:val="28"/>
          <w:szCs w:val="28"/>
        </w:rPr>
        <w:t>ы</w:t>
      </w:r>
      <w:r w:rsidRPr="00955317">
        <w:rPr>
          <w:rFonts w:ascii="Times New Roman" w:hAnsi="Times New Roman"/>
          <w:b/>
          <w:sz w:val="28"/>
          <w:szCs w:val="28"/>
        </w:rPr>
        <w:t xml:space="preserve"> Натальинского </w:t>
      </w:r>
    </w:p>
    <w:p w:rsidR="007A3A8F" w:rsidRPr="00955317" w:rsidRDefault="007A3A8F" w:rsidP="00FD1BE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317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</w:t>
      </w:r>
      <w:r w:rsidR="00FD1BEC" w:rsidRPr="00955317">
        <w:rPr>
          <w:rFonts w:ascii="Times New Roman" w:hAnsi="Times New Roman"/>
          <w:b/>
          <w:sz w:val="28"/>
          <w:szCs w:val="28"/>
        </w:rPr>
        <w:t xml:space="preserve">       </w:t>
      </w:r>
      <w:r w:rsidRPr="00955317">
        <w:rPr>
          <w:rFonts w:ascii="Times New Roman" w:hAnsi="Times New Roman"/>
          <w:b/>
          <w:sz w:val="28"/>
          <w:szCs w:val="28"/>
        </w:rPr>
        <w:t xml:space="preserve">        А.</w:t>
      </w:r>
      <w:r w:rsidR="00DF692E" w:rsidRPr="00955317">
        <w:rPr>
          <w:rFonts w:ascii="Times New Roman" w:hAnsi="Times New Roman"/>
          <w:b/>
          <w:sz w:val="28"/>
          <w:szCs w:val="28"/>
        </w:rPr>
        <w:t xml:space="preserve"> А. Портнов</w:t>
      </w:r>
    </w:p>
    <w:p w:rsidR="004A5525" w:rsidRPr="00955317" w:rsidRDefault="004A5525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 w:rsidP="00E92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92D50" w:rsidRPr="00955317" w:rsidSect="009553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RANGE!A1:E10"/>
      <w:bookmarkEnd w:id="0"/>
    </w:p>
    <w:tbl>
      <w:tblPr>
        <w:tblW w:w="13540" w:type="dxa"/>
        <w:tblInd w:w="959" w:type="dxa"/>
        <w:tblLook w:val="04A0" w:firstRow="1" w:lastRow="0" w:firstColumn="1" w:lastColumn="0" w:noHBand="0" w:noVBand="1"/>
      </w:tblPr>
      <w:tblGrid>
        <w:gridCol w:w="3060"/>
        <w:gridCol w:w="4240"/>
        <w:gridCol w:w="1900"/>
        <w:gridCol w:w="2060"/>
        <w:gridCol w:w="2280"/>
      </w:tblGrid>
      <w:tr w:rsidR="00E92D50" w:rsidRPr="00955317" w:rsidTr="00E92D50">
        <w:trPr>
          <w:trHeight w:val="156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1  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16.12.2019 г. № 108 "О бюджете Натальинского муниципального образования на 2020 год и плановый период 2021 и 2022 годов" от  01.12.2020 г. №173   </w:t>
            </w:r>
          </w:p>
        </w:tc>
      </w:tr>
      <w:tr w:rsidR="00E92D50" w:rsidRPr="00955317" w:rsidTr="00E92D50">
        <w:trPr>
          <w:trHeight w:val="166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1                                                                               к Решению Совета Натальинского муниципального образования "О бюджете Натальинского муниципального образования на 2020 год и на плановый период 2021 и 2022 годов" от 16 декабря 2019 года № 108</w:t>
            </w:r>
          </w:p>
        </w:tc>
      </w:tr>
      <w:tr w:rsidR="00E92D50" w:rsidRPr="00955317" w:rsidTr="00E92D50">
        <w:trPr>
          <w:trHeight w:val="1276"/>
        </w:trPr>
        <w:tc>
          <w:tcPr>
            <w:tcW w:w="1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 бюджета Натальинского муниципального образования на 2020 год </w:t>
            </w: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и на плановый период 2021-2022 годов</w:t>
            </w:r>
          </w:p>
        </w:tc>
      </w:tr>
      <w:tr w:rsidR="00E92D50" w:rsidRPr="00955317" w:rsidTr="00E92D50">
        <w:trPr>
          <w:trHeight w:val="45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E92D50" w:rsidRPr="00955317" w:rsidTr="00E92D50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классификации доходов бюджета 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92D50" w:rsidRPr="00955317" w:rsidTr="00E92D50">
        <w:trPr>
          <w:trHeight w:val="65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2020 год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2021 год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E92D50" w:rsidRPr="00955317" w:rsidTr="00E92D5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92D50" w:rsidRPr="00955317" w:rsidTr="00E92D50">
        <w:trPr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45 443,9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38 965,2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40 174,9</w:t>
            </w:r>
          </w:p>
        </w:tc>
      </w:tr>
      <w:tr w:rsidR="00E92D50" w:rsidRPr="00955317" w:rsidTr="00E92D50">
        <w:trPr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72 624,1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12 455,4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13 753,4</w:t>
            </w:r>
          </w:p>
        </w:tc>
      </w:tr>
      <w:tr w:rsidR="00E92D50" w:rsidRPr="00955317" w:rsidTr="00E92D50">
        <w:trPr>
          <w:trHeight w:val="4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118 068,0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51 420,6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53 928,3</w:t>
            </w:r>
          </w:p>
        </w:tc>
      </w:tr>
    </w:tbl>
    <w:p w:rsidR="00E92D50" w:rsidRPr="00955317" w:rsidRDefault="000738D6">
      <w:pPr>
        <w:rPr>
          <w:rFonts w:ascii="Times New Roman" w:hAnsi="Times New Roman" w:cs="Times New Roman"/>
          <w:sz w:val="28"/>
          <w:szCs w:val="28"/>
        </w:rPr>
      </w:pPr>
      <w:r w:rsidRPr="00955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  <w:sectPr w:rsidR="000738D6" w:rsidRPr="00955317" w:rsidSect="00E92D50">
          <w:pgSz w:w="16838" w:h="11906" w:orient="landscape"/>
          <w:pgMar w:top="1701" w:right="709" w:bottom="851" w:left="284" w:header="709" w:footer="709" w:gutter="0"/>
          <w:cols w:space="708"/>
          <w:docGrid w:linePitch="360"/>
        </w:sectPr>
      </w:pP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720"/>
        <w:gridCol w:w="630"/>
        <w:gridCol w:w="1071"/>
        <w:gridCol w:w="569"/>
        <w:gridCol w:w="1163"/>
        <w:gridCol w:w="1199"/>
        <w:gridCol w:w="1203"/>
      </w:tblGrid>
      <w:tr w:rsidR="00E92D50" w:rsidRPr="00955317" w:rsidTr="00E92D50">
        <w:trPr>
          <w:trHeight w:val="238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2" w:name="RANGE!A1:I284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№2  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16.12.2019 г. № 108 "О бюджете Натальинского муниципального образования на 2020 год и плановый период 2021 и 2022 годов" от  01.12.2020 г. №173 </w:t>
            </w:r>
          </w:p>
        </w:tc>
      </w:tr>
      <w:tr w:rsidR="00E92D50" w:rsidRPr="00955317" w:rsidTr="00E92D50">
        <w:trPr>
          <w:trHeight w:val="18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№5 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Решению Совета Натальинского муниципального образования от 16 декабря 2019 г. №108 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 бюджете Натальинского муниципального образования на 2020 год и на плановый период 2021 и 2022 годов»</w:t>
            </w:r>
          </w:p>
        </w:tc>
      </w:tr>
      <w:tr w:rsidR="00E92D50" w:rsidRPr="00955317" w:rsidTr="00E92D50">
        <w:trPr>
          <w:trHeight w:val="900"/>
        </w:trPr>
        <w:tc>
          <w:tcPr>
            <w:tcW w:w="9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Натальинского муниципального образования </w:t>
            </w: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2020 год и на плановый период 2021 и 2022 годов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E92D50" w:rsidRPr="00955317" w:rsidTr="00E92D50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главы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2020 год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2021 год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2022 год</w:t>
            </w:r>
          </w:p>
        </w:tc>
      </w:tr>
      <w:tr w:rsidR="00E92D50" w:rsidRPr="00955317" w:rsidTr="00E92D5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92D50" w:rsidRPr="00955317" w:rsidTr="00E92D50">
        <w:trPr>
          <w:trHeight w:val="6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121 689,9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45 196,6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50 439,9</w:t>
            </w:r>
          </w:p>
        </w:tc>
      </w:tr>
      <w:tr w:rsidR="00E92D50" w:rsidRPr="00955317" w:rsidTr="00E92D50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14 870,9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5 519,6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9 503,2</w:t>
            </w:r>
          </w:p>
        </w:tc>
      </w:tr>
      <w:tr w:rsidR="00E92D50" w:rsidRPr="00955317" w:rsidTr="00E92D50">
        <w:trPr>
          <w:trHeight w:val="1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13 573,6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3 989,5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8 591,1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6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13 145,5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3 989,5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8 591,1</w:t>
            </w:r>
          </w:p>
        </w:tc>
      </w:tr>
      <w:tr w:rsidR="00E92D50" w:rsidRPr="00955317" w:rsidTr="00E92D5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13 145,5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3 989,5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8 591,1</w:t>
            </w:r>
          </w:p>
        </w:tc>
      </w:tr>
      <w:tr w:rsidR="00E92D50" w:rsidRPr="00955317" w:rsidTr="00E92D50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3 961,6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8 563,2</w:t>
            </w:r>
          </w:p>
        </w:tc>
      </w:tr>
      <w:tr w:rsidR="00E92D50" w:rsidRPr="00955317" w:rsidTr="00E92D50">
        <w:trPr>
          <w:trHeight w:val="15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11 918,1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3 207,6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7 809,2</w:t>
            </w:r>
          </w:p>
        </w:tc>
      </w:tr>
      <w:tr w:rsidR="00E92D50" w:rsidRPr="00955317" w:rsidTr="00E92D50">
        <w:trPr>
          <w:trHeight w:val="6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11 918,1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3 207,6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7 809,2</w:t>
            </w:r>
          </w:p>
        </w:tc>
      </w:tr>
      <w:tr w:rsidR="00E92D50" w:rsidRPr="00955317" w:rsidTr="00E92D50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</w:tr>
      <w:tr w:rsidR="00E92D50" w:rsidRPr="00955317" w:rsidTr="00E92D50">
        <w:trPr>
          <w:trHeight w:val="8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</w:tr>
      <w:tr w:rsidR="00E92D50" w:rsidRPr="00955317" w:rsidTr="00E92D50">
        <w:trPr>
          <w:trHeight w:val="8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Уплата земельного налога, налога на имущество и транспортного налога органами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E92D50" w:rsidRPr="00955317" w:rsidTr="00E92D50">
        <w:trPr>
          <w:trHeight w:val="11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15 1 01 92010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15 1 01 92010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15 1 01 92010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4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1 177,3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1 410,1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792,1</w:t>
            </w:r>
          </w:p>
        </w:tc>
      </w:tr>
      <w:tr w:rsidR="00E92D50" w:rsidRPr="00955317" w:rsidTr="00E92D50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03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03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4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4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465,0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7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267,0</w:t>
            </w:r>
          </w:p>
        </w:tc>
      </w:tr>
      <w:tr w:rsidR="00E92D50" w:rsidRPr="00955317" w:rsidTr="00E92D5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«Содержание объектов казны»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E92D50" w:rsidRPr="00955317" w:rsidTr="00E92D50">
        <w:trPr>
          <w:trHeight w:val="3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«Учет и распоряжение муниципальным имуществом, объектами недвижимого имущества, имеющего признаки </w:t>
            </w:r>
            <w:proofErr w:type="spellStart"/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безхозяйного</w:t>
            </w:r>
            <w:proofErr w:type="spellEnd"/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земельными участками»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</w:tr>
      <w:tr w:rsidR="00E92D50" w:rsidRPr="00955317" w:rsidTr="00E92D50">
        <w:trPr>
          <w:trHeight w:val="8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13 2 00 00002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13 2 00 00002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в ассоциации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6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8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6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6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11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01 0 00 00000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условий для забора воды»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01 0 01 00000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«Оснащение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первичными средствами пожаротушения»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01 0 02 00000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3 396,5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8 109,3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8 713,5</w:t>
            </w:r>
          </w:p>
        </w:tc>
      </w:tr>
      <w:tr w:rsidR="00E92D50" w:rsidRPr="00955317" w:rsidTr="00E92D50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полномочий в сфере дорожной деятельности в отношении автомобильных дорог местного значения в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границах населенных пунктов Натальинского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Д0003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Д0003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Д0003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2 196,5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E92D50">
        <w:trPr>
          <w:trHeight w:val="17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«Учет и распоряжение муниципальным имуществом, объектами недвижимого имущества, имеющего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признаки бе</w:t>
            </w:r>
            <w:r w:rsidR="000738D6"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хозяйного и земельными участками»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E92D50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E92D50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E92D50">
        <w:trPr>
          <w:trHeight w:val="7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88 4 00 09121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88 4 00 09121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88 4 00 09121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63 803,2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5 592,0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5 655,3</w:t>
            </w:r>
          </w:p>
        </w:tc>
      </w:tr>
      <w:tr w:rsidR="00E92D50" w:rsidRPr="00955317" w:rsidTr="00E92D50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59 120,3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2 600,0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"Модернизация систем 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55 398,7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"Строительство сетей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5 459,6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инженерной инфраструктуры на сельских территориях (развитие водоснабжения на сельских территориях)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L5765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5 119,6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L5765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5 119,6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L5765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5 119,6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49 939,1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газоснабжению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04 0 06 09104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04 0 06 09104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04 0 06 09104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L5762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46 132,1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L5762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46 132,1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04 0 06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L5762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46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газоснабжения в рамках комплексной застройки территории </w:t>
            </w:r>
            <w:r w:rsidR="000738D6"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атальинского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04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04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04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E92D50" w:rsidRPr="00955317" w:rsidTr="00E92D50">
        <w:trPr>
          <w:trHeight w:val="39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 в сфере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4 682,9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2 992,0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3 055,3</w:t>
            </w:r>
          </w:p>
        </w:tc>
      </w:tr>
      <w:tr w:rsidR="00E92D50" w:rsidRPr="00955317" w:rsidTr="00E92D50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E92D50" w:rsidRPr="00955317" w:rsidTr="00E92D5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основного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E92D50" w:rsidRPr="00955317" w:rsidTr="00E92D50">
        <w:trPr>
          <w:trHeight w:val="6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E92D50" w:rsidRPr="00955317" w:rsidTr="00E92D50">
        <w:trPr>
          <w:trHeight w:val="8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E92D50" w:rsidRPr="00955317" w:rsidTr="00E92D50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2 911,1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2 974,4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 1 01 Z0000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 1 01 Z0000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 1 01 Z0000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«Озеленение сельских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«Прочее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13 4 00 72100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13 4 00 72100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13 4 00 72100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безвозмездных поступлений добровольных взносов, пожертвований от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31 840,1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18 541,5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19 261,5</w:t>
            </w:r>
          </w:p>
        </w:tc>
      </w:tr>
      <w:tr w:rsidR="00E92D50" w:rsidRPr="00955317" w:rsidTr="00E92D50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31 840,1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18 541,5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19 261,5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31 719,2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18 541,5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19 261,5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31 719,2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18 541,5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19 261,5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01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01 Z0000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направление "Улучшение материально-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технической базы"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Z0000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E92D50" w:rsidRPr="00955317" w:rsidTr="00E92D50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"Государственная поддержка отрасли культуры (создание и модернизация учреждений культурно-досугового типа в сельской местности) в целях выполнения задач федерального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13 114,0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13 114,0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12 385,3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12 385,3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4 112,9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4 832,9</w:t>
            </w:r>
          </w:p>
        </w:tc>
      </w:tr>
      <w:tr w:rsidR="00E92D50" w:rsidRPr="00955317" w:rsidTr="00E92D50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09 1 04 72500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4 494,6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09 1 04 72500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3 814,5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3 825,0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4 494,6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09 1 04 72500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3 814,5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3 825,0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4 494,6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S2500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338,3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S2500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338,3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S2500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338,3</w:t>
            </w:r>
          </w:p>
        </w:tc>
      </w:tr>
      <w:tr w:rsidR="00E92D50" w:rsidRPr="00955317" w:rsidTr="00E92D50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E92D50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по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13 0 00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E92D50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15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6 994,3</w:t>
            </w:r>
          </w:p>
        </w:tc>
      </w:tr>
      <w:tr w:rsidR="00E92D50" w:rsidRPr="00955317" w:rsidTr="00E92D50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6 994,3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</w:tr>
      <w:tr w:rsidR="00E92D50" w:rsidRPr="00955317" w:rsidTr="00E92D50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«Мероприятия по оказанию муниципальных услуг физическим и (или) юридическим лицам в рамках муниципального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направления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Z0000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Z0000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S2300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E92D50" w:rsidRPr="00955317" w:rsidTr="00E92D50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S2300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S2300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E92D50" w:rsidRPr="00955317" w:rsidTr="00E92D50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14 0 00 06500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14 0 00 06500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14 0 00 06500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Натальинского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11 1 00 02030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11 1 00 02030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11 1 00 02030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360"/>
        </w:trPr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123 085,1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46 604,7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51 861,0</w:t>
            </w:r>
          </w:p>
        </w:tc>
      </w:tr>
    </w:tbl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40"/>
        <w:gridCol w:w="903"/>
        <w:gridCol w:w="992"/>
        <w:gridCol w:w="709"/>
        <w:gridCol w:w="1134"/>
        <w:gridCol w:w="992"/>
        <w:gridCol w:w="992"/>
      </w:tblGrid>
      <w:tr w:rsidR="00E92D50" w:rsidRPr="00955317" w:rsidTr="00E92D50">
        <w:trPr>
          <w:trHeight w:val="24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3" w:name="RANGE!A1:H281"/>
            <w:bookmarkEnd w:id="3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D50" w:rsidRPr="00955317" w:rsidRDefault="00E92D50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№3  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16.12.2019 г. № 108 "О бюджете Натальинского муниципального образования на 2020 год и плановый </w:t>
            </w:r>
            <w:r w:rsidR="000738D6"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2021 и 2022 годов" от  01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.12.2020 г. №</w:t>
            </w:r>
            <w:r w:rsidR="000738D6"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E92D50" w:rsidRPr="00955317" w:rsidTr="00E92D50">
        <w:trPr>
          <w:trHeight w:val="18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№6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Решению Совета Натальинского муниципального образования от 16 декабря 2019 г. №108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 бюджете Натальинского муниципального образования на 2020 год и на плановый период 2021 и 2022 годов»</w:t>
            </w:r>
          </w:p>
        </w:tc>
      </w:tr>
      <w:tr w:rsidR="00E92D50" w:rsidRPr="00955317" w:rsidTr="000738D6">
        <w:trPr>
          <w:trHeight w:val="1703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2020 год и на плановый период 2021 и 2022 годов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E92D50" w:rsidRPr="00955317" w:rsidTr="00E92D50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2022 год</w:t>
            </w:r>
          </w:p>
        </w:tc>
      </w:tr>
      <w:tr w:rsidR="00E92D50" w:rsidRPr="00955317" w:rsidTr="00E92D50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92D50" w:rsidRPr="00955317" w:rsidTr="00E92D50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16 266,1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10 924,3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6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6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представительных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6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E92D5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0738D6">
        <w:trPr>
          <w:trHeight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E92D50" w:rsidRPr="00955317" w:rsidTr="000738D6">
        <w:trPr>
          <w:trHeight w:val="12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8 591,1</w:t>
            </w:r>
          </w:p>
        </w:tc>
      </w:tr>
      <w:tr w:rsidR="00E92D50" w:rsidRPr="00955317" w:rsidTr="000738D6">
        <w:trPr>
          <w:trHeight w:val="12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 на 2017-2019 годы"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8 591,1</w:t>
            </w:r>
          </w:p>
        </w:tc>
      </w:tr>
      <w:tr w:rsidR="00E92D50" w:rsidRPr="00955317" w:rsidTr="00E92D50">
        <w:trPr>
          <w:trHeight w:val="5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8 591,1</w:t>
            </w:r>
          </w:p>
        </w:tc>
      </w:tr>
      <w:tr w:rsidR="00E92D50" w:rsidRPr="00955317" w:rsidTr="00E92D50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центрального аппарата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8 563,2</w:t>
            </w:r>
          </w:p>
        </w:tc>
      </w:tr>
      <w:tr w:rsidR="00E92D50" w:rsidRPr="00955317" w:rsidTr="00E92D50">
        <w:trPr>
          <w:trHeight w:val="15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7 809,2</w:t>
            </w:r>
          </w:p>
        </w:tc>
      </w:tr>
      <w:tr w:rsidR="00E92D50" w:rsidRPr="00955317" w:rsidTr="00E92D50">
        <w:trPr>
          <w:trHeight w:val="6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11 2 00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7 809,2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</w:tr>
      <w:tr w:rsidR="00E92D50" w:rsidRPr="00955317" w:rsidTr="000738D6">
        <w:trPr>
          <w:trHeight w:val="8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</w:tr>
      <w:tr w:rsidR="00E92D50" w:rsidRPr="00955317" w:rsidTr="000738D6">
        <w:trPr>
          <w:trHeight w:val="89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E92D50" w:rsidRPr="00955317" w:rsidTr="000738D6">
        <w:trPr>
          <w:trHeight w:val="29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E92D50" w:rsidRPr="00955317" w:rsidTr="00E92D50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E92D50" w:rsidRPr="00955317" w:rsidTr="00E92D50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составление и исполнение бюджета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E92D50" w:rsidRPr="00955317" w:rsidTr="00E92D50">
        <w:trPr>
          <w:trHeight w:val="4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792,1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4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4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03 0 01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0738D6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267,0</w:t>
            </w:r>
          </w:p>
        </w:tc>
      </w:tr>
      <w:tr w:rsidR="00E92D50" w:rsidRPr="00955317" w:rsidTr="000738D6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 объектов казны»</w:t>
            </w:r>
          </w:p>
          <w:p w:rsidR="000738D6" w:rsidRPr="00955317" w:rsidRDefault="000738D6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E92D50" w:rsidRPr="00955317" w:rsidTr="000738D6">
        <w:trPr>
          <w:trHeight w:val="3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«Учет и распоряжение муниципальным имуществом, объектами недвижимого имущества, имеющего признаки бе</w:t>
            </w:r>
            <w:r w:rsidR="000738D6"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хозяйного и земельными участками»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</w:tr>
      <w:tr w:rsidR="00E92D50" w:rsidRPr="00955317" w:rsidTr="00E92D50">
        <w:trPr>
          <w:trHeight w:val="8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</w:tr>
      <w:tr w:rsidR="00E92D50" w:rsidRPr="00955317" w:rsidTr="00E92D50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E92D50" w:rsidRPr="00955317" w:rsidTr="00E92D50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в ассоциации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E92D50" w:rsidRPr="00955317" w:rsidTr="00E92D50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0738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29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6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8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6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E92D50" w:rsidRPr="00955317" w:rsidTr="00E92D50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условий для забора воды»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01 0 02 00000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02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9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02 Z0000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8 713,5</w:t>
            </w:r>
          </w:p>
        </w:tc>
      </w:tr>
      <w:tr w:rsidR="00E92D50" w:rsidRPr="00955317" w:rsidTr="00E92D50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в сфере дорожной деятельности в отношении автомобильных дорог местного значения в границах населенных пунктов Натальинского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Д0003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Д0003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Д0003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E92D50" w:rsidRPr="00955317" w:rsidTr="00E92D50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E92D50">
        <w:trPr>
          <w:trHeight w:val="1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«Учет и распоряжение муниципальным имуществом, объектами недвижимого имущества, имеющего признаки </w:t>
            </w:r>
            <w:proofErr w:type="spellStart"/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безхозяйного</w:t>
            </w:r>
            <w:proofErr w:type="spellEnd"/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земельными участками»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0738D6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0738D6">
        <w:trPr>
          <w:trHeight w:val="6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E92D50" w:rsidRPr="00955317" w:rsidTr="000738D6">
        <w:trPr>
          <w:trHeight w:val="7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88 4 00 09121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88 4 00 09121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88 4 00 09121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5 655,3</w:t>
            </w:r>
          </w:p>
        </w:tc>
      </w:tr>
      <w:tr w:rsidR="00E92D50" w:rsidRPr="00955317" w:rsidTr="00E92D50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59 120,3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2 600,0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"Строительство и модернизация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автономных котельных"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"Модернизация систем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55 398,7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"Строительство сетей водоснабжения"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</w:t>
            </w:r>
            <w:r w:rsidR="000738D6"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инженерной инфраструктуры на сельских территориях (развитие водоснабжения на сельских территориях)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L5765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L5765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49 939,1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газоснабжению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04 0 06 09104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основного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04 0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сетей газоснабжения в рамках ко</w:t>
            </w:r>
            <w:r w:rsidR="000738D6"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мплексной застройки территории Н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атальинского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0738D6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0738D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07 0 04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04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04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E92D50" w:rsidRPr="00955317" w:rsidTr="00E92D50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«Обеспечение  бесперебойного функционирования объектов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водоснабжения и водоотведения»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Z0000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 в сфере коммунальных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3 055,3</w:t>
            </w:r>
          </w:p>
        </w:tc>
      </w:tr>
      <w:tr w:rsidR="00E92D50" w:rsidRPr="00955317" w:rsidTr="00E92D50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E92D50" w:rsidRPr="00955317" w:rsidTr="00E92D50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E92D50" w:rsidRPr="00955317" w:rsidTr="00E92D50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E92D50" w:rsidRPr="00955317" w:rsidTr="00E92D50">
        <w:trPr>
          <w:trHeight w:val="8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E92D50" w:rsidRPr="00955317" w:rsidTr="000738D6">
        <w:trPr>
          <w:trHeight w:val="14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2 974,4</w:t>
            </w:r>
          </w:p>
        </w:tc>
      </w:tr>
      <w:tr w:rsidR="00E92D50" w:rsidRPr="00955317" w:rsidTr="000738D6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E92D50" w:rsidRPr="00955317" w:rsidTr="000738D6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 1 01 Z0000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 1 01 Z0000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 1 01 Z0000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«Озеленение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«Благоустройство территории населенных пунктов Натальинского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«Прочее благоустройство»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E92D50" w:rsidRPr="00955317" w:rsidTr="000738D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13 4 00 72100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поступлений добровольных взносов, пожертвований от юридических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19 261,5</w:t>
            </w:r>
          </w:p>
        </w:tc>
      </w:tr>
      <w:tr w:rsidR="00E92D50" w:rsidRPr="00955317" w:rsidTr="00E92D50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19 261,5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19 261,5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19 261,5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09 1 01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направление «Улучшение материально-технической базы»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E92D50" w:rsidRPr="00955317" w:rsidTr="00E92D50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"Государственная поддержка отрасли культуры (создание и модернизация учреждений культурно-досугового типа в сельской местности) в целях выполнения задач федерального проекта "Культурная среда"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0738D6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0738D6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12 385,3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4 832,9</w:t>
            </w:r>
          </w:p>
        </w:tc>
      </w:tr>
      <w:tr w:rsidR="00E92D50" w:rsidRPr="00955317" w:rsidTr="00E92D5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4 494,6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4 494,6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4 494,6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повышения оплаты труда отдельным категориям работников бюджетной сферы за счет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338,3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338,3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338,3</w:t>
            </w:r>
          </w:p>
        </w:tc>
      </w:tr>
      <w:tr w:rsidR="00E92D50" w:rsidRPr="00955317" w:rsidTr="00E92D50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других обязательств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учреждениями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13 4 00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E92D50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0738D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0738D6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0738D6">
        <w:trPr>
          <w:trHeight w:val="12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E92D5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E92D5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92D50" w:rsidRPr="00955317" w:rsidTr="00E92D50">
        <w:trPr>
          <w:trHeight w:val="6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5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15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6 994,3</w:t>
            </w:r>
          </w:p>
        </w:tc>
      </w:tr>
      <w:tr w:rsidR="00E92D50" w:rsidRPr="00955317" w:rsidTr="00E92D5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6 994,3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</w:tr>
      <w:tr w:rsidR="00E92D50" w:rsidRPr="00955317" w:rsidTr="00E92D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юридическим лицам в рамках муниципального задания»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</w:tr>
      <w:tr w:rsidR="00E92D50" w:rsidRPr="00955317" w:rsidTr="000738D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направления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</w:tr>
      <w:tr w:rsidR="00E92D50" w:rsidRPr="00955317" w:rsidTr="000738D6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</w:tr>
      <w:tr w:rsidR="00E92D50" w:rsidRPr="00955317" w:rsidTr="000738D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Z0000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E92D50" w:rsidRPr="00955317" w:rsidTr="00E92D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E92D50" w:rsidRPr="00955317" w:rsidTr="00E92D50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ОБСЛУЖИВАНИЕ ГОСУДАРСТВЕННОГО (МУНИЦИПАЛЬНОГО) ДОЛГА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92D50" w:rsidRPr="00955317" w:rsidTr="00E92D50">
        <w:trPr>
          <w:trHeight w:val="36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123 085,1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D50" w:rsidRPr="00955317" w:rsidRDefault="00E92D50" w:rsidP="00E9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51 861,0</w:t>
            </w:r>
          </w:p>
        </w:tc>
      </w:tr>
    </w:tbl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E92D50" w:rsidRPr="00955317" w:rsidRDefault="00E92D50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3088"/>
        <w:gridCol w:w="1283"/>
        <w:gridCol w:w="1349"/>
        <w:gridCol w:w="1360"/>
        <w:gridCol w:w="1360"/>
        <w:gridCol w:w="1360"/>
      </w:tblGrid>
      <w:tr w:rsidR="000738D6" w:rsidRPr="00955317" w:rsidTr="000738D6">
        <w:trPr>
          <w:trHeight w:val="24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4" w:name="RANGE!A1:F208"/>
            <w:bookmarkEnd w:id="4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№4 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16.12.2019 г. № 108 "О бюджете Натальинского муниципального образования на 2020 год и плановый период 2021 и 2022 годов"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от  01.12.2020 г. №173  </w:t>
            </w:r>
          </w:p>
        </w:tc>
      </w:tr>
      <w:tr w:rsidR="000738D6" w:rsidRPr="00955317" w:rsidTr="000738D6">
        <w:trPr>
          <w:trHeight w:val="18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№7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Решению Совета Натальинского муниципального образования от 16 декабря 2019 г. №108 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 бюджете Натальинского муниципального образования на 2020 год и на плановый период 2021 и 2022 годов»</w:t>
            </w:r>
          </w:p>
        </w:tc>
      </w:tr>
      <w:tr w:rsidR="000738D6" w:rsidRPr="00955317" w:rsidTr="000738D6">
        <w:trPr>
          <w:trHeight w:val="154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</w:t>
            </w: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2020 год и на плановый период 2021 год и 2022 годов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0738D6" w:rsidRPr="00955317" w:rsidTr="000738D6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2021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2022 год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738D6" w:rsidRPr="00955317" w:rsidTr="000738D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условий для забора воды»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01 0 01 00000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01 0 02 00000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9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03 Z0000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4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 04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4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04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Натальинского муниципального образования"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"Строительство и модернизация автономных котельных"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"Модернизация систем теплоснабжения"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1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738D6" w:rsidRPr="00955317" w:rsidTr="000738D6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580,9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«Повышение эффективности деятельности органов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 на территории Натальинского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738D6" w:rsidRPr="00955317" w:rsidTr="000738D6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01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738D6" w:rsidRPr="00955317" w:rsidTr="000738D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0738D6" w:rsidRPr="00955317" w:rsidTr="000738D6">
        <w:trPr>
          <w:trHeight w:val="6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0738D6" w:rsidRPr="00955317" w:rsidTr="000738D6">
        <w:trPr>
          <w:trHeight w:val="8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0738D6" w:rsidRPr="00955317" w:rsidTr="000738D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55 398,7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"Строительство сетей водоснабжения"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04 0 02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5 459,6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инженерной инфраструктуры на сельских территориях (развитие водоснабжения на сельских территориях)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L5765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L5765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L5765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49 939,1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газоснабжению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04 0 06 09104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04 0 06 09104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04 0 06 09104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Обустройство объектами инженерной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 0 06 L5762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46 132,1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L5762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46 132,1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L5762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46 132,1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сетей газоснабжения в рамках комплексной застройки территории Натальинского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 06 Z0001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3 156,3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38D6" w:rsidRPr="00955317" w:rsidTr="000738D6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"Эффективное управление и распоряжение муниципальным имуществом и земельными ресурсами Натальинского муниципального </w:t>
            </w: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2 368,7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2 845,0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2 845,0</w:t>
            </w:r>
          </w:p>
        </w:tc>
      </w:tr>
      <w:tr w:rsidR="000738D6" w:rsidRPr="00955317" w:rsidTr="000738D6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«Содержание объектов казны»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0738D6" w:rsidRPr="00955317" w:rsidTr="000738D6">
        <w:trPr>
          <w:trHeight w:val="3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0738D6" w:rsidRPr="00955317" w:rsidTr="000738D6">
        <w:trPr>
          <w:trHeight w:val="8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03 Z0000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«Обновление, текущее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содержание, обслуживание, ремонт и реконструкция муниципального имущества»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07 0 04 00000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04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04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0 04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2 500,0</w:t>
            </w:r>
          </w:p>
        </w:tc>
      </w:tr>
      <w:tr w:rsidR="000738D6" w:rsidRPr="00955317" w:rsidTr="000738D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3 006,3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2 974,4</w:t>
            </w:r>
          </w:p>
        </w:tc>
      </w:tr>
      <w:tr w:rsidR="000738D6" w:rsidRPr="00955317" w:rsidTr="000738D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 1 01 Z0000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 1 01 Z0000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 1 01 Z0000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1 774,4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«Озеленение сельских поселений»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2 01 Z0000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«Прочее благоустройство»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3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0738D6" w:rsidRPr="00955317" w:rsidTr="000738D6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38 667,0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25 535,8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26 255,8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31 719,2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18 541,5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19 261,5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13 979,6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14 146,6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02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282,0</w:t>
            </w:r>
          </w:p>
        </w:tc>
      </w:tr>
      <w:tr w:rsidR="000738D6" w:rsidRPr="00955317" w:rsidTr="000738D6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"Государственная поддержка отрасли культуры (создание и модернизация учреждений культурно-досугового типа в сельской местности) в целях выполнения задач федерального проекта "Культурная среда"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13 114,0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13 114,0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12 385,3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A1 55197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12 385,3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4 832,9</w:t>
            </w:r>
          </w:p>
        </w:tc>
      </w:tr>
      <w:tr w:rsidR="000738D6" w:rsidRPr="00955317" w:rsidTr="000738D6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09 1 04 72500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4 494,6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09 1 04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4 494,6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09 1 04 72500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4 494,6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повышения оплаты труда отдельным категориям работников бюджетной сферы за счет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S2500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338,3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S2500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338,3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1 04 S2500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338,3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6 994,3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направления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6 944,3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09 2 01 72300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09 2 01 72300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09 2 01 72300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S2300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S2300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2 01 S2300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738D6" w:rsidRPr="00955317" w:rsidTr="000738D6">
        <w:trPr>
          <w:trHeight w:val="3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</w:t>
            </w: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4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01 Z0000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14 541,3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5 397,6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10 012,2</w:t>
            </w:r>
          </w:p>
        </w:tc>
      </w:tr>
      <w:tr w:rsidR="000738D6" w:rsidRPr="00955317" w:rsidTr="000738D6">
        <w:trPr>
          <w:trHeight w:val="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0738D6" w:rsidRPr="00955317" w:rsidTr="000738D6">
        <w:trPr>
          <w:trHeight w:val="6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главы района </w:t>
            </w: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(муниципального образования)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11 1 00 02030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0738D6" w:rsidRPr="00955317" w:rsidTr="000738D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11 1 00 02030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0738D6" w:rsidRPr="00955317" w:rsidTr="000738D6">
        <w:trPr>
          <w:trHeight w:val="5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11 1 00 02030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1 421,1</w:t>
            </w:r>
          </w:p>
        </w:tc>
      </w:tr>
      <w:tr w:rsidR="000738D6" w:rsidRPr="00955317" w:rsidTr="000738D6">
        <w:trPr>
          <w:trHeight w:val="5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13 146,1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3 989,5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8 591,1</w:t>
            </w:r>
          </w:p>
        </w:tc>
      </w:tr>
      <w:tr w:rsidR="000738D6" w:rsidRPr="00955317" w:rsidTr="000738D6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центрального аппарата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3 961,6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8 563,2</w:t>
            </w:r>
          </w:p>
        </w:tc>
      </w:tr>
      <w:tr w:rsidR="000738D6" w:rsidRPr="00955317" w:rsidTr="000738D6">
        <w:trPr>
          <w:trHeight w:val="15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11 918,7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7 809,2</w:t>
            </w:r>
          </w:p>
        </w:tc>
      </w:tr>
      <w:tr w:rsidR="000738D6" w:rsidRPr="00955317" w:rsidTr="000738D6">
        <w:trPr>
          <w:trHeight w:val="6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11 918,7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7 809,2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11 2 00 02040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</w:tr>
      <w:tr w:rsidR="000738D6" w:rsidRPr="00955317" w:rsidTr="000738D6">
        <w:trPr>
          <w:trHeight w:val="8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754,0</w:t>
            </w:r>
          </w:p>
        </w:tc>
      </w:tr>
      <w:tr w:rsidR="000738D6" w:rsidRPr="00955317" w:rsidTr="000738D6">
        <w:trPr>
          <w:trHeight w:val="8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0738D6" w:rsidRPr="00955317" w:rsidTr="000738D6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0738D6" w:rsidRPr="00955317" w:rsidTr="000738D6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11 2 00 02300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0738D6" w:rsidRPr="00955317" w:rsidTr="000738D6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2 842,6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120,8</w:t>
            </w:r>
          </w:p>
        </w:tc>
      </w:tr>
      <w:tr w:rsidR="000738D6" w:rsidRPr="00955317" w:rsidTr="000738D6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120,8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в ассоциации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0738D6" w:rsidRPr="00955317" w:rsidTr="000738D6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муниципальными учреждениями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13 4 00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Внепрограммные мероприятия в сфере коммунальных услуг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13 4 00 00024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13 4 00 72100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13 4 00 72100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13 4 00 72100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738D6" w:rsidRPr="00955317" w:rsidTr="000738D6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 4 00 S2120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4 00 S2130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14 0 00 06500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14 0 00 06500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14 0 00 06500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0738D6" w:rsidRPr="00955317" w:rsidTr="000738D6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межбюджетных трансфертов </w:t>
            </w: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вышестоящим бюджетам на исполнение переданных полномочий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15 1 01 00000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составление и исполнение бюджета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15 1 01 92010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0738D6" w:rsidRPr="00955317" w:rsidTr="000738D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15 1 01 92010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0738D6" w:rsidRPr="00955317" w:rsidTr="000738D6">
        <w:trPr>
          <w:trHeight w:val="3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15 1 01 92010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0738D6" w:rsidRPr="00955317" w:rsidTr="000738D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D3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3 402,5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8 236,9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D3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8 851,9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0738D6" w:rsidRPr="00955317" w:rsidTr="000738D6">
        <w:trPr>
          <w:trHeight w:val="8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0738D6" w:rsidRPr="00955317" w:rsidTr="000738D6">
        <w:trPr>
          <w:trHeight w:val="1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88 1 00 51180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0738D6" w:rsidRPr="00955317" w:rsidTr="000738D6">
        <w:trPr>
          <w:trHeight w:val="63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88 1 00 51180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216,4</w:t>
            </w:r>
          </w:p>
        </w:tc>
      </w:tr>
      <w:tr w:rsidR="000738D6" w:rsidRPr="00955317" w:rsidTr="000738D6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0738D6" w:rsidRPr="00955317" w:rsidTr="000738D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88 4 00 09121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88 4 00 09121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88 4 00 09121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738D6" w:rsidRPr="00955317" w:rsidTr="000738D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в сфере дорожной деятельности в отношении автомобильных дорог местного значения в границах населенных пунктов Натальинского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Д0003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0738D6" w:rsidRPr="00955317" w:rsidTr="000738D6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Д0003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0738D6" w:rsidRPr="00955317" w:rsidTr="000738D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4 00 Д0003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8 031,3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8 635,5</w:t>
            </w:r>
          </w:p>
        </w:tc>
      </w:tr>
      <w:tr w:rsidR="000738D6" w:rsidRPr="00955317" w:rsidTr="000738D6">
        <w:trPr>
          <w:trHeight w:val="36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123 085,1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46 604,7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738D6" w:rsidRPr="00955317" w:rsidRDefault="000738D6" w:rsidP="0007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51 861,0</w:t>
            </w:r>
          </w:p>
        </w:tc>
      </w:tr>
    </w:tbl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p w:rsidR="000738D6" w:rsidRPr="00955317" w:rsidRDefault="000738D6">
      <w:pPr>
        <w:rPr>
          <w:rFonts w:ascii="Times New Roman" w:hAnsi="Times New Roman" w:cs="Times New Roman"/>
          <w:sz w:val="28"/>
          <w:szCs w:val="28"/>
        </w:rPr>
      </w:pPr>
    </w:p>
    <w:sectPr w:rsidR="000738D6" w:rsidRPr="00955317" w:rsidSect="00630EEF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7F6"/>
    <w:multiLevelType w:val="hybridMultilevel"/>
    <w:tmpl w:val="22E871E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AB9"/>
    <w:multiLevelType w:val="hybridMultilevel"/>
    <w:tmpl w:val="0C24306C"/>
    <w:lvl w:ilvl="0" w:tplc="A784FAB2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2B"/>
    <w:multiLevelType w:val="hybridMultilevel"/>
    <w:tmpl w:val="93081694"/>
    <w:lvl w:ilvl="0" w:tplc="3A460EC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D26AA3"/>
    <w:multiLevelType w:val="hybridMultilevel"/>
    <w:tmpl w:val="813201C4"/>
    <w:lvl w:ilvl="0" w:tplc="7EB2EB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D218AD"/>
    <w:multiLevelType w:val="hybridMultilevel"/>
    <w:tmpl w:val="654EC024"/>
    <w:lvl w:ilvl="0" w:tplc="A8180E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DD7CD1"/>
    <w:multiLevelType w:val="hybridMultilevel"/>
    <w:tmpl w:val="619CF3F8"/>
    <w:lvl w:ilvl="0" w:tplc="D330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877C6D"/>
    <w:multiLevelType w:val="hybridMultilevel"/>
    <w:tmpl w:val="7136B1FA"/>
    <w:lvl w:ilvl="0" w:tplc="3E745710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CC48AD"/>
    <w:multiLevelType w:val="hybridMultilevel"/>
    <w:tmpl w:val="93081694"/>
    <w:lvl w:ilvl="0" w:tplc="3A460EC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5D"/>
    <w:rsid w:val="00003A56"/>
    <w:rsid w:val="000070E9"/>
    <w:rsid w:val="000076B5"/>
    <w:rsid w:val="0000791A"/>
    <w:rsid w:val="00007F72"/>
    <w:rsid w:val="00015A45"/>
    <w:rsid w:val="00050D4D"/>
    <w:rsid w:val="00060CCE"/>
    <w:rsid w:val="000738D6"/>
    <w:rsid w:val="000818B6"/>
    <w:rsid w:val="000820EB"/>
    <w:rsid w:val="000A56C4"/>
    <w:rsid w:val="000A5854"/>
    <w:rsid w:val="000B1B5D"/>
    <w:rsid w:val="000B48F4"/>
    <w:rsid w:val="000C67A1"/>
    <w:rsid w:val="000E4718"/>
    <w:rsid w:val="000F57E7"/>
    <w:rsid w:val="00104596"/>
    <w:rsid w:val="00112E04"/>
    <w:rsid w:val="00135285"/>
    <w:rsid w:val="00141797"/>
    <w:rsid w:val="0014265E"/>
    <w:rsid w:val="00146120"/>
    <w:rsid w:val="0017230E"/>
    <w:rsid w:val="001A1A68"/>
    <w:rsid w:val="001A5A64"/>
    <w:rsid w:val="001B3470"/>
    <w:rsid w:val="001C6F9C"/>
    <w:rsid w:val="001E248C"/>
    <w:rsid w:val="001E2540"/>
    <w:rsid w:val="001E2D4B"/>
    <w:rsid w:val="001E3984"/>
    <w:rsid w:val="00206510"/>
    <w:rsid w:val="00207017"/>
    <w:rsid w:val="002138DE"/>
    <w:rsid w:val="00222363"/>
    <w:rsid w:val="00234448"/>
    <w:rsid w:val="00262172"/>
    <w:rsid w:val="00262A5A"/>
    <w:rsid w:val="002766C0"/>
    <w:rsid w:val="00276E0F"/>
    <w:rsid w:val="00290CCB"/>
    <w:rsid w:val="002B46E5"/>
    <w:rsid w:val="002B4D98"/>
    <w:rsid w:val="002C3428"/>
    <w:rsid w:val="002D77FA"/>
    <w:rsid w:val="002E32B9"/>
    <w:rsid w:val="00305676"/>
    <w:rsid w:val="003123C0"/>
    <w:rsid w:val="003473AD"/>
    <w:rsid w:val="00354835"/>
    <w:rsid w:val="003551D2"/>
    <w:rsid w:val="00357E15"/>
    <w:rsid w:val="0036369A"/>
    <w:rsid w:val="003706CD"/>
    <w:rsid w:val="00373785"/>
    <w:rsid w:val="003818E0"/>
    <w:rsid w:val="003916D8"/>
    <w:rsid w:val="00393582"/>
    <w:rsid w:val="003A3655"/>
    <w:rsid w:val="003B2381"/>
    <w:rsid w:val="003C7DBC"/>
    <w:rsid w:val="003D1381"/>
    <w:rsid w:val="003D6887"/>
    <w:rsid w:val="003D6E46"/>
    <w:rsid w:val="0041003A"/>
    <w:rsid w:val="00410729"/>
    <w:rsid w:val="004450A3"/>
    <w:rsid w:val="00452E78"/>
    <w:rsid w:val="00453F92"/>
    <w:rsid w:val="0045787C"/>
    <w:rsid w:val="004707AB"/>
    <w:rsid w:val="00493F4C"/>
    <w:rsid w:val="00495307"/>
    <w:rsid w:val="004A5525"/>
    <w:rsid w:val="004B6643"/>
    <w:rsid w:val="004B722B"/>
    <w:rsid w:val="004C4ED9"/>
    <w:rsid w:val="004D31A7"/>
    <w:rsid w:val="004E1705"/>
    <w:rsid w:val="004E4B71"/>
    <w:rsid w:val="004F1283"/>
    <w:rsid w:val="004F31F8"/>
    <w:rsid w:val="00500759"/>
    <w:rsid w:val="0050161B"/>
    <w:rsid w:val="005024FF"/>
    <w:rsid w:val="00502553"/>
    <w:rsid w:val="00503E6C"/>
    <w:rsid w:val="00506228"/>
    <w:rsid w:val="00510E06"/>
    <w:rsid w:val="00527506"/>
    <w:rsid w:val="005311DD"/>
    <w:rsid w:val="005321F0"/>
    <w:rsid w:val="00534235"/>
    <w:rsid w:val="00536088"/>
    <w:rsid w:val="00543DB0"/>
    <w:rsid w:val="005522AA"/>
    <w:rsid w:val="00562FAC"/>
    <w:rsid w:val="0056662B"/>
    <w:rsid w:val="00567173"/>
    <w:rsid w:val="00584C1E"/>
    <w:rsid w:val="00586E2D"/>
    <w:rsid w:val="00597FCC"/>
    <w:rsid w:val="005A37FB"/>
    <w:rsid w:val="005B1FB0"/>
    <w:rsid w:val="005C3396"/>
    <w:rsid w:val="005D1AF5"/>
    <w:rsid w:val="005D5585"/>
    <w:rsid w:val="006065FE"/>
    <w:rsid w:val="00630EEF"/>
    <w:rsid w:val="0063564A"/>
    <w:rsid w:val="0063620B"/>
    <w:rsid w:val="0064219E"/>
    <w:rsid w:val="00660B69"/>
    <w:rsid w:val="00677669"/>
    <w:rsid w:val="0069778E"/>
    <w:rsid w:val="006A7BEF"/>
    <w:rsid w:val="006C0CC2"/>
    <w:rsid w:val="006F1796"/>
    <w:rsid w:val="00701443"/>
    <w:rsid w:val="00703EF6"/>
    <w:rsid w:val="00705709"/>
    <w:rsid w:val="00716AD3"/>
    <w:rsid w:val="007451B4"/>
    <w:rsid w:val="0074634A"/>
    <w:rsid w:val="00746CFE"/>
    <w:rsid w:val="007749AE"/>
    <w:rsid w:val="007950FC"/>
    <w:rsid w:val="007A3A8F"/>
    <w:rsid w:val="007B717A"/>
    <w:rsid w:val="007C1F6B"/>
    <w:rsid w:val="007D0419"/>
    <w:rsid w:val="007E7000"/>
    <w:rsid w:val="008074A5"/>
    <w:rsid w:val="00830162"/>
    <w:rsid w:val="00842414"/>
    <w:rsid w:val="00850CEF"/>
    <w:rsid w:val="008818CF"/>
    <w:rsid w:val="00897486"/>
    <w:rsid w:val="008C1486"/>
    <w:rsid w:val="008E419D"/>
    <w:rsid w:val="008E6239"/>
    <w:rsid w:val="00922686"/>
    <w:rsid w:val="0092519B"/>
    <w:rsid w:val="00935BDB"/>
    <w:rsid w:val="009377D6"/>
    <w:rsid w:val="00955317"/>
    <w:rsid w:val="009632DB"/>
    <w:rsid w:val="009A0A10"/>
    <w:rsid w:val="009A5527"/>
    <w:rsid w:val="009A66CC"/>
    <w:rsid w:val="009B4598"/>
    <w:rsid w:val="009C7664"/>
    <w:rsid w:val="009E5145"/>
    <w:rsid w:val="009F10CE"/>
    <w:rsid w:val="009F3CF4"/>
    <w:rsid w:val="009F4658"/>
    <w:rsid w:val="00A14B16"/>
    <w:rsid w:val="00A16BE2"/>
    <w:rsid w:val="00A256A1"/>
    <w:rsid w:val="00A36131"/>
    <w:rsid w:val="00A46DFE"/>
    <w:rsid w:val="00A558C8"/>
    <w:rsid w:val="00A7786E"/>
    <w:rsid w:val="00A82493"/>
    <w:rsid w:val="00A965E9"/>
    <w:rsid w:val="00A97244"/>
    <w:rsid w:val="00AB4694"/>
    <w:rsid w:val="00AB4B0F"/>
    <w:rsid w:val="00AD3E07"/>
    <w:rsid w:val="00AD5A82"/>
    <w:rsid w:val="00AF752D"/>
    <w:rsid w:val="00B000C2"/>
    <w:rsid w:val="00B34209"/>
    <w:rsid w:val="00B42102"/>
    <w:rsid w:val="00BA15C4"/>
    <w:rsid w:val="00BC2529"/>
    <w:rsid w:val="00BD6850"/>
    <w:rsid w:val="00BE5129"/>
    <w:rsid w:val="00BE7586"/>
    <w:rsid w:val="00BF73F0"/>
    <w:rsid w:val="00C0305A"/>
    <w:rsid w:val="00C04490"/>
    <w:rsid w:val="00C53710"/>
    <w:rsid w:val="00C60B6B"/>
    <w:rsid w:val="00C75A99"/>
    <w:rsid w:val="00C87018"/>
    <w:rsid w:val="00CA2E86"/>
    <w:rsid w:val="00CD30F8"/>
    <w:rsid w:val="00CD3C90"/>
    <w:rsid w:val="00D01351"/>
    <w:rsid w:val="00D1721C"/>
    <w:rsid w:val="00D45A5F"/>
    <w:rsid w:val="00D66751"/>
    <w:rsid w:val="00D80CBF"/>
    <w:rsid w:val="00D85494"/>
    <w:rsid w:val="00D90804"/>
    <w:rsid w:val="00DA1D6D"/>
    <w:rsid w:val="00DC3312"/>
    <w:rsid w:val="00DC52D6"/>
    <w:rsid w:val="00DE1667"/>
    <w:rsid w:val="00DF692E"/>
    <w:rsid w:val="00E2639B"/>
    <w:rsid w:val="00E32692"/>
    <w:rsid w:val="00E558B4"/>
    <w:rsid w:val="00E92D50"/>
    <w:rsid w:val="00EA1664"/>
    <w:rsid w:val="00EC2D38"/>
    <w:rsid w:val="00ED03F1"/>
    <w:rsid w:val="00F05CFD"/>
    <w:rsid w:val="00F11317"/>
    <w:rsid w:val="00F52B9E"/>
    <w:rsid w:val="00F52DF2"/>
    <w:rsid w:val="00F52F7C"/>
    <w:rsid w:val="00F57A15"/>
    <w:rsid w:val="00F67BBD"/>
    <w:rsid w:val="00F75990"/>
    <w:rsid w:val="00F7765C"/>
    <w:rsid w:val="00F96B9D"/>
    <w:rsid w:val="00FA0028"/>
    <w:rsid w:val="00FA20A3"/>
    <w:rsid w:val="00FD1BEC"/>
    <w:rsid w:val="00FD33BB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20651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footer"/>
    <w:basedOn w:val="a"/>
    <w:link w:val="a6"/>
    <w:rsid w:val="002065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20651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1">
    <w:name w:val="Основной текст с отступом 31"/>
    <w:basedOn w:val="a"/>
    <w:rsid w:val="0036369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363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660B69"/>
    <w:pPr>
      <w:ind w:left="720"/>
      <w:contextualSpacing/>
    </w:pPr>
  </w:style>
  <w:style w:type="character" w:styleId="a8">
    <w:name w:val="Hyperlink"/>
    <w:basedOn w:val="a0"/>
    <w:uiPriority w:val="99"/>
    <w:rsid w:val="007749AE"/>
    <w:rPr>
      <w:rFonts w:cs="Times New Roman"/>
      <w:color w:val="0000FF"/>
      <w:u w:val="single"/>
    </w:rPr>
  </w:style>
  <w:style w:type="paragraph" w:customStyle="1" w:styleId="ConsPlusNormal">
    <w:name w:val="ConsPlusNormal"/>
    <w:rsid w:val="0070570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документа"/>
    <w:basedOn w:val="a"/>
    <w:rsid w:val="007057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FollowedHyperlink"/>
    <w:basedOn w:val="a0"/>
    <w:uiPriority w:val="99"/>
    <w:semiHidden/>
    <w:unhideWhenUsed/>
    <w:rsid w:val="000738D6"/>
    <w:rPr>
      <w:color w:val="800080"/>
      <w:u w:val="single"/>
    </w:rPr>
  </w:style>
  <w:style w:type="paragraph" w:customStyle="1" w:styleId="xl66">
    <w:name w:val="xl66"/>
    <w:basedOn w:val="a"/>
    <w:rsid w:val="0007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738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07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0738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738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0738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7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7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738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738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9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9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9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9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9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738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738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738D6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73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738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20651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footer"/>
    <w:basedOn w:val="a"/>
    <w:link w:val="a6"/>
    <w:rsid w:val="002065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20651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1">
    <w:name w:val="Основной текст с отступом 31"/>
    <w:basedOn w:val="a"/>
    <w:rsid w:val="0036369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363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660B69"/>
    <w:pPr>
      <w:ind w:left="720"/>
      <w:contextualSpacing/>
    </w:pPr>
  </w:style>
  <w:style w:type="character" w:styleId="a8">
    <w:name w:val="Hyperlink"/>
    <w:basedOn w:val="a0"/>
    <w:uiPriority w:val="99"/>
    <w:rsid w:val="007749AE"/>
    <w:rPr>
      <w:rFonts w:cs="Times New Roman"/>
      <w:color w:val="0000FF"/>
      <w:u w:val="single"/>
    </w:rPr>
  </w:style>
  <w:style w:type="paragraph" w:customStyle="1" w:styleId="ConsPlusNormal">
    <w:name w:val="ConsPlusNormal"/>
    <w:rsid w:val="0070570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документа"/>
    <w:basedOn w:val="a"/>
    <w:rsid w:val="007057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FollowedHyperlink"/>
    <w:basedOn w:val="a0"/>
    <w:uiPriority w:val="99"/>
    <w:semiHidden/>
    <w:unhideWhenUsed/>
    <w:rsid w:val="000738D6"/>
    <w:rPr>
      <w:color w:val="800080"/>
      <w:u w:val="single"/>
    </w:rPr>
  </w:style>
  <w:style w:type="paragraph" w:customStyle="1" w:styleId="xl66">
    <w:name w:val="xl66"/>
    <w:basedOn w:val="a"/>
    <w:rsid w:val="0007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738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07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0738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738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0738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7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7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738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738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9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9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9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9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9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738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738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073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738D6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73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738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+U3F66yKA/SnbfYDRCeJhOFV+gLSh2HNyP5uFTIaylg=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hbVqYpKAbUHqYzIIuMiKL9/uvhWhtwJXgR1g1Kk4QjU=</DigestValue>
    </Reference>
  </SignedInfo>
  <SignatureValue>xnJ9vsIW3BPoOe+Mu+vMIFVHLa+T2i0a38vBnCuSwWNBhNwgsVIM+470VGM7N9+c
9Qm3aZ6kMB+pUbqbyhUGGw==</SignatureValue>
  <KeyInfo>
    <X509Data>
      <X509Certificate>MIIKdTCCCiKgAwIBAgIURtEz2SrjJtz76cvy+zfiO7Oz9HYwCgYIKoUDBwEBAwIw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jNC90L7QtSDQutCw0LfQvdCw0YfQtdC50YHRgtCy0L4wHhcNMjAwNzEzMTEzODQy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ODEg0L7RgiAyMC4xMi4yMDE4MA4GA1UdDwEB/wQEAwID+DCCAYsGA1UdJQSCAYIw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c2ZrLmxvY2FsL2NybC91Y2ZrXzIwMjAuY3JsMB0GA1UdDgQWBBSVXGXkVUMYPCSI
jDeQ6Ds5BRGBsjAKBggqhQMHAQEDAgNBANLl+YmCgAhjQXkJm6gGOyLkqIc2MDDK
kgGTg/ZfkQL1Xe+XRsWjjpCXAZaClO0Zk1k3pXuuDv6HrNlgWvkdR0o=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V03hL1faGhb3uBE7r51Gqctp4dE=</DigestValue>
      </Reference>
      <Reference URI="/word/fontTable.xml?ContentType=application/vnd.openxmlformats-officedocument.wordprocessingml.fontTable+xml">
        <DigestMethod Algorithm="http://www.w3.org/2000/09/xmldsig#sha1"/>
        <DigestValue>JbeSX09TAW7sHJzPwCQraKqmPNQ=</DigestValue>
      </Reference>
      <Reference URI="/word/numbering.xml?ContentType=application/vnd.openxmlformats-officedocument.wordprocessingml.numbering+xml">
        <DigestMethod Algorithm="http://www.w3.org/2000/09/xmldsig#sha1"/>
        <DigestValue>hhgJ7rQVjzrDAQT1xUGhSjH4K+Y=</DigestValue>
      </Reference>
      <Reference URI="/word/settings.xml?ContentType=application/vnd.openxmlformats-officedocument.wordprocessingml.settings+xml">
        <DigestMethod Algorithm="http://www.w3.org/2000/09/xmldsig#sha1"/>
        <DigestValue>outsTDiLxpREGa7uRriSsZh02jQ=</DigestValue>
      </Reference>
      <Reference URI="/word/styles.xml?ContentType=application/vnd.openxmlformats-officedocument.wordprocessingml.styles+xml">
        <DigestMethod Algorithm="http://www.w3.org/2000/09/xmldsig#sha1"/>
        <DigestValue>LmY3hU2c4P0UeqyxhgJ6hzPMgmY=</DigestValue>
      </Reference>
      <Reference URI="/word/stylesWithEffects.xml?ContentType=application/vnd.ms-word.stylesWithEffects+xml">
        <DigestMethod Algorithm="http://www.w3.org/2000/09/xmldsig#sha1"/>
        <DigestValue>PmTcjYD/k+6k3IJgM1FT56GnPoI=</DigestValue>
      </Reference>
      <Reference URI="/word/theme/theme1.xml?ContentType=application/vnd.openxmlformats-officedocument.theme+xml">
        <DigestMethod Algorithm="http://www.w3.org/2000/09/xmldsig#sha1"/>
        <DigestValue>zb8Ri9O4eR+BQ+q7XdTRx90EV1k=</DigestValue>
      </Reference>
      <Reference URI="/word/webSettings.xml?ContentType=application/vnd.openxmlformats-officedocument.wordprocessingml.webSettings+xml">
        <DigestMethod Algorithm="http://www.w3.org/2000/09/xmldsig#sha1"/>
        <DigestValue>oKLB4O8GPXgJ882WVwCrgVYjG8A=</DigestValue>
      </Reference>
    </Manifest>
    <SignatureProperties>
      <SignatureProperty Id="idSignatureTime" Target="#idPackageSignature">
        <mdssi:SignatureTime>
          <mdssi:Format>YYYY-MM-DDThh:mm:ssTZD</mdssi:Format>
          <mdssi:Value>2020-12-09T13:19:15Z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2020-12-09T13:19:15Z</xd:SigningTime>
          <xd:SigningCertificate>
            <xd:Cert>
              <xd:CertDigest>
                <DigestMethod Algorithm="http://www.w3.org/2000/09/xmldsig#sha1"/>
                <DigestValue>xPckeUXODERKYKoPeYoyTLQXVls=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404294726329024823998704530675011382571716310134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1BF9-81CB-4444-B628-A5F6CE44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91</Pages>
  <Words>13521</Words>
  <Characters>77076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Григорьевна Степаненко</dc:creator>
  <cp:lastModifiedBy>Natu004</cp:lastModifiedBy>
  <cp:revision>6</cp:revision>
  <cp:lastPrinted>2018-11-12T10:28:00Z</cp:lastPrinted>
  <dcterms:created xsi:type="dcterms:W3CDTF">2020-12-02T11:23:00Z</dcterms:created>
  <dcterms:modified xsi:type="dcterms:W3CDTF">2020-12-09T13:19:00Z</dcterms:modified>
</cp:coreProperties>
</file>